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03C" w:rsidRDefault="0015403C" w:rsidP="0015403C">
      <w:pPr>
        <w:rPr>
          <w:noProof/>
        </w:rPr>
      </w:pPr>
      <w:r>
        <w:rPr>
          <w:noProof/>
        </w:rPr>
        <w:drawing>
          <wp:inline distT="0" distB="0" distL="0" distR="0">
            <wp:extent cx="2514600" cy="13716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514600" cy="1371600"/>
                    </a:xfrm>
                    <a:prstGeom prst="rect">
                      <a:avLst/>
                    </a:prstGeom>
                    <a:noFill/>
                    <a:ln w="9525">
                      <a:noFill/>
                      <a:miter lim="800000"/>
                      <a:headEnd/>
                      <a:tailEnd/>
                    </a:ln>
                  </pic:spPr>
                </pic:pic>
              </a:graphicData>
            </a:graphic>
          </wp:inline>
        </w:drawing>
      </w:r>
    </w:p>
    <w:p w:rsidR="0015403C" w:rsidRPr="0015403C" w:rsidRDefault="0015403C" w:rsidP="009A2B8D">
      <w:proofErr w:type="spellStart"/>
      <w:r>
        <w:t>Cocody</w:t>
      </w:r>
      <w:proofErr w:type="spellEnd"/>
      <w:r>
        <w:t xml:space="preserve"> </w:t>
      </w:r>
      <w:proofErr w:type="spellStart"/>
      <w:r>
        <w:t>Angré</w:t>
      </w:r>
      <w:proofErr w:type="spellEnd"/>
      <w:r>
        <w:t xml:space="preserve"> 9e Tranche Lot 8, </w:t>
      </w:r>
      <w:proofErr w:type="spellStart"/>
      <w:r>
        <w:t>ilot</w:t>
      </w:r>
      <w:proofErr w:type="spellEnd"/>
      <w:r>
        <w:t xml:space="preserve"> 1                                                                                                     </w:t>
      </w:r>
      <w:r w:rsidR="001A4883">
        <w:t xml:space="preserve">                               </w:t>
      </w:r>
      <w:r>
        <w:t>01 BP 10747 Abid</w:t>
      </w:r>
      <w:r w:rsidR="00F41ED1">
        <w:t>jan 01 /</w:t>
      </w:r>
      <w:r w:rsidR="001A4883">
        <w:t>07-67-92-25-05; +1(978)-677-8475</w:t>
      </w:r>
      <w:r w:rsidR="00F41ED1">
        <w:t xml:space="preserve"> </w:t>
      </w:r>
      <w:r>
        <w:t xml:space="preserve">                                                                                                                        </w:t>
      </w:r>
      <w:hyperlink r:id="rId7" w:history="1">
        <w:r w:rsidRPr="00935CBA">
          <w:rPr>
            <w:rStyle w:val="Hyperlink"/>
            <w:rFonts w:ascii="Verdana" w:hAnsi="Verdana"/>
            <w:sz w:val="20"/>
            <w:szCs w:val="20"/>
          </w:rPr>
          <w:t>www.auciv.education</w:t>
        </w:r>
      </w:hyperlink>
      <w:r>
        <w:t xml:space="preserve"> ; </w:t>
      </w:r>
      <w:hyperlink r:id="rId8" w:history="1">
        <w:r w:rsidRPr="005B1A72">
          <w:rPr>
            <w:rStyle w:val="Hyperlink"/>
          </w:rPr>
          <w:t>www.auciv.education/fr</w:t>
        </w:r>
      </w:hyperlink>
      <w:r>
        <w:t xml:space="preserve">  </w:t>
      </w:r>
    </w:p>
    <w:p w:rsidR="007A5035" w:rsidRPr="00F7125C" w:rsidRDefault="00A67BDF" w:rsidP="00F7125C">
      <w:pPr>
        <w:rPr>
          <w:rFonts w:ascii="Times New Roman" w:hAnsi="Times New Roman" w:cs="Times New Roman"/>
          <w:b/>
          <w:sz w:val="32"/>
          <w:szCs w:val="32"/>
        </w:rPr>
      </w:pPr>
      <w:r>
        <w:rPr>
          <w:rFonts w:ascii="Times New Roman" w:hAnsi="Times New Roman" w:cs="Times New Roman"/>
          <w:b/>
          <w:sz w:val="32"/>
          <w:szCs w:val="32"/>
        </w:rPr>
        <w:t xml:space="preserve">        </w:t>
      </w:r>
      <w:r w:rsidR="0015403C">
        <w:rPr>
          <w:rFonts w:ascii="Times New Roman" w:hAnsi="Times New Roman" w:cs="Times New Roman"/>
          <w:b/>
          <w:sz w:val="32"/>
          <w:szCs w:val="32"/>
        </w:rPr>
        <w:tab/>
      </w:r>
      <w:r w:rsidR="0015403C">
        <w:rPr>
          <w:rFonts w:ascii="Times New Roman" w:hAnsi="Times New Roman" w:cs="Times New Roman"/>
          <w:b/>
          <w:sz w:val="32"/>
          <w:szCs w:val="32"/>
        </w:rPr>
        <w:tab/>
      </w:r>
      <w:r w:rsidR="0015403C">
        <w:rPr>
          <w:rFonts w:ascii="Times New Roman" w:hAnsi="Times New Roman" w:cs="Times New Roman"/>
          <w:b/>
          <w:sz w:val="32"/>
          <w:szCs w:val="32"/>
        </w:rPr>
        <w:tab/>
      </w:r>
      <w:r w:rsidR="0015403C">
        <w:rPr>
          <w:rFonts w:ascii="Times New Roman" w:hAnsi="Times New Roman" w:cs="Times New Roman"/>
          <w:b/>
          <w:sz w:val="32"/>
          <w:szCs w:val="32"/>
        </w:rPr>
        <w:tab/>
      </w:r>
      <w:r w:rsidR="0015403C">
        <w:rPr>
          <w:rFonts w:ascii="Times New Roman" w:hAnsi="Times New Roman" w:cs="Times New Roman"/>
          <w:b/>
          <w:sz w:val="32"/>
          <w:szCs w:val="32"/>
        </w:rPr>
        <w:tab/>
      </w:r>
      <w:r w:rsidR="0015403C">
        <w:rPr>
          <w:rFonts w:ascii="Times New Roman" w:hAnsi="Times New Roman" w:cs="Times New Roman"/>
          <w:b/>
          <w:sz w:val="32"/>
          <w:szCs w:val="32"/>
        </w:rPr>
        <w:tab/>
      </w:r>
      <w:r w:rsidR="0015403C">
        <w:rPr>
          <w:rFonts w:ascii="Times New Roman" w:hAnsi="Times New Roman" w:cs="Times New Roman"/>
          <w:b/>
          <w:sz w:val="32"/>
          <w:szCs w:val="32"/>
        </w:rPr>
        <w:tab/>
      </w:r>
      <w:r w:rsidR="0015403C">
        <w:rPr>
          <w:rFonts w:ascii="Times New Roman" w:hAnsi="Times New Roman" w:cs="Times New Roman"/>
          <w:b/>
          <w:sz w:val="32"/>
          <w:szCs w:val="32"/>
        </w:rPr>
        <w:tab/>
      </w:r>
      <w:r w:rsidR="0015403C">
        <w:rPr>
          <w:rFonts w:ascii="Times New Roman" w:hAnsi="Times New Roman" w:cs="Times New Roman"/>
          <w:b/>
          <w:sz w:val="32"/>
          <w:szCs w:val="32"/>
        </w:rPr>
        <w:tab/>
      </w:r>
      <w:r w:rsidR="00BC6E5F">
        <w:rPr>
          <w:rFonts w:ascii="Times New Roman" w:hAnsi="Times New Roman" w:cs="Times New Roman"/>
          <w:b/>
          <w:sz w:val="32"/>
          <w:szCs w:val="32"/>
        </w:rPr>
        <w:tab/>
      </w:r>
      <w:r w:rsidR="00BC6E5F">
        <w:rPr>
          <w:rFonts w:ascii="Times New Roman" w:hAnsi="Times New Roman" w:cs="Times New Roman"/>
          <w:b/>
          <w:sz w:val="32"/>
          <w:szCs w:val="32"/>
        </w:rPr>
        <w:tab/>
      </w:r>
      <w:r w:rsidR="0015403C">
        <w:rPr>
          <w:rFonts w:ascii="Times New Roman" w:hAnsi="Times New Roman" w:cs="Times New Roman"/>
          <w:b/>
          <w:sz w:val="32"/>
          <w:szCs w:val="32"/>
        </w:rPr>
        <w:tab/>
      </w:r>
      <w:r w:rsidR="00BC6E5F">
        <w:rPr>
          <w:rFonts w:ascii="Times New Roman" w:hAnsi="Times New Roman" w:cs="Times New Roman"/>
          <w:b/>
          <w:sz w:val="32"/>
          <w:szCs w:val="32"/>
        </w:rPr>
        <w:t xml:space="preserve">                                  </w:t>
      </w:r>
    </w:p>
    <w:p w:rsidR="00A72823" w:rsidRPr="00946B8C" w:rsidRDefault="00A72823" w:rsidP="008B6D4B">
      <w:pPr>
        <w:rPr>
          <w:rFonts w:ascii="Times New Roman" w:hAnsi="Times New Roman" w:cs="Times New Roman"/>
          <w:sz w:val="24"/>
          <w:szCs w:val="24"/>
          <w:lang w:val="fr-FR"/>
        </w:rPr>
      </w:pPr>
    </w:p>
    <w:p w:rsidR="00FD2E63" w:rsidRPr="00F7125C" w:rsidRDefault="00A72823" w:rsidP="00040760">
      <w:pPr>
        <w:rPr>
          <w:rFonts w:ascii="Times New Roman" w:hAnsi="Times New Roman" w:cs="Times New Roman"/>
          <w:sz w:val="24"/>
          <w:szCs w:val="24"/>
        </w:rPr>
      </w:pPr>
      <w:r>
        <w:rPr>
          <w:rFonts w:ascii="Times New Roman" w:hAnsi="Times New Roman" w:cs="Times New Roman"/>
          <w:sz w:val="24"/>
          <w:szCs w:val="24"/>
        </w:rPr>
        <w:t xml:space="preserve"> </w:t>
      </w:r>
      <w:r w:rsidR="00F7125C">
        <w:rPr>
          <w:rFonts w:ascii="Times New Roman" w:hAnsi="Times New Roman" w:cs="Times New Roman"/>
          <w:sz w:val="24"/>
          <w:szCs w:val="24"/>
        </w:rPr>
        <w:tab/>
      </w:r>
      <w:r w:rsidR="00FD2E63">
        <w:rPr>
          <w:rFonts w:ascii="Times New Roman" w:hAnsi="Times New Roman" w:cs="Times New Roman"/>
          <w:sz w:val="24"/>
          <w:szCs w:val="24"/>
        </w:rPr>
        <w:tab/>
      </w:r>
      <w:r w:rsidR="00FD2E63">
        <w:rPr>
          <w:rFonts w:ascii="Times New Roman" w:hAnsi="Times New Roman" w:cs="Times New Roman"/>
          <w:sz w:val="24"/>
          <w:szCs w:val="24"/>
        </w:rPr>
        <w:tab/>
      </w:r>
      <w:r w:rsidR="00FD2E63">
        <w:rPr>
          <w:rFonts w:ascii="Times New Roman" w:hAnsi="Times New Roman" w:cs="Times New Roman"/>
          <w:sz w:val="24"/>
          <w:szCs w:val="24"/>
        </w:rPr>
        <w:tab/>
      </w:r>
      <w:r w:rsidR="00FD2E63">
        <w:rPr>
          <w:rFonts w:ascii="Times New Roman" w:hAnsi="Times New Roman" w:cs="Times New Roman"/>
          <w:sz w:val="24"/>
          <w:szCs w:val="24"/>
        </w:rPr>
        <w:tab/>
      </w:r>
      <w:r w:rsidR="00FD2E63">
        <w:rPr>
          <w:rFonts w:ascii="Times New Roman" w:hAnsi="Times New Roman" w:cs="Times New Roman"/>
          <w:sz w:val="24"/>
          <w:szCs w:val="24"/>
        </w:rPr>
        <w:tab/>
      </w:r>
      <w:r w:rsidR="00FD2E63">
        <w:rPr>
          <w:rFonts w:ascii="Times New Roman" w:hAnsi="Times New Roman" w:cs="Times New Roman"/>
          <w:sz w:val="24"/>
          <w:szCs w:val="24"/>
        </w:rPr>
        <w:tab/>
      </w:r>
      <w:r w:rsidR="00FD2E63">
        <w:rPr>
          <w:rFonts w:ascii="Times New Roman" w:hAnsi="Times New Roman" w:cs="Times New Roman"/>
          <w:sz w:val="24"/>
          <w:szCs w:val="24"/>
        </w:rPr>
        <w:tab/>
      </w:r>
      <w:r w:rsidR="00FD2E63">
        <w:rPr>
          <w:rFonts w:ascii="Times New Roman" w:hAnsi="Times New Roman" w:cs="Times New Roman"/>
          <w:sz w:val="24"/>
          <w:szCs w:val="24"/>
        </w:rPr>
        <w:tab/>
      </w:r>
      <w:r w:rsidR="00FD2E63">
        <w:rPr>
          <w:rFonts w:ascii="Times New Roman" w:hAnsi="Times New Roman" w:cs="Times New Roman"/>
          <w:sz w:val="24"/>
          <w:szCs w:val="24"/>
        </w:rPr>
        <w:tab/>
      </w:r>
      <w:r w:rsidR="00FD2E63">
        <w:rPr>
          <w:rFonts w:ascii="Times New Roman" w:hAnsi="Times New Roman" w:cs="Times New Roman"/>
          <w:sz w:val="24"/>
          <w:szCs w:val="24"/>
        </w:rPr>
        <w:tab/>
      </w:r>
      <w:r w:rsidR="00FD2E63">
        <w:rPr>
          <w:rFonts w:ascii="Times New Roman" w:hAnsi="Times New Roman" w:cs="Times New Roman"/>
          <w:sz w:val="24"/>
          <w:szCs w:val="24"/>
        </w:rPr>
        <w:tab/>
      </w:r>
      <w:r w:rsidR="00D715DB">
        <w:rPr>
          <w:rFonts w:ascii="Times New Roman" w:hAnsi="Times New Roman" w:cs="Times New Roman"/>
          <w:sz w:val="18"/>
          <w:szCs w:val="18"/>
        </w:rPr>
        <w:t>p.</w:t>
      </w:r>
      <w:r w:rsidR="003566EC">
        <w:rPr>
          <w:rFonts w:ascii="Times New Roman" w:hAnsi="Times New Roman" w:cs="Times New Roman"/>
          <w:sz w:val="18"/>
          <w:szCs w:val="18"/>
        </w:rPr>
        <w:t>1</w:t>
      </w:r>
    </w:p>
    <w:p w:rsidR="0015403C" w:rsidRPr="007D5E58" w:rsidRDefault="00040760" w:rsidP="009A2B8D">
      <w:pPr>
        <w:rPr>
          <w:rFonts w:ascii="Times New Roman" w:hAnsi="Times New Roman" w:cs="Times New Roman"/>
          <w:b/>
          <w:bCs/>
          <w:sz w:val="44"/>
          <w:szCs w:val="44"/>
        </w:rPr>
      </w:pPr>
      <w:r>
        <w:rPr>
          <w:b/>
          <w:sz w:val="28"/>
          <w:szCs w:val="28"/>
        </w:rPr>
        <w:t xml:space="preserve">          </w:t>
      </w:r>
      <w:r>
        <w:rPr>
          <w:b/>
          <w:sz w:val="28"/>
          <w:szCs w:val="28"/>
        </w:rPr>
        <w:tab/>
      </w:r>
      <w:r>
        <w:rPr>
          <w:b/>
          <w:sz w:val="28"/>
          <w:szCs w:val="28"/>
        </w:rPr>
        <w:tab/>
      </w:r>
      <w:r>
        <w:rPr>
          <w:b/>
          <w:sz w:val="28"/>
          <w:szCs w:val="28"/>
        </w:rPr>
        <w:tab/>
      </w:r>
      <w:r>
        <w:rPr>
          <w:b/>
          <w:sz w:val="28"/>
          <w:szCs w:val="28"/>
        </w:rPr>
        <w:tab/>
      </w:r>
      <w:r w:rsidRPr="007D5E58">
        <w:rPr>
          <w:sz w:val="44"/>
          <w:szCs w:val="44"/>
        </w:rPr>
        <w:t>Course</w:t>
      </w:r>
      <w:r w:rsidRPr="007D5E58">
        <w:rPr>
          <w:b/>
          <w:sz w:val="44"/>
          <w:szCs w:val="44"/>
        </w:rPr>
        <w:t xml:space="preserve"> </w:t>
      </w:r>
      <w:r w:rsidRPr="007D5E58">
        <w:rPr>
          <w:sz w:val="44"/>
          <w:szCs w:val="44"/>
        </w:rPr>
        <w:t>Description</w:t>
      </w:r>
      <w:r w:rsidRPr="007D5E58">
        <w:rPr>
          <w:rFonts w:ascii="Times New Roman" w:hAnsi="Times New Roman" w:cs="Times New Roman"/>
          <w:b/>
          <w:bCs/>
          <w:sz w:val="44"/>
          <w:szCs w:val="44"/>
        </w:rPr>
        <w:t xml:space="preserve">  </w:t>
      </w:r>
    </w:p>
    <w:p w:rsidR="00040760" w:rsidRPr="0015403C" w:rsidRDefault="0015403C" w:rsidP="009A2B8D">
      <w:pPr>
        <w:rPr>
          <w:rFonts w:ascii="Times New Roman" w:hAnsi="Times New Roman" w:cs="Times New Roman"/>
          <w:b/>
          <w:sz w:val="32"/>
          <w:szCs w:val="32"/>
        </w:rPr>
      </w:pPr>
      <w:r>
        <w:rPr>
          <w:rFonts w:ascii="Times New Roman" w:hAnsi="Times New Roman" w:cs="Times New Roman"/>
          <w:b/>
          <w:sz w:val="32"/>
          <w:szCs w:val="32"/>
        </w:rPr>
        <w:t xml:space="preserve">►Bachelor of </w:t>
      </w:r>
      <w:r w:rsidRPr="00D30DAB">
        <w:rPr>
          <w:rFonts w:ascii="Times New Roman" w:hAnsi="Times New Roman" w:cs="Times New Roman"/>
          <w:b/>
          <w:sz w:val="32"/>
          <w:szCs w:val="32"/>
        </w:rPr>
        <w:t>Business A</w:t>
      </w:r>
      <w:r>
        <w:rPr>
          <w:rFonts w:ascii="Times New Roman" w:hAnsi="Times New Roman" w:cs="Times New Roman"/>
          <w:b/>
          <w:sz w:val="32"/>
          <w:szCs w:val="32"/>
        </w:rPr>
        <w:t xml:space="preserve">dministration (BBA)                                       </w:t>
      </w:r>
      <w:r w:rsidR="007D5E58">
        <w:rPr>
          <w:rFonts w:ascii="Times New Roman" w:hAnsi="Times New Roman" w:cs="Times New Roman"/>
          <w:b/>
          <w:sz w:val="24"/>
          <w:szCs w:val="24"/>
        </w:rPr>
        <w:t>Core Courses: 26 courses or 78 c</w:t>
      </w:r>
      <w:r w:rsidRPr="00CA1BB1">
        <w:rPr>
          <w:rFonts w:ascii="Times New Roman" w:hAnsi="Times New Roman" w:cs="Times New Roman"/>
          <w:b/>
          <w:sz w:val="24"/>
          <w:szCs w:val="24"/>
        </w:rPr>
        <w:t xml:space="preserve">redits; Electives: </w:t>
      </w:r>
      <w:r w:rsidR="007D5E58">
        <w:rPr>
          <w:rFonts w:ascii="Times New Roman" w:hAnsi="Times New Roman" w:cs="Times New Roman"/>
          <w:b/>
          <w:sz w:val="24"/>
          <w:szCs w:val="24"/>
        </w:rPr>
        <w:t>Six (6) courses or 18 credits (</w:t>
      </w:r>
      <w:proofErr w:type="spellStart"/>
      <w:r w:rsidR="007D5E58">
        <w:rPr>
          <w:rFonts w:ascii="Times New Roman" w:hAnsi="Times New Roman" w:cs="Times New Roman"/>
          <w:b/>
          <w:sz w:val="24"/>
          <w:szCs w:val="24"/>
        </w:rPr>
        <w:t>cr</w:t>
      </w:r>
      <w:proofErr w:type="spellEnd"/>
      <w:r w:rsidR="007D5E58">
        <w:rPr>
          <w:rFonts w:ascii="Times New Roman" w:hAnsi="Times New Roman" w:cs="Times New Roman"/>
          <w:b/>
          <w:sz w:val="24"/>
          <w:szCs w:val="24"/>
        </w:rPr>
        <w:t xml:space="preserve">);                    Specialization: Eight (8) courses or 24 </w:t>
      </w:r>
      <w:r w:rsidRPr="00CA1BB1">
        <w:rPr>
          <w:rFonts w:ascii="Times New Roman" w:hAnsi="Times New Roman" w:cs="Times New Roman"/>
          <w:b/>
          <w:sz w:val="24"/>
          <w:szCs w:val="24"/>
        </w:rPr>
        <w:t xml:space="preserve">redits  </w:t>
      </w:r>
      <w:r w:rsidR="00040760">
        <w:rPr>
          <w:rFonts w:ascii="Times New Roman" w:hAnsi="Times New Roman" w:cs="Times New Roman"/>
          <w:b/>
          <w:bCs/>
          <w:sz w:val="32"/>
          <w:szCs w:val="32"/>
        </w:rPr>
        <w:t xml:space="preserve">                                                              </w:t>
      </w:r>
    </w:p>
    <w:p w:rsidR="0015403C" w:rsidRDefault="009A2B8D" w:rsidP="009A2B8D">
      <w:pPr>
        <w:rPr>
          <w:rFonts w:ascii="Times New Roman" w:eastAsia="Tinos" w:hAnsi="Times New Roman" w:cs="Times New Roman"/>
          <w:sz w:val="24"/>
          <w:szCs w:val="24"/>
        </w:rPr>
      </w:pPr>
      <w:r w:rsidRPr="0063217B">
        <w:rPr>
          <w:rFonts w:ascii="Times New Roman" w:hAnsi="Times New Roman" w:cs="Times New Roman"/>
          <w:b/>
          <w:color w:val="000000" w:themeColor="text1"/>
          <w:sz w:val="24"/>
          <w:szCs w:val="24"/>
        </w:rPr>
        <w:t>BBA100-Business English Composition</w:t>
      </w:r>
      <w:r w:rsidR="00F90B01">
        <w:rPr>
          <w:rFonts w:ascii="Times New Roman" w:hAnsi="Times New Roman" w:cs="Times New Roman"/>
          <w:b/>
          <w:color w:val="000000" w:themeColor="text1"/>
          <w:sz w:val="24"/>
          <w:szCs w:val="24"/>
        </w:rPr>
        <w:t xml:space="preserve">  </w:t>
      </w:r>
      <w:r w:rsidR="00C160D7">
        <w:rPr>
          <w:rFonts w:ascii="Times New Roman" w:hAnsi="Times New Roman" w:cs="Times New Roman"/>
          <w:b/>
          <w:color w:val="000000" w:themeColor="text1"/>
          <w:sz w:val="24"/>
          <w:szCs w:val="24"/>
        </w:rPr>
        <w:t xml:space="preserve">                                                                                             </w:t>
      </w:r>
      <w:r w:rsidR="00F90B01">
        <w:rPr>
          <w:rFonts w:ascii="Times New Roman" w:hAnsi="Times New Roman" w:cs="Times New Roman"/>
          <w:b/>
          <w:color w:val="000000" w:themeColor="text1"/>
          <w:sz w:val="24"/>
          <w:szCs w:val="24"/>
        </w:rPr>
        <w:t xml:space="preserve"> </w:t>
      </w:r>
      <w:r w:rsidR="00C160D7">
        <w:rPr>
          <w:rFonts w:ascii="Times New Roman" w:hAnsi="Times New Roman" w:cs="Times New Roman"/>
          <w:color w:val="000000" w:themeColor="text1"/>
          <w:sz w:val="24"/>
          <w:szCs w:val="24"/>
        </w:rPr>
        <w:t>This course provides students with skills and concepts in business writing and in broad English language skills. It discusses</w:t>
      </w:r>
      <w:r w:rsidR="00C160D7">
        <w:rPr>
          <w:rFonts w:ascii="Times New Roman" w:eastAsia="Tinos" w:hAnsi="Times New Roman" w:cs="Times New Roman"/>
          <w:sz w:val="24"/>
          <w:szCs w:val="24"/>
        </w:rPr>
        <w:t xml:space="preserve"> how communication skills in general help solve problems and build a career.</w:t>
      </w:r>
      <w:r w:rsidR="00C160D7">
        <w:rPr>
          <w:rFonts w:ascii="Times New Roman" w:hAnsi="Times New Roman" w:cs="Times New Roman"/>
          <w:color w:val="000000" w:themeColor="text1"/>
          <w:sz w:val="24"/>
          <w:szCs w:val="24"/>
        </w:rPr>
        <w:t xml:space="preserve"> The various channels of written communication students will need to work effectively in the global marketplace are discussed. Students will learn how to write effective</w:t>
      </w:r>
      <w:r w:rsidR="00C160D7">
        <w:rPr>
          <w:rFonts w:ascii="Times New Roman" w:eastAsia="Tinos" w:hAnsi="Times New Roman" w:cs="Times New Roman"/>
          <w:sz w:val="24"/>
          <w:szCs w:val="24"/>
        </w:rPr>
        <w:t xml:space="preserve"> e-mails for both internal and external business communication; they will also learn how to write effective business memos, proposals, reports, résumés and the cover letter.   </w:t>
      </w:r>
    </w:p>
    <w:p w:rsidR="00270309" w:rsidRPr="00270309" w:rsidRDefault="00270309" w:rsidP="00270309">
      <w:pPr>
        <w:pStyle w:val="NoSpacing"/>
        <w:rPr>
          <w:color w:val="000000" w:themeColor="text1"/>
        </w:rPr>
      </w:pPr>
      <w:r>
        <w:rPr>
          <w:rFonts w:ascii="Times New Roman" w:eastAsia="Times New Roman" w:hAnsi="Times New Roman" w:cs="Times New Roman"/>
          <w:b/>
          <w:color w:val="000000" w:themeColor="text1"/>
          <w:sz w:val="24"/>
          <w:szCs w:val="24"/>
        </w:rPr>
        <w:t>BMK101</w:t>
      </w:r>
      <w:r w:rsidRPr="0063217B">
        <w:rPr>
          <w:rFonts w:ascii="Times New Roman" w:eastAsia="Times New Roman" w:hAnsi="Times New Roman" w:cs="Times New Roman"/>
          <w:b/>
          <w:color w:val="000000" w:themeColor="text1"/>
          <w:sz w:val="24"/>
          <w:szCs w:val="24"/>
        </w:rPr>
        <w:t>-Principles of Marketing</w:t>
      </w:r>
      <w:r>
        <w:rPr>
          <w:rFonts w:ascii="Times New Roman" w:eastAsia="Times New Roman" w:hAnsi="Times New Roman" w:cs="Times New Roman"/>
          <w:b/>
          <w:color w:val="000000" w:themeColor="text1"/>
          <w:sz w:val="24"/>
          <w:szCs w:val="24"/>
        </w:rPr>
        <w:t xml:space="preserve">                                                                                                                      </w:t>
      </w:r>
      <w:r w:rsidRPr="0063217B">
        <w:rPr>
          <w:color w:val="000000" w:themeColor="text1"/>
        </w:rPr>
        <w:t xml:space="preserve">This course is a study of principles and problems of marketing goods and services.  Topics include the vital notion of marketing mix such as product, price, place/distribution, and promotion. The 4Ps of marketing mix are interconnected and combined to establish </w:t>
      </w:r>
      <w:r w:rsidRPr="0063217B">
        <w:rPr>
          <w:rStyle w:val="ilfuvd"/>
          <w:color w:val="000000" w:themeColor="text1"/>
        </w:rPr>
        <w:t>the service or product's position within its target markets.</w:t>
      </w:r>
    </w:p>
    <w:p w:rsidR="009A2B8D" w:rsidRPr="0015403C" w:rsidRDefault="0015403C" w:rsidP="0015403C">
      <w:pPr>
        <w:pStyle w:val="NoSpacing"/>
        <w:rPr>
          <w:rFonts w:ascii="Times New Roman" w:hAnsi="Times New Roman" w:cs="Times New Roman"/>
          <w:b/>
          <w:color w:val="000000" w:themeColor="text1"/>
        </w:rPr>
      </w:pPr>
      <w:r>
        <w:rPr>
          <w:rFonts w:ascii="Times New Roman" w:eastAsia="Tinos" w:hAnsi="Times New Roman" w:cs="Times New Roman"/>
          <w:sz w:val="24"/>
          <w:szCs w:val="24"/>
        </w:rPr>
        <w:tab/>
      </w:r>
      <w:r>
        <w:rPr>
          <w:rFonts w:ascii="Times New Roman" w:eastAsia="Tinos" w:hAnsi="Times New Roman" w:cs="Times New Roman"/>
          <w:sz w:val="24"/>
          <w:szCs w:val="24"/>
        </w:rPr>
        <w:tab/>
      </w:r>
      <w:r>
        <w:rPr>
          <w:rFonts w:ascii="Times New Roman" w:eastAsia="Tinos" w:hAnsi="Times New Roman" w:cs="Times New Roman"/>
          <w:sz w:val="24"/>
          <w:szCs w:val="24"/>
        </w:rPr>
        <w:tab/>
      </w:r>
      <w:r>
        <w:rPr>
          <w:rFonts w:ascii="Times New Roman" w:eastAsia="Tinos" w:hAnsi="Times New Roman" w:cs="Times New Roman"/>
          <w:sz w:val="24"/>
          <w:szCs w:val="24"/>
        </w:rPr>
        <w:tab/>
      </w:r>
      <w:r>
        <w:rPr>
          <w:rFonts w:ascii="Times New Roman" w:eastAsia="Tinos" w:hAnsi="Times New Roman" w:cs="Times New Roman"/>
          <w:sz w:val="24"/>
          <w:szCs w:val="24"/>
        </w:rPr>
        <w:tab/>
      </w:r>
      <w:r>
        <w:rPr>
          <w:rFonts w:ascii="Times New Roman" w:eastAsia="Tinos" w:hAnsi="Times New Roman" w:cs="Times New Roman"/>
          <w:sz w:val="24"/>
          <w:szCs w:val="24"/>
        </w:rPr>
        <w:tab/>
      </w:r>
      <w:r>
        <w:rPr>
          <w:rFonts w:ascii="Times New Roman" w:eastAsia="Tinos" w:hAnsi="Times New Roman" w:cs="Times New Roman"/>
          <w:sz w:val="24"/>
          <w:szCs w:val="24"/>
        </w:rPr>
        <w:tab/>
      </w:r>
      <w:r>
        <w:rPr>
          <w:rFonts w:ascii="Times New Roman" w:eastAsia="Tinos" w:hAnsi="Times New Roman" w:cs="Times New Roman"/>
          <w:sz w:val="24"/>
          <w:szCs w:val="24"/>
        </w:rPr>
        <w:tab/>
      </w:r>
      <w:r>
        <w:rPr>
          <w:rFonts w:ascii="Times New Roman" w:eastAsia="Tinos" w:hAnsi="Times New Roman" w:cs="Times New Roman"/>
          <w:sz w:val="24"/>
          <w:szCs w:val="24"/>
        </w:rPr>
        <w:tab/>
      </w:r>
      <w:r>
        <w:rPr>
          <w:rFonts w:ascii="Times New Roman" w:eastAsia="Tinos" w:hAnsi="Times New Roman" w:cs="Times New Roman"/>
          <w:sz w:val="24"/>
          <w:szCs w:val="24"/>
        </w:rPr>
        <w:tab/>
      </w:r>
      <w:r>
        <w:rPr>
          <w:rFonts w:ascii="Times New Roman" w:eastAsia="Tinos" w:hAnsi="Times New Roman" w:cs="Times New Roman"/>
          <w:sz w:val="24"/>
          <w:szCs w:val="24"/>
        </w:rPr>
        <w:tab/>
      </w:r>
      <w:r w:rsidR="00F90B01">
        <w:rPr>
          <w:rFonts w:ascii="Times New Roman" w:hAnsi="Times New Roman" w:cs="Times New Roman"/>
          <w:b/>
          <w:color w:val="000000" w:themeColor="text1"/>
          <w:sz w:val="24"/>
          <w:szCs w:val="24"/>
        </w:rPr>
        <w:t xml:space="preserve"> </w:t>
      </w:r>
    </w:p>
    <w:p w:rsidR="00991BB2" w:rsidRDefault="009A2B8D" w:rsidP="009A2B8D">
      <w:pPr>
        <w:pStyle w:val="NoSpacing"/>
        <w:rPr>
          <w:rFonts w:ascii="Times New Roman" w:hAnsi="Times New Roman" w:cs="Times New Roman"/>
          <w:color w:val="000000" w:themeColor="text1"/>
          <w:sz w:val="24"/>
          <w:szCs w:val="24"/>
        </w:rPr>
      </w:pPr>
      <w:r w:rsidRPr="0063217B">
        <w:rPr>
          <w:rFonts w:ascii="Times New Roman" w:hAnsi="Times New Roman" w:cs="Times New Roman"/>
          <w:b/>
          <w:color w:val="000000" w:themeColor="text1"/>
          <w:sz w:val="24"/>
          <w:szCs w:val="24"/>
        </w:rPr>
        <w:t xml:space="preserve">BBA101-Introduction to General Psychology </w:t>
      </w:r>
      <w:r w:rsidR="00F90B01">
        <w:rPr>
          <w:rFonts w:ascii="Times New Roman" w:hAnsi="Times New Roman" w:cs="Times New Roman"/>
          <w:b/>
          <w:color w:val="000000" w:themeColor="text1"/>
          <w:sz w:val="24"/>
          <w:szCs w:val="24"/>
        </w:rPr>
        <w:t xml:space="preserve">                                                                                            </w:t>
      </w:r>
      <w:r w:rsidR="0027676B">
        <w:rPr>
          <w:rFonts w:ascii="Times New Roman" w:hAnsi="Times New Roman" w:cs="Times New Roman"/>
          <w:color w:val="000000" w:themeColor="text1"/>
          <w:sz w:val="24"/>
          <w:szCs w:val="24"/>
        </w:rPr>
        <w:t xml:space="preserve">The </w:t>
      </w:r>
      <w:r w:rsidRPr="0063217B">
        <w:rPr>
          <w:rFonts w:ascii="Times New Roman" w:hAnsi="Times New Roman" w:cs="Times New Roman"/>
          <w:color w:val="000000" w:themeColor="text1"/>
          <w:sz w:val="24"/>
          <w:szCs w:val="24"/>
        </w:rPr>
        <w:t>essential topics in psychology</w:t>
      </w:r>
      <w:r w:rsidR="0027676B">
        <w:rPr>
          <w:rFonts w:ascii="Times New Roman" w:hAnsi="Times New Roman" w:cs="Times New Roman"/>
          <w:color w:val="000000" w:themeColor="text1"/>
          <w:sz w:val="24"/>
          <w:szCs w:val="24"/>
        </w:rPr>
        <w:t xml:space="preserve"> will be discussed</w:t>
      </w:r>
      <w:r w:rsidRPr="0063217B">
        <w:rPr>
          <w:rFonts w:ascii="Times New Roman" w:hAnsi="Times New Roman" w:cs="Times New Roman"/>
          <w:color w:val="000000" w:themeColor="text1"/>
          <w:sz w:val="24"/>
          <w:szCs w:val="24"/>
        </w:rPr>
        <w:t xml:space="preserve">. Throughout this study of human behavior and the mind, students will gain insight into the history of the field of psychology, as well as explore current theories and issues in areas such as cognition, motivation, </w:t>
      </w:r>
      <w:proofErr w:type="gramStart"/>
      <w:r w:rsidRPr="0063217B">
        <w:rPr>
          <w:rFonts w:ascii="Times New Roman" w:hAnsi="Times New Roman" w:cs="Times New Roman"/>
          <w:color w:val="000000" w:themeColor="text1"/>
          <w:sz w:val="24"/>
          <w:szCs w:val="24"/>
        </w:rPr>
        <w:t>personality</w:t>
      </w:r>
      <w:proofErr w:type="gramEnd"/>
      <w:r w:rsidRPr="0063217B">
        <w:rPr>
          <w:rFonts w:ascii="Times New Roman" w:hAnsi="Times New Roman" w:cs="Times New Roman"/>
          <w:color w:val="000000" w:themeColor="text1"/>
          <w:sz w:val="24"/>
          <w:szCs w:val="24"/>
        </w:rPr>
        <w:t xml:space="preserve">, social </w:t>
      </w:r>
    </w:p>
    <w:p w:rsidR="003566EC" w:rsidRDefault="009A2B8D" w:rsidP="009A2B8D">
      <w:pPr>
        <w:pStyle w:val="NoSpacing"/>
        <w:rPr>
          <w:rFonts w:ascii="Times New Roman" w:hAnsi="Times New Roman" w:cs="Times New Roman"/>
          <w:color w:val="000000" w:themeColor="text1"/>
        </w:rPr>
      </w:pPr>
      <w:proofErr w:type="gramStart"/>
      <w:r w:rsidRPr="0063217B">
        <w:rPr>
          <w:rFonts w:ascii="Times New Roman" w:hAnsi="Times New Roman" w:cs="Times New Roman"/>
          <w:color w:val="000000" w:themeColor="text1"/>
          <w:sz w:val="24"/>
          <w:szCs w:val="24"/>
        </w:rPr>
        <w:t>behavior</w:t>
      </w:r>
      <w:proofErr w:type="gramEnd"/>
      <w:r w:rsidRPr="0063217B">
        <w:rPr>
          <w:rFonts w:ascii="Times New Roman" w:hAnsi="Times New Roman" w:cs="Times New Roman"/>
          <w:color w:val="000000" w:themeColor="text1"/>
          <w:sz w:val="24"/>
          <w:szCs w:val="24"/>
        </w:rPr>
        <w:t xml:space="preserve"> and wellne</w:t>
      </w:r>
      <w:r w:rsidR="0027676B">
        <w:rPr>
          <w:rFonts w:ascii="Times New Roman" w:hAnsi="Times New Roman" w:cs="Times New Roman"/>
          <w:color w:val="000000" w:themeColor="text1"/>
          <w:sz w:val="24"/>
          <w:szCs w:val="24"/>
        </w:rPr>
        <w:t>ss. This course will enrich the</w:t>
      </w:r>
      <w:r w:rsidRPr="0063217B">
        <w:rPr>
          <w:rFonts w:ascii="Times New Roman" w:hAnsi="Times New Roman" w:cs="Times New Roman"/>
          <w:color w:val="000000" w:themeColor="text1"/>
          <w:sz w:val="24"/>
          <w:szCs w:val="24"/>
        </w:rPr>
        <w:t xml:space="preserve"> study of individuals as thinking, feeling, and social beings.</w:t>
      </w:r>
      <w:r w:rsidR="008F2DF4">
        <w:rPr>
          <w:rFonts w:ascii="Times New Roman" w:hAnsi="Times New Roman" w:cs="Times New Roman"/>
          <w:color w:val="000000" w:themeColor="text1"/>
        </w:rPr>
        <w:tab/>
      </w:r>
      <w:r w:rsidR="008F2DF4">
        <w:rPr>
          <w:rFonts w:ascii="Times New Roman" w:hAnsi="Times New Roman" w:cs="Times New Roman"/>
          <w:color w:val="000000" w:themeColor="text1"/>
        </w:rPr>
        <w:tab/>
      </w:r>
      <w:r w:rsidR="008F2DF4">
        <w:rPr>
          <w:rFonts w:ascii="Times New Roman" w:hAnsi="Times New Roman" w:cs="Times New Roman"/>
          <w:color w:val="000000" w:themeColor="text1"/>
        </w:rPr>
        <w:tab/>
      </w:r>
    </w:p>
    <w:p w:rsidR="003566EC" w:rsidRDefault="003566EC" w:rsidP="009A2B8D">
      <w:pPr>
        <w:pStyle w:val="NoSpacing"/>
        <w:rPr>
          <w:rFonts w:ascii="Times New Roman" w:hAnsi="Times New Roman" w:cs="Times New Roman"/>
          <w:color w:val="000000" w:themeColor="text1"/>
        </w:rPr>
      </w:pPr>
    </w:p>
    <w:p w:rsidR="003566EC" w:rsidRDefault="003566EC" w:rsidP="009A2B8D">
      <w:pPr>
        <w:pStyle w:val="NoSpacing"/>
        <w:rPr>
          <w:rFonts w:ascii="Times New Roman" w:hAnsi="Times New Roman" w:cs="Times New Roman"/>
          <w:color w:val="000000" w:themeColor="text1"/>
        </w:rPr>
      </w:pPr>
    </w:p>
    <w:p w:rsidR="003566EC" w:rsidRDefault="003566EC" w:rsidP="009A2B8D">
      <w:pPr>
        <w:pStyle w:val="NoSpacing"/>
        <w:rPr>
          <w:rFonts w:ascii="Times New Roman" w:hAnsi="Times New Roman" w:cs="Times New Roman"/>
          <w:color w:val="000000" w:themeColor="text1"/>
        </w:rPr>
      </w:pPr>
    </w:p>
    <w:p w:rsidR="009A2B8D" w:rsidRPr="008B6D4B" w:rsidRDefault="003566EC" w:rsidP="009A2B8D">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rPr>
        <w:lastRenderedPageBreak/>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p.2</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008F2DF4">
        <w:rPr>
          <w:rFonts w:ascii="Times New Roman" w:hAnsi="Times New Roman" w:cs="Times New Roman"/>
          <w:color w:val="000000" w:themeColor="text1"/>
        </w:rPr>
        <w:tab/>
      </w:r>
      <w:r w:rsidR="008F2DF4">
        <w:rPr>
          <w:rFonts w:ascii="Times New Roman" w:hAnsi="Times New Roman" w:cs="Times New Roman"/>
          <w:color w:val="000000" w:themeColor="text1"/>
        </w:rPr>
        <w:tab/>
      </w:r>
      <w:r w:rsidR="008F2DF4">
        <w:rPr>
          <w:rFonts w:ascii="Times New Roman" w:hAnsi="Times New Roman" w:cs="Times New Roman"/>
          <w:color w:val="000000" w:themeColor="text1"/>
        </w:rPr>
        <w:tab/>
      </w:r>
      <w:r w:rsidR="008F2DF4">
        <w:rPr>
          <w:rFonts w:ascii="Times New Roman" w:hAnsi="Times New Roman" w:cs="Times New Roman"/>
          <w:color w:val="000000" w:themeColor="text1"/>
        </w:rPr>
        <w:tab/>
      </w:r>
      <w:r w:rsidR="008F2DF4">
        <w:rPr>
          <w:rFonts w:ascii="Times New Roman" w:hAnsi="Times New Roman" w:cs="Times New Roman"/>
          <w:color w:val="000000" w:themeColor="text1"/>
        </w:rPr>
        <w:tab/>
      </w:r>
      <w:r w:rsidR="008F2DF4">
        <w:rPr>
          <w:rFonts w:ascii="Times New Roman" w:hAnsi="Times New Roman" w:cs="Times New Roman"/>
          <w:color w:val="000000" w:themeColor="text1"/>
        </w:rPr>
        <w:tab/>
      </w:r>
      <w:r w:rsidR="008F2DF4">
        <w:rPr>
          <w:rFonts w:ascii="Times New Roman" w:hAnsi="Times New Roman" w:cs="Times New Roman"/>
          <w:color w:val="000000" w:themeColor="text1"/>
        </w:rPr>
        <w:tab/>
      </w:r>
      <w:r w:rsidR="008F2DF4">
        <w:rPr>
          <w:rFonts w:ascii="Times New Roman" w:hAnsi="Times New Roman" w:cs="Times New Roman"/>
          <w:b/>
          <w:color w:val="000000" w:themeColor="text1"/>
          <w:sz w:val="24"/>
          <w:szCs w:val="24"/>
        </w:rPr>
        <w:t xml:space="preserve"> </w:t>
      </w:r>
    </w:p>
    <w:p w:rsidR="0065319C" w:rsidRPr="0065319C" w:rsidRDefault="009A2B8D" w:rsidP="009A2B8D">
      <w:pPr>
        <w:pStyle w:val="NormalWeb"/>
        <w:rPr>
          <w:color w:val="000000" w:themeColor="text1"/>
        </w:rPr>
      </w:pPr>
      <w:r w:rsidRPr="0063217B">
        <w:rPr>
          <w:b/>
          <w:color w:val="000000" w:themeColor="text1"/>
        </w:rPr>
        <w:t>BST103-Introduction to Statistics</w:t>
      </w:r>
      <w:r w:rsidR="00F90B01">
        <w:rPr>
          <w:b/>
          <w:color w:val="000000" w:themeColor="text1"/>
        </w:rPr>
        <w:t xml:space="preserve">                                                                                                                      </w:t>
      </w:r>
      <w:r w:rsidR="00A14AA8">
        <w:rPr>
          <w:color w:val="000000" w:themeColor="text1"/>
        </w:rPr>
        <w:t xml:space="preserve">The </w:t>
      </w:r>
      <w:r w:rsidRPr="0063217B">
        <w:rPr>
          <w:color w:val="000000" w:themeColor="text1"/>
        </w:rPr>
        <w:t>fundamental notions in statistics</w:t>
      </w:r>
      <w:r w:rsidR="00A14AA8">
        <w:rPr>
          <w:color w:val="000000" w:themeColor="text1"/>
        </w:rPr>
        <w:t xml:space="preserve"> will be discussed. Topics of </w:t>
      </w:r>
      <w:r w:rsidRPr="0063217B">
        <w:rPr>
          <w:color w:val="000000" w:themeColor="text1"/>
        </w:rPr>
        <w:t>data</w:t>
      </w:r>
      <w:r w:rsidR="00A14AA8">
        <w:rPr>
          <w:color w:val="000000" w:themeColor="text1"/>
        </w:rPr>
        <w:t xml:space="preserve"> analysis,</w:t>
      </w:r>
      <w:r w:rsidRPr="0063217B">
        <w:rPr>
          <w:color w:val="000000" w:themeColor="text1"/>
        </w:rPr>
        <w:t xml:space="preserve"> normal curve, regression, probability, statistical inference, confidence intervals, and hypothesis tests with practical illustrations</w:t>
      </w:r>
      <w:r w:rsidR="00A14AA8">
        <w:rPr>
          <w:color w:val="000000" w:themeColor="text1"/>
        </w:rPr>
        <w:t xml:space="preserve"> will be examined</w:t>
      </w:r>
      <w:r w:rsidRPr="0063217B">
        <w:rPr>
          <w:color w:val="000000" w:themeColor="text1"/>
        </w:rPr>
        <w:t>. Basic concepts such as sample data will be used to make inferences about populations. The study of measures of central tendency and dispersion, finite probability, probability distributions, statistical inferences from samples, linear regression, and correlation will be introduced to apply mathematical concepts and reasoning and analyze and interpret various types of data.</w:t>
      </w:r>
      <w:r w:rsidR="008F2DF4">
        <w:rPr>
          <w:color w:val="000000" w:themeColor="text1"/>
        </w:rPr>
        <w:tab/>
      </w:r>
      <w:r w:rsidR="008F2DF4">
        <w:rPr>
          <w:color w:val="000000" w:themeColor="text1"/>
        </w:rPr>
        <w:tab/>
      </w:r>
      <w:r w:rsidR="008F2DF4">
        <w:rPr>
          <w:color w:val="000000" w:themeColor="text1"/>
        </w:rPr>
        <w:tab/>
      </w:r>
      <w:r w:rsidR="008F2DF4">
        <w:rPr>
          <w:color w:val="000000" w:themeColor="text1"/>
        </w:rPr>
        <w:tab/>
      </w:r>
      <w:r w:rsidR="008F2DF4">
        <w:rPr>
          <w:color w:val="000000" w:themeColor="text1"/>
        </w:rPr>
        <w:tab/>
      </w:r>
      <w:r w:rsidR="008F2DF4">
        <w:rPr>
          <w:color w:val="000000" w:themeColor="text1"/>
        </w:rPr>
        <w:tab/>
      </w:r>
      <w:r w:rsidR="0065319C">
        <w:rPr>
          <w:color w:val="000000" w:themeColor="text1"/>
        </w:rPr>
        <w:tab/>
      </w:r>
    </w:p>
    <w:p w:rsidR="009A2B8D" w:rsidRPr="00F90B01" w:rsidRDefault="009A2B8D" w:rsidP="009A2B8D">
      <w:pPr>
        <w:pStyle w:val="NormalWeb"/>
        <w:rPr>
          <w:b/>
          <w:color w:val="000000" w:themeColor="text1"/>
        </w:rPr>
      </w:pPr>
      <w:r w:rsidRPr="0063217B">
        <w:rPr>
          <w:b/>
          <w:color w:val="000000" w:themeColor="text1"/>
        </w:rPr>
        <w:t>BBA104-Business Ethics and Social Responsibility</w:t>
      </w:r>
      <w:r w:rsidR="00F90B01">
        <w:rPr>
          <w:b/>
          <w:color w:val="000000" w:themeColor="text1"/>
        </w:rPr>
        <w:t xml:space="preserve">                                                                                        </w:t>
      </w:r>
      <w:r w:rsidRPr="0063217B">
        <w:rPr>
          <w:color w:val="000000" w:themeColor="text1"/>
        </w:rPr>
        <w:t xml:space="preserve">This course will train students to be effective decision-makers by exploring the role of ethics in the business environment, and the social responsibility of business organizations and to be more acquainted with issues such as relationship between business and society, theoretical basis of business ethics; business ethics in management and leadership; the concept of corporate social responsibility; role of contracts in business and employment obligations; and regulating responsibilities. </w:t>
      </w:r>
    </w:p>
    <w:p w:rsidR="009A2B8D" w:rsidRPr="00F90B01" w:rsidRDefault="009A2B8D" w:rsidP="009A2B8D">
      <w:pPr>
        <w:pStyle w:val="NormalWeb"/>
        <w:rPr>
          <w:b/>
          <w:color w:val="000000" w:themeColor="text1"/>
        </w:rPr>
      </w:pPr>
      <w:r w:rsidRPr="0063217B">
        <w:rPr>
          <w:b/>
          <w:color w:val="000000" w:themeColor="text1"/>
        </w:rPr>
        <w:t xml:space="preserve">BBA105-Business Policy and Strategy </w:t>
      </w:r>
      <w:r w:rsidR="00F90B01">
        <w:rPr>
          <w:b/>
          <w:color w:val="000000" w:themeColor="text1"/>
        </w:rPr>
        <w:t xml:space="preserve">                                                                                                    </w:t>
      </w:r>
      <w:r w:rsidRPr="0063217B">
        <w:rPr>
          <w:color w:val="000000" w:themeColor="text1"/>
        </w:rPr>
        <w:t xml:space="preserve">This course deals with the formulation, implementation, monitoring and control of business strategies to support the policies within an organization. It will allow students to evaluate the comprehensive business enterprise. Doing so, they will integrate view of the various functional disciplines. This course inspires the development of the conceptual skills needed by business leaders in a competitive environment. </w:t>
      </w:r>
    </w:p>
    <w:p w:rsidR="00286A5C" w:rsidRDefault="009A2B8D" w:rsidP="009A2B8D">
      <w:pPr>
        <w:pStyle w:val="NormalWeb"/>
        <w:rPr>
          <w:color w:val="000000" w:themeColor="text1"/>
        </w:rPr>
      </w:pPr>
      <w:r w:rsidRPr="0063217B">
        <w:rPr>
          <w:b/>
          <w:color w:val="000000" w:themeColor="text1"/>
        </w:rPr>
        <w:t>BBA106- Organizational Behavior</w:t>
      </w:r>
      <w:r w:rsidR="00F90B01">
        <w:rPr>
          <w:b/>
          <w:color w:val="000000" w:themeColor="text1"/>
        </w:rPr>
        <w:t xml:space="preserve">                                                                                                                </w:t>
      </w:r>
      <w:r w:rsidR="006257B1">
        <w:rPr>
          <w:color w:val="000000" w:themeColor="text1"/>
        </w:rPr>
        <w:t xml:space="preserve">This course focuses on the </w:t>
      </w:r>
      <w:r w:rsidRPr="0063217B">
        <w:rPr>
          <w:color w:val="000000" w:themeColor="text1"/>
        </w:rPr>
        <w:t xml:space="preserve">analysis of individual and group behavior in organizations. It demonstrates how organizations can be managed more effectively and </w:t>
      </w:r>
      <w:proofErr w:type="gramStart"/>
      <w:r w:rsidRPr="0063217B">
        <w:rPr>
          <w:color w:val="000000" w:themeColor="text1"/>
        </w:rPr>
        <w:t>enhanc</w:t>
      </w:r>
      <w:r w:rsidR="006257B1">
        <w:rPr>
          <w:color w:val="000000" w:themeColor="text1"/>
        </w:rPr>
        <w:t>e</w:t>
      </w:r>
      <w:proofErr w:type="gramEnd"/>
      <w:r w:rsidR="006257B1">
        <w:rPr>
          <w:color w:val="000000" w:themeColor="text1"/>
        </w:rPr>
        <w:t xml:space="preserve"> the quality of employees work </w:t>
      </w:r>
      <w:r w:rsidRPr="0063217B">
        <w:rPr>
          <w:color w:val="000000" w:themeColor="text1"/>
        </w:rPr>
        <w:t>life. Study areas are as follow: motivation, rewarding behavior, stress, individual and group behavior, conflict, power and politics, leadership, job design, organizational structure, decision-making, communication and organizational change and development.</w:t>
      </w:r>
    </w:p>
    <w:p w:rsidR="003D291C" w:rsidRDefault="009A2B8D" w:rsidP="00544A98">
      <w:pPr>
        <w:pStyle w:val="NormalWeb"/>
        <w:rPr>
          <w:color w:val="000000" w:themeColor="text1"/>
        </w:rPr>
      </w:pPr>
      <w:r w:rsidRPr="0063217B">
        <w:rPr>
          <w:b/>
          <w:color w:val="000000" w:themeColor="text1"/>
        </w:rPr>
        <w:t>BAC107-Principles of Accounting I</w:t>
      </w:r>
      <w:r w:rsidR="00F90B01">
        <w:rPr>
          <w:b/>
          <w:color w:val="000000" w:themeColor="text1"/>
        </w:rPr>
        <w:t xml:space="preserve">                                                                                                               </w:t>
      </w:r>
      <w:r w:rsidR="006257B1">
        <w:rPr>
          <w:color w:val="000000" w:themeColor="text1"/>
        </w:rPr>
        <w:t xml:space="preserve">This is a computation of numbers and analysis of </w:t>
      </w:r>
      <w:r w:rsidRPr="0063217B">
        <w:rPr>
          <w:color w:val="000000" w:themeColor="text1"/>
        </w:rPr>
        <w:t xml:space="preserve">financial data.  This Principles of Accounting </w:t>
      </w:r>
      <w:proofErr w:type="gramStart"/>
      <w:r w:rsidRPr="0063217B">
        <w:rPr>
          <w:color w:val="000000" w:themeColor="text1"/>
        </w:rPr>
        <w:t>1  study</w:t>
      </w:r>
      <w:proofErr w:type="gramEnd"/>
      <w:r w:rsidRPr="0063217B">
        <w:rPr>
          <w:color w:val="000000" w:themeColor="text1"/>
        </w:rPr>
        <w:t xml:space="preserve"> gives students the opportunity to explore basic accounting arrangements, processes, and the resulting financial statements. This course will cover carefully accounting rules, procedures, and controls that are applicable to cash, receivables, and inventory. Accounting for investments in long-term productive assets is also addressed. </w:t>
      </w:r>
      <w:r w:rsidR="003D291C">
        <w:rPr>
          <w:color w:val="000000" w:themeColor="text1"/>
        </w:rPr>
        <w:tab/>
      </w:r>
      <w:r w:rsidR="003D291C">
        <w:rPr>
          <w:color w:val="000000" w:themeColor="text1"/>
        </w:rPr>
        <w:tab/>
      </w:r>
      <w:r w:rsidR="003D291C">
        <w:rPr>
          <w:color w:val="000000" w:themeColor="text1"/>
        </w:rPr>
        <w:tab/>
      </w:r>
      <w:r w:rsidR="003D291C">
        <w:rPr>
          <w:color w:val="000000" w:themeColor="text1"/>
        </w:rPr>
        <w:tab/>
      </w:r>
      <w:r w:rsidR="003D291C">
        <w:rPr>
          <w:color w:val="000000" w:themeColor="text1"/>
        </w:rPr>
        <w:tab/>
      </w:r>
      <w:r w:rsidR="00B87CD8">
        <w:rPr>
          <w:color w:val="000000" w:themeColor="text1"/>
        </w:rPr>
        <w:tab/>
      </w:r>
      <w:r w:rsidR="00BC6E5F">
        <w:rPr>
          <w:color w:val="000000" w:themeColor="text1"/>
        </w:rPr>
        <w:tab/>
        <w:t xml:space="preserve"> </w:t>
      </w:r>
    </w:p>
    <w:p w:rsidR="003566EC" w:rsidRDefault="00DC08F3" w:rsidP="00544A98">
      <w:pPr>
        <w:pStyle w:val="NormalWeb"/>
        <w:rPr>
          <w:color w:val="000000" w:themeColor="text1"/>
        </w:rPr>
      </w:pPr>
      <w:r>
        <w:rPr>
          <w:b/>
          <w:color w:val="000000" w:themeColor="text1"/>
        </w:rPr>
        <w:t>B</w:t>
      </w:r>
      <w:r w:rsidR="009A2B8D" w:rsidRPr="0063217B">
        <w:rPr>
          <w:b/>
          <w:color w:val="000000" w:themeColor="text1"/>
        </w:rPr>
        <w:t>A</w:t>
      </w:r>
      <w:r>
        <w:rPr>
          <w:b/>
          <w:color w:val="000000" w:themeColor="text1"/>
        </w:rPr>
        <w:t>C</w:t>
      </w:r>
      <w:r w:rsidR="009A2B8D" w:rsidRPr="0063217B">
        <w:rPr>
          <w:b/>
          <w:color w:val="000000" w:themeColor="text1"/>
        </w:rPr>
        <w:t>108-Principles of Accounting II</w:t>
      </w:r>
      <w:r w:rsidR="00F90B01">
        <w:rPr>
          <w:b/>
          <w:color w:val="000000" w:themeColor="text1"/>
        </w:rPr>
        <w:t xml:space="preserve">                                                                                                                    </w:t>
      </w:r>
      <w:r w:rsidR="006257B1">
        <w:rPr>
          <w:color w:val="000000" w:themeColor="text1"/>
        </w:rPr>
        <w:t>This is a f</w:t>
      </w:r>
      <w:r w:rsidR="009A2B8D" w:rsidRPr="0063217B">
        <w:rPr>
          <w:color w:val="000000" w:themeColor="text1"/>
        </w:rPr>
        <w:t>ocus on the role of management accounting and control in business organizations with an emphasis on value creating organizational activities for custo</w:t>
      </w:r>
      <w:r w:rsidR="006257B1">
        <w:rPr>
          <w:color w:val="000000" w:themeColor="text1"/>
        </w:rPr>
        <w:t>mers. Topics include activity-based cost</w:t>
      </w:r>
      <w:r w:rsidR="009A2B8D" w:rsidRPr="0063217B">
        <w:rPr>
          <w:color w:val="000000" w:themeColor="text1"/>
        </w:rPr>
        <w:t xml:space="preserve">, cost behavior, cost allocation, pricing and product mix decisions, capital budgeting, </w:t>
      </w:r>
    </w:p>
    <w:p w:rsidR="003566EC" w:rsidRDefault="003566EC" w:rsidP="00544A98">
      <w:pPr>
        <w:pStyle w:val="NormalWeb"/>
        <w:rPr>
          <w:color w:val="000000" w:themeColor="text1"/>
        </w:rPr>
      </w:pPr>
    </w:p>
    <w:p w:rsidR="003566EC" w:rsidRDefault="003566EC" w:rsidP="00544A98">
      <w:pPr>
        <w:pStyle w:val="NormalWeb"/>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p.3</w:t>
      </w:r>
    </w:p>
    <w:p w:rsidR="00213BD6" w:rsidRPr="00BC6E5F" w:rsidRDefault="009A2B8D" w:rsidP="00544A98">
      <w:pPr>
        <w:pStyle w:val="NormalWeb"/>
        <w:rPr>
          <w:color w:val="000000" w:themeColor="text1"/>
        </w:rPr>
      </w:pPr>
      <w:proofErr w:type="gramStart"/>
      <w:r w:rsidRPr="0063217B">
        <w:rPr>
          <w:color w:val="000000" w:themeColor="text1"/>
        </w:rPr>
        <w:t>compensation</w:t>
      </w:r>
      <w:proofErr w:type="gramEnd"/>
      <w:r w:rsidRPr="0063217B">
        <w:rPr>
          <w:color w:val="000000" w:themeColor="text1"/>
        </w:rPr>
        <w:t xml:space="preserve">, stockholder’s equity, long-term liabilities, short-term investments, cash flows, financial statement analysis, and straightforward managerial accounting. </w:t>
      </w:r>
      <w:r w:rsidR="00BC6E5F">
        <w:rPr>
          <w:color w:val="000000" w:themeColor="text1"/>
        </w:rPr>
        <w:t xml:space="preserve"> </w:t>
      </w:r>
      <w:r w:rsidR="00BC6E5F">
        <w:rPr>
          <w:color w:val="000000" w:themeColor="text1"/>
        </w:rPr>
        <w:tab/>
      </w:r>
    </w:p>
    <w:p w:rsidR="00544A98" w:rsidRDefault="00544A98" w:rsidP="00544A98">
      <w:pPr>
        <w:pStyle w:val="NormalWeb"/>
        <w:rPr>
          <w:color w:val="000000" w:themeColor="text1"/>
        </w:rPr>
      </w:pPr>
      <w:r w:rsidRPr="008777FA">
        <w:rPr>
          <w:b/>
          <w:color w:val="000000" w:themeColor="text1"/>
        </w:rPr>
        <w:t>BMB109</w:t>
      </w:r>
      <w:r w:rsidRPr="0063217B">
        <w:rPr>
          <w:b/>
          <w:color w:val="000000" w:themeColor="text1"/>
        </w:rPr>
        <w:t>-Money and Banking</w:t>
      </w:r>
      <w:r>
        <w:rPr>
          <w:b/>
          <w:color w:val="000000" w:themeColor="text1"/>
        </w:rPr>
        <w:t xml:space="preserve">                                                                                                                       </w:t>
      </w:r>
      <w:r w:rsidRPr="0063217B">
        <w:rPr>
          <w:color w:val="000000" w:themeColor="text1"/>
        </w:rPr>
        <w:t>This course evaluates the role of financial markets and money in the economy. It examines how interest rates are determined, how money is created by the banking system and the role of the Federal Reserve (or Central bank, such as BAD) in the entire process. Topics like the banking crisis and the proper role of monetary policy will be examined in detail. The interaction between the goods sector and the financial sector, as well as the interrelationships between the domestic and the international financial markets will be analyzed.</w:t>
      </w:r>
      <w:bookmarkStart w:id="0" w:name="_GoBack"/>
      <w:bookmarkEnd w:id="0"/>
    </w:p>
    <w:p w:rsidR="00B87CD8" w:rsidRDefault="009A2B8D" w:rsidP="00544A98">
      <w:pPr>
        <w:pStyle w:val="NormalWeb"/>
        <w:rPr>
          <w:color w:val="C00000"/>
        </w:rPr>
      </w:pPr>
      <w:r w:rsidRPr="0063217B">
        <w:rPr>
          <w:b/>
          <w:color w:val="000000" w:themeColor="text1"/>
        </w:rPr>
        <w:t xml:space="preserve">BBA110-Entrepreneurial </w:t>
      </w:r>
      <w:r w:rsidRPr="006257B1">
        <w:rPr>
          <w:b/>
        </w:rPr>
        <w:t>Management</w:t>
      </w:r>
      <w:r w:rsidR="00F90B01">
        <w:rPr>
          <w:b/>
        </w:rPr>
        <w:t xml:space="preserve">                                                                                                            </w:t>
      </w:r>
      <w:r w:rsidR="00FE4DFD">
        <w:t xml:space="preserve">This </w:t>
      </w:r>
      <w:r w:rsidRPr="006257B1">
        <w:t>Entrepreneurial management course is desi</w:t>
      </w:r>
      <w:r w:rsidR="00FE4DFD">
        <w:t xml:space="preserve">gned to assist students </w:t>
      </w:r>
      <w:r w:rsidRPr="006257B1">
        <w:t>to become entrepreneurs</w:t>
      </w:r>
      <w:r w:rsidR="00FE4DFD">
        <w:t xml:space="preserve">. Students will </w:t>
      </w:r>
      <w:r w:rsidRPr="006257B1">
        <w:t>build a culture of excellence, dedication and faith</w:t>
      </w:r>
      <w:r w:rsidR="00FE4DFD">
        <w:t xml:space="preserve"> upon completion of this course.</w:t>
      </w:r>
      <w:r w:rsidRPr="006257B1">
        <w:t xml:space="preserve"> The essentials of starting and operating a business, developing a</w:t>
      </w:r>
      <w:r w:rsidRPr="00D404D0">
        <w:rPr>
          <w:color w:val="C00000"/>
        </w:rPr>
        <w:t xml:space="preserve"> </w:t>
      </w:r>
      <w:r w:rsidRPr="00FE4DFD">
        <w:t>strategic plan, obtaining</w:t>
      </w:r>
      <w:r w:rsidRPr="00D404D0">
        <w:rPr>
          <w:color w:val="C00000"/>
        </w:rPr>
        <w:t xml:space="preserve"> </w:t>
      </w:r>
      <w:r w:rsidRPr="00FE4DFD">
        <w:t>financing, marketing a product or service and developing an effective accounting system will be learned</w:t>
      </w:r>
      <w:r w:rsidRPr="00D404D0">
        <w:rPr>
          <w:color w:val="C00000"/>
        </w:rPr>
        <w:t>.</w:t>
      </w:r>
    </w:p>
    <w:p w:rsidR="0015403C" w:rsidRDefault="00E03E7D" w:rsidP="00E03E7D">
      <w:pPr>
        <w:rPr>
          <w:rFonts w:ascii="Times New Roman" w:hAnsi="Times New Roman" w:cs="Times New Roman"/>
          <w:color w:val="000000" w:themeColor="text1"/>
          <w:sz w:val="24"/>
          <w:szCs w:val="24"/>
        </w:rPr>
      </w:pPr>
      <w:r w:rsidRPr="00E03E7D">
        <w:rPr>
          <w:rFonts w:ascii="Times New Roman" w:eastAsia="Times New Roman" w:hAnsi="Times New Roman" w:cs="Times New Roman"/>
          <w:b/>
          <w:color w:val="000000" w:themeColor="text1"/>
          <w:sz w:val="24"/>
          <w:szCs w:val="24"/>
        </w:rPr>
        <w:t>BHR111</w:t>
      </w:r>
      <w:r w:rsidRPr="0063217B">
        <w:rPr>
          <w:rFonts w:ascii="Times New Roman" w:eastAsia="Times New Roman" w:hAnsi="Times New Roman" w:cs="Times New Roman"/>
          <w:b/>
          <w:color w:val="000000" w:themeColor="text1"/>
          <w:sz w:val="24"/>
          <w:szCs w:val="24"/>
        </w:rPr>
        <w:t>- Intro to Human Resources Management</w:t>
      </w:r>
      <w:r>
        <w:rPr>
          <w:rFonts w:ascii="Times New Roman" w:eastAsia="Times New Roman" w:hAnsi="Times New Roman" w:cs="Times New Roman"/>
          <w:b/>
          <w:color w:val="000000" w:themeColor="text1"/>
          <w:sz w:val="24"/>
          <w:szCs w:val="24"/>
        </w:rPr>
        <w:t xml:space="preserve">                                                                                     </w:t>
      </w:r>
      <w:r w:rsidRPr="0063217B">
        <w:rPr>
          <w:rFonts w:ascii="Times New Roman" w:hAnsi="Times New Roman" w:cs="Times New Roman"/>
          <w:color w:val="000000" w:themeColor="text1"/>
          <w:sz w:val="24"/>
          <w:szCs w:val="24"/>
        </w:rPr>
        <w:t>Human Resource Management involves several functions including the recruitment, selection, and maintenance of a qualified, motivated, and productive workforce. The effective performance of these functions requires understanding and skill</w:t>
      </w:r>
      <w:r>
        <w:rPr>
          <w:rFonts w:ascii="Times New Roman" w:hAnsi="Times New Roman" w:cs="Times New Roman"/>
          <w:color w:val="000000" w:themeColor="text1"/>
          <w:sz w:val="24"/>
          <w:szCs w:val="24"/>
        </w:rPr>
        <w:t>s</w:t>
      </w:r>
      <w:r w:rsidRPr="0063217B">
        <w:rPr>
          <w:rFonts w:ascii="Times New Roman" w:hAnsi="Times New Roman" w:cs="Times New Roman"/>
          <w:color w:val="000000" w:themeColor="text1"/>
          <w:sz w:val="24"/>
          <w:szCs w:val="24"/>
        </w:rPr>
        <w:t xml:space="preserve"> in employment law, planning, job analysis, recruitment, selection, orientation, training, employee development, performance appraisal, compensation, benefits, safety, and labor relations. Everyone should understand the topics covered in this course since the job of the general manager is to supervise people as well as financial and material resources.</w:t>
      </w:r>
      <w:r w:rsidR="00C1044E">
        <w:rPr>
          <w:rFonts w:ascii="Times New Roman" w:hAnsi="Times New Roman" w:cs="Times New Roman"/>
          <w:color w:val="000000" w:themeColor="text1"/>
          <w:sz w:val="24"/>
          <w:szCs w:val="24"/>
        </w:rPr>
        <w:t xml:space="preserve"> </w:t>
      </w:r>
    </w:p>
    <w:p w:rsidR="00B87CD8" w:rsidRDefault="009A2B8D" w:rsidP="00B87CD8">
      <w:pPr>
        <w:rPr>
          <w:rFonts w:ascii="Times New Roman" w:eastAsia="Times New Roman" w:hAnsi="Times New Roman" w:cs="Times New Roman"/>
          <w:b/>
          <w:sz w:val="24"/>
          <w:szCs w:val="24"/>
        </w:rPr>
      </w:pPr>
      <w:r w:rsidRPr="00514E8A">
        <w:rPr>
          <w:rFonts w:ascii="Times New Roman" w:eastAsia="Times New Roman" w:hAnsi="Times New Roman" w:cs="Times New Roman"/>
          <w:b/>
          <w:sz w:val="24"/>
          <w:szCs w:val="24"/>
        </w:rPr>
        <w:t>BQM112-Principles of quality Management</w:t>
      </w:r>
      <w:r w:rsidR="00F90B01">
        <w:rPr>
          <w:rFonts w:ascii="Times New Roman" w:eastAsia="Times New Roman" w:hAnsi="Times New Roman" w:cs="Times New Roman"/>
          <w:b/>
          <w:sz w:val="24"/>
          <w:szCs w:val="24"/>
        </w:rPr>
        <w:t xml:space="preserve">                                                                                                 </w:t>
      </w:r>
      <w:r w:rsidR="00FE4DFD" w:rsidRPr="008642B5">
        <w:rPr>
          <w:rFonts w:ascii="Times New Roman" w:hAnsi="Times New Roman" w:cs="Times New Roman"/>
          <w:sz w:val="24"/>
          <w:szCs w:val="24"/>
        </w:rPr>
        <w:t>The Focus</w:t>
      </w:r>
      <w:r w:rsidR="00F90B01" w:rsidRPr="008642B5">
        <w:rPr>
          <w:rFonts w:ascii="Times New Roman" w:hAnsi="Times New Roman" w:cs="Times New Roman"/>
          <w:sz w:val="24"/>
          <w:szCs w:val="24"/>
        </w:rPr>
        <w:t xml:space="preserve"> of this course</w:t>
      </w:r>
      <w:r w:rsidR="00E50506" w:rsidRPr="008642B5">
        <w:rPr>
          <w:rFonts w:ascii="Times New Roman" w:hAnsi="Times New Roman" w:cs="Times New Roman"/>
          <w:sz w:val="24"/>
          <w:szCs w:val="24"/>
        </w:rPr>
        <w:t xml:space="preserve"> is on </w:t>
      </w:r>
      <w:r w:rsidRPr="008642B5">
        <w:rPr>
          <w:rFonts w:ascii="Times New Roman" w:hAnsi="Times New Roman" w:cs="Times New Roman"/>
          <w:sz w:val="24"/>
          <w:szCs w:val="24"/>
        </w:rPr>
        <w:t>the principles of quality management, with an emphasis on cross-</w:t>
      </w:r>
      <w:r w:rsidR="00F90B01" w:rsidRPr="008642B5">
        <w:rPr>
          <w:rFonts w:ascii="Times New Roman" w:hAnsi="Times New Roman" w:cs="Times New Roman"/>
          <w:sz w:val="24"/>
          <w:szCs w:val="24"/>
        </w:rPr>
        <w:t>functional problem solving. The</w:t>
      </w:r>
      <w:r w:rsidR="00E50506" w:rsidRPr="008642B5">
        <w:rPr>
          <w:rFonts w:ascii="Times New Roman" w:hAnsi="Times New Roman" w:cs="Times New Roman"/>
          <w:sz w:val="24"/>
          <w:szCs w:val="24"/>
        </w:rPr>
        <w:t xml:space="preserve"> course </w:t>
      </w:r>
      <w:r w:rsidRPr="008642B5">
        <w:rPr>
          <w:rFonts w:ascii="Times New Roman" w:hAnsi="Times New Roman" w:cs="Times New Roman"/>
          <w:sz w:val="24"/>
          <w:szCs w:val="24"/>
        </w:rPr>
        <w:t>cover</w:t>
      </w:r>
      <w:r w:rsidR="00E50506" w:rsidRPr="008642B5">
        <w:rPr>
          <w:rFonts w:ascii="Times New Roman" w:hAnsi="Times New Roman" w:cs="Times New Roman"/>
          <w:sz w:val="24"/>
          <w:szCs w:val="24"/>
        </w:rPr>
        <w:t>s the subject</w:t>
      </w:r>
      <w:r w:rsidR="00514E8A" w:rsidRPr="008642B5">
        <w:rPr>
          <w:rFonts w:ascii="Times New Roman" w:hAnsi="Times New Roman" w:cs="Times New Roman"/>
          <w:sz w:val="24"/>
          <w:szCs w:val="24"/>
        </w:rPr>
        <w:t>s</w:t>
      </w:r>
      <w:r w:rsidR="00E50506" w:rsidRPr="008642B5">
        <w:rPr>
          <w:rFonts w:ascii="Times New Roman" w:hAnsi="Times New Roman" w:cs="Times New Roman"/>
          <w:sz w:val="24"/>
          <w:szCs w:val="24"/>
        </w:rPr>
        <w:t xml:space="preserve"> of customer-</w:t>
      </w:r>
      <w:r w:rsidRPr="008642B5">
        <w:rPr>
          <w:rFonts w:ascii="Times New Roman" w:hAnsi="Times New Roman" w:cs="Times New Roman"/>
          <w:sz w:val="24"/>
          <w:szCs w:val="24"/>
        </w:rPr>
        <w:t>driven quality, leadership, employee participation and training, continuous process improvement, design quality and error prevention, management by facts, and strategic qua</w:t>
      </w:r>
      <w:r w:rsidR="00514E8A" w:rsidRPr="008642B5">
        <w:rPr>
          <w:rFonts w:ascii="Times New Roman" w:hAnsi="Times New Roman" w:cs="Times New Roman"/>
          <w:sz w:val="24"/>
          <w:szCs w:val="24"/>
        </w:rPr>
        <w:t xml:space="preserve">lity planning. This course </w:t>
      </w:r>
      <w:r w:rsidRPr="008642B5">
        <w:rPr>
          <w:rFonts w:ascii="Times New Roman" w:hAnsi="Times New Roman" w:cs="Times New Roman"/>
          <w:sz w:val="24"/>
          <w:szCs w:val="24"/>
        </w:rPr>
        <w:t>teach</w:t>
      </w:r>
      <w:r w:rsidR="00514E8A" w:rsidRPr="008642B5">
        <w:rPr>
          <w:rFonts w:ascii="Times New Roman" w:hAnsi="Times New Roman" w:cs="Times New Roman"/>
          <w:sz w:val="24"/>
          <w:szCs w:val="24"/>
        </w:rPr>
        <w:t>es</w:t>
      </w:r>
      <w:r w:rsidRPr="008642B5">
        <w:rPr>
          <w:rFonts w:ascii="Times New Roman" w:hAnsi="Times New Roman" w:cs="Times New Roman"/>
          <w:sz w:val="24"/>
          <w:szCs w:val="24"/>
        </w:rPr>
        <w:t xml:space="preserve"> basic understanding of the philosophy, conceptual frameworks and the tools of the Total Quality Movement.</w:t>
      </w:r>
    </w:p>
    <w:p w:rsidR="003566EC" w:rsidRDefault="009A2B8D" w:rsidP="00B87CD8">
      <w:pPr>
        <w:rPr>
          <w:rFonts w:ascii="Times New Roman" w:hAnsi="Times New Roman" w:cs="Times New Roman"/>
          <w:sz w:val="24"/>
          <w:szCs w:val="24"/>
        </w:rPr>
      </w:pPr>
      <w:r w:rsidRPr="00BC7DFF">
        <w:rPr>
          <w:rFonts w:ascii="Times New Roman" w:eastAsia="Times New Roman" w:hAnsi="Times New Roman" w:cs="Times New Roman"/>
          <w:b/>
          <w:sz w:val="24"/>
          <w:szCs w:val="24"/>
        </w:rPr>
        <w:t>BEC113-Microeconomics</w:t>
      </w:r>
      <w:r w:rsidR="00C22602">
        <w:rPr>
          <w:rFonts w:ascii="Times New Roman" w:eastAsia="Times New Roman" w:hAnsi="Times New Roman" w:cs="Times New Roman"/>
          <w:b/>
          <w:sz w:val="24"/>
          <w:szCs w:val="24"/>
        </w:rPr>
        <w:t xml:space="preserve">                                                                                                           </w:t>
      </w:r>
      <w:r w:rsidRPr="00FE4DFD">
        <w:rPr>
          <w:rFonts w:ascii="Times New Roman" w:hAnsi="Times New Roman" w:cs="Times New Roman"/>
          <w:sz w:val="24"/>
          <w:szCs w:val="24"/>
        </w:rPr>
        <w:t>Microeconomics is the study of basic microeconomic theory and its applications. The course presents microeconomic concepts and analysis, supply and demand analysis, theories of the firm and individual behavior, competition and monopoly, and welfare economics.</w:t>
      </w:r>
      <w:r w:rsidR="00BC6E5F">
        <w:rPr>
          <w:rFonts w:ascii="Times New Roman" w:hAnsi="Times New Roman" w:cs="Times New Roman"/>
          <w:sz w:val="24"/>
          <w:szCs w:val="24"/>
        </w:rPr>
        <w:tab/>
      </w:r>
    </w:p>
    <w:p w:rsidR="003566EC" w:rsidRDefault="003566EC" w:rsidP="00B87CD8">
      <w:pPr>
        <w:rPr>
          <w:rFonts w:ascii="Times New Roman" w:hAnsi="Times New Roman" w:cs="Times New Roman"/>
          <w:sz w:val="24"/>
          <w:szCs w:val="24"/>
        </w:rPr>
      </w:pPr>
    </w:p>
    <w:p w:rsidR="009A2B8D" w:rsidRPr="00B87CD8" w:rsidRDefault="003566EC" w:rsidP="00B87CD8">
      <w:pPr>
        <w:rPr>
          <w:rFonts w:ascii="Times New Roman" w:eastAsia="Times New Roman" w:hAnsi="Times New Roman" w:cs="Times New Roman"/>
          <w:b/>
          <w:color w:val="000000" w:themeColor="text1"/>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p.4</w:t>
      </w:r>
      <w:r w:rsidR="00BC6E5F">
        <w:rPr>
          <w:rFonts w:ascii="Times New Roman" w:hAnsi="Times New Roman" w:cs="Times New Roman"/>
          <w:sz w:val="24"/>
          <w:szCs w:val="24"/>
        </w:rPr>
        <w:tab/>
      </w:r>
      <w:r w:rsidR="00BC6E5F">
        <w:rPr>
          <w:rFonts w:ascii="Times New Roman" w:hAnsi="Times New Roman" w:cs="Times New Roman"/>
          <w:sz w:val="24"/>
          <w:szCs w:val="24"/>
        </w:rPr>
        <w:tab/>
      </w:r>
    </w:p>
    <w:p w:rsidR="002D200D" w:rsidRDefault="009A2B8D" w:rsidP="002D200D">
      <w:pPr>
        <w:spacing w:before="100" w:beforeAutospacing="1" w:after="100" w:afterAutospacing="1"/>
        <w:rPr>
          <w:rFonts w:ascii="Times New Roman" w:hAnsi="Times New Roman" w:cs="Times New Roman"/>
          <w:sz w:val="24"/>
          <w:szCs w:val="24"/>
        </w:rPr>
      </w:pPr>
      <w:r w:rsidRPr="007C26BD">
        <w:rPr>
          <w:rFonts w:ascii="Times New Roman" w:eastAsia="Times New Roman" w:hAnsi="Times New Roman" w:cs="Times New Roman"/>
          <w:b/>
          <w:sz w:val="24"/>
          <w:szCs w:val="24"/>
        </w:rPr>
        <w:t>BEC114-Macroeconomics</w:t>
      </w:r>
      <w:r w:rsidR="00C22602">
        <w:rPr>
          <w:rFonts w:ascii="Times New Roman" w:eastAsia="Times New Roman" w:hAnsi="Times New Roman" w:cs="Times New Roman"/>
          <w:b/>
          <w:sz w:val="24"/>
          <w:szCs w:val="24"/>
        </w:rPr>
        <w:t xml:space="preserve">                                                                                                                      </w:t>
      </w:r>
      <w:r w:rsidRPr="00D72A0B">
        <w:rPr>
          <w:rFonts w:ascii="Times New Roman" w:hAnsi="Times New Roman" w:cs="Times New Roman"/>
          <w:sz w:val="24"/>
          <w:szCs w:val="24"/>
        </w:rPr>
        <w:t xml:space="preserve">An analysis of the economy as whole including measurement and determination of Aggregate Demand and Aggregate Supply, national income, inflation, marginal propensity to consume, </w:t>
      </w:r>
    </w:p>
    <w:p w:rsidR="007A5035" w:rsidRPr="002D200D" w:rsidRDefault="009A2B8D" w:rsidP="003566EC">
      <w:pPr>
        <w:spacing w:before="100" w:beforeAutospacing="1" w:after="100" w:afterAutospacing="1"/>
        <w:rPr>
          <w:rFonts w:ascii="Times New Roman" w:hAnsi="Times New Roman" w:cs="Times New Roman"/>
          <w:sz w:val="24"/>
          <w:szCs w:val="24"/>
        </w:rPr>
      </w:pPr>
      <w:proofErr w:type="gramStart"/>
      <w:r w:rsidRPr="00D72A0B">
        <w:rPr>
          <w:rFonts w:ascii="Times New Roman" w:hAnsi="Times New Roman" w:cs="Times New Roman"/>
          <w:sz w:val="24"/>
          <w:szCs w:val="24"/>
        </w:rPr>
        <w:t>marginal</w:t>
      </w:r>
      <w:proofErr w:type="gramEnd"/>
      <w:r w:rsidRPr="00D72A0B">
        <w:rPr>
          <w:rFonts w:ascii="Times New Roman" w:hAnsi="Times New Roman" w:cs="Times New Roman"/>
          <w:sz w:val="24"/>
          <w:szCs w:val="24"/>
        </w:rPr>
        <w:t xml:space="preserve"> propensity to save and unemployment rate. Other topics include international trade, economic growth, business cycles, and fiscal policy and monetary policy.</w:t>
      </w:r>
    </w:p>
    <w:p w:rsidR="001F1DDE" w:rsidRDefault="009A2B8D" w:rsidP="009A2B8D">
      <w:pPr>
        <w:rPr>
          <w:rFonts w:ascii="Times New Roman" w:hAnsi="Times New Roman" w:cs="Times New Roman"/>
          <w:sz w:val="24"/>
          <w:szCs w:val="24"/>
        </w:rPr>
      </w:pPr>
      <w:r w:rsidRPr="009A2B8D">
        <w:rPr>
          <w:rFonts w:ascii="Times New Roman" w:hAnsi="Times New Roman" w:cs="Times New Roman"/>
          <w:b/>
          <w:bCs/>
          <w:sz w:val="24"/>
          <w:szCs w:val="24"/>
        </w:rPr>
        <w:t>BBC 115- Business Communication</w:t>
      </w:r>
      <w:r w:rsidR="00C22602">
        <w:rPr>
          <w:rFonts w:ascii="Times New Roman" w:hAnsi="Times New Roman" w:cs="Times New Roman"/>
          <w:b/>
          <w:bCs/>
          <w:sz w:val="24"/>
          <w:szCs w:val="24"/>
        </w:rPr>
        <w:t xml:space="preserve">                                                                                                         </w:t>
      </w:r>
      <w:r w:rsidR="00D72A0B">
        <w:rPr>
          <w:rFonts w:ascii="Times New Roman" w:hAnsi="Times New Roman" w:cs="Times New Roman"/>
          <w:sz w:val="24"/>
          <w:szCs w:val="24"/>
        </w:rPr>
        <w:t>This course is a s</w:t>
      </w:r>
      <w:r w:rsidRPr="009A2B8D">
        <w:rPr>
          <w:rFonts w:ascii="Times New Roman" w:hAnsi="Times New Roman" w:cs="Times New Roman"/>
          <w:sz w:val="24"/>
          <w:szCs w:val="24"/>
        </w:rPr>
        <w:t xml:space="preserve">tudy of business </w:t>
      </w:r>
      <w:r w:rsidR="00D72A0B">
        <w:rPr>
          <w:rFonts w:ascii="Times New Roman" w:hAnsi="Times New Roman" w:cs="Times New Roman"/>
          <w:sz w:val="24"/>
          <w:szCs w:val="24"/>
        </w:rPr>
        <w:t>principles used to create</w:t>
      </w:r>
      <w:r w:rsidRPr="009A2B8D">
        <w:rPr>
          <w:rFonts w:ascii="Times New Roman" w:hAnsi="Times New Roman" w:cs="Times New Roman"/>
          <w:sz w:val="24"/>
          <w:szCs w:val="24"/>
        </w:rPr>
        <w:t xml:space="preserve"> effective </w:t>
      </w:r>
      <w:r w:rsidR="00D72A0B">
        <w:rPr>
          <w:rFonts w:ascii="Times New Roman" w:hAnsi="Times New Roman" w:cs="Times New Roman"/>
          <w:sz w:val="24"/>
          <w:szCs w:val="24"/>
        </w:rPr>
        <w:t xml:space="preserve">oral and written </w:t>
      </w:r>
      <w:proofErr w:type="gramStart"/>
      <w:r w:rsidR="00D72A0B">
        <w:rPr>
          <w:rFonts w:ascii="Times New Roman" w:hAnsi="Times New Roman" w:cs="Times New Roman"/>
          <w:sz w:val="24"/>
          <w:szCs w:val="24"/>
        </w:rPr>
        <w:t xml:space="preserve">business </w:t>
      </w:r>
      <w:r w:rsidR="007A5035">
        <w:rPr>
          <w:rFonts w:ascii="Times New Roman" w:hAnsi="Times New Roman" w:cs="Times New Roman"/>
          <w:sz w:val="24"/>
          <w:szCs w:val="24"/>
        </w:rPr>
        <w:t xml:space="preserve"> </w:t>
      </w:r>
      <w:r w:rsidR="00D72A0B">
        <w:rPr>
          <w:rFonts w:ascii="Times New Roman" w:hAnsi="Times New Roman" w:cs="Times New Roman"/>
          <w:sz w:val="24"/>
          <w:szCs w:val="24"/>
        </w:rPr>
        <w:t>communication</w:t>
      </w:r>
      <w:proofErr w:type="gramEnd"/>
      <w:r w:rsidRPr="009A2B8D">
        <w:rPr>
          <w:rFonts w:ascii="Times New Roman" w:hAnsi="Times New Roman" w:cs="Times New Roman"/>
          <w:sz w:val="24"/>
          <w:szCs w:val="24"/>
        </w:rPr>
        <w:t>. The course focuses on approaches for planning, creating, and transmitting business information within a variety of business situations found in the global marketplace</w:t>
      </w:r>
      <w:r>
        <w:rPr>
          <w:rFonts w:ascii="Times New Roman" w:hAnsi="Times New Roman" w:cs="Times New Roman"/>
          <w:sz w:val="24"/>
          <w:szCs w:val="24"/>
        </w:rPr>
        <w:t>.</w:t>
      </w:r>
    </w:p>
    <w:p w:rsidR="001F1DDE" w:rsidRPr="00213BD6" w:rsidRDefault="001F1DDE" w:rsidP="001F1DDE">
      <w:pPr>
        <w:rPr>
          <w:rFonts w:ascii="Times New Roman" w:hAnsi="Times New Roman" w:cs="Times New Roman"/>
          <w:sz w:val="24"/>
          <w:szCs w:val="24"/>
        </w:rPr>
      </w:pPr>
      <w:r w:rsidRPr="00E02CC6">
        <w:rPr>
          <w:rFonts w:ascii="Times New Roman" w:eastAsia="Times New Roman" w:hAnsi="Times New Roman" w:cs="Times New Roman"/>
          <w:b/>
          <w:sz w:val="24"/>
          <w:szCs w:val="24"/>
        </w:rPr>
        <w:t>BFI116-Financial Accounting</w:t>
      </w:r>
      <w:r w:rsidR="00123D1F">
        <w:rPr>
          <w:rFonts w:ascii="Times New Roman" w:eastAsia="Times New Roman" w:hAnsi="Times New Roman" w:cs="Times New Roman"/>
          <w:b/>
          <w:sz w:val="24"/>
          <w:szCs w:val="24"/>
        </w:rPr>
        <w:t xml:space="preserve">                                                                                                                    </w:t>
      </w:r>
      <w:r w:rsidR="00D72A0B" w:rsidRPr="00170094">
        <w:rPr>
          <w:rFonts w:ascii="Times New Roman" w:hAnsi="Times New Roman" w:cs="Times New Roman"/>
          <w:color w:val="000000" w:themeColor="text1"/>
          <w:sz w:val="24"/>
          <w:szCs w:val="24"/>
        </w:rPr>
        <w:t xml:space="preserve">Financial accounting teaches how to assess </w:t>
      </w:r>
      <w:r w:rsidRPr="00170094">
        <w:rPr>
          <w:rFonts w:ascii="Times New Roman" w:hAnsi="Times New Roman" w:cs="Times New Roman"/>
          <w:color w:val="000000" w:themeColor="text1"/>
          <w:sz w:val="24"/>
          <w:szCs w:val="24"/>
        </w:rPr>
        <w:t>fi</w:t>
      </w:r>
      <w:r w:rsidR="00D72A0B" w:rsidRPr="00170094">
        <w:rPr>
          <w:rFonts w:ascii="Times New Roman" w:hAnsi="Times New Roman" w:cs="Times New Roman"/>
          <w:color w:val="000000" w:themeColor="text1"/>
          <w:sz w:val="24"/>
          <w:szCs w:val="24"/>
        </w:rPr>
        <w:t>nancial statements and</w:t>
      </w:r>
      <w:r w:rsidRPr="00170094">
        <w:rPr>
          <w:rFonts w:ascii="Times New Roman" w:hAnsi="Times New Roman" w:cs="Times New Roman"/>
          <w:color w:val="000000" w:themeColor="text1"/>
          <w:sz w:val="24"/>
          <w:szCs w:val="24"/>
        </w:rPr>
        <w:t xml:space="preserve"> understand the obje</w:t>
      </w:r>
      <w:r w:rsidR="00D72A0B" w:rsidRPr="00170094">
        <w:rPr>
          <w:rFonts w:ascii="Times New Roman" w:hAnsi="Times New Roman" w:cs="Times New Roman"/>
          <w:color w:val="000000" w:themeColor="text1"/>
          <w:sz w:val="24"/>
          <w:szCs w:val="24"/>
        </w:rPr>
        <w:t xml:space="preserve">ctives and purpose of </w:t>
      </w:r>
      <w:r w:rsidRPr="00170094">
        <w:rPr>
          <w:rFonts w:ascii="Times New Roman" w:hAnsi="Times New Roman" w:cs="Times New Roman"/>
          <w:color w:val="000000" w:themeColor="text1"/>
          <w:sz w:val="24"/>
          <w:szCs w:val="24"/>
        </w:rPr>
        <w:t>statements. This includes the methods, concepts, principles an</w:t>
      </w:r>
      <w:r w:rsidR="00D72A0B" w:rsidRPr="00170094">
        <w:rPr>
          <w:rFonts w:ascii="Times New Roman" w:hAnsi="Times New Roman" w:cs="Times New Roman"/>
          <w:color w:val="000000" w:themeColor="text1"/>
          <w:sz w:val="24"/>
          <w:szCs w:val="24"/>
        </w:rPr>
        <w:t>d measurement theories. T</w:t>
      </w:r>
      <w:r w:rsidRPr="00170094">
        <w:rPr>
          <w:rFonts w:ascii="Times New Roman" w:hAnsi="Times New Roman" w:cs="Times New Roman"/>
          <w:color w:val="000000" w:themeColor="text1"/>
          <w:sz w:val="24"/>
          <w:szCs w:val="24"/>
        </w:rPr>
        <w:t>he prepara</w:t>
      </w:r>
      <w:r w:rsidR="00D72A0B" w:rsidRPr="00170094">
        <w:rPr>
          <w:rFonts w:ascii="Times New Roman" w:hAnsi="Times New Roman" w:cs="Times New Roman"/>
          <w:color w:val="000000" w:themeColor="text1"/>
          <w:sz w:val="24"/>
          <w:szCs w:val="24"/>
        </w:rPr>
        <w:t xml:space="preserve">tion, analysis and use of </w:t>
      </w:r>
      <w:r w:rsidRPr="00170094">
        <w:rPr>
          <w:rFonts w:ascii="Times New Roman" w:hAnsi="Times New Roman" w:cs="Times New Roman"/>
          <w:color w:val="000000" w:themeColor="text1"/>
          <w:sz w:val="24"/>
          <w:szCs w:val="24"/>
        </w:rPr>
        <w:t>statements to make operating, financial and investment decisions</w:t>
      </w:r>
      <w:r w:rsidR="00D72A0B" w:rsidRPr="00170094">
        <w:rPr>
          <w:rFonts w:ascii="Times New Roman" w:hAnsi="Times New Roman" w:cs="Times New Roman"/>
          <w:color w:val="000000" w:themeColor="text1"/>
          <w:sz w:val="24"/>
          <w:szCs w:val="24"/>
        </w:rPr>
        <w:t xml:space="preserve"> are articulated</w:t>
      </w:r>
      <w:r w:rsidRPr="00170094">
        <w:rPr>
          <w:rFonts w:ascii="Arial" w:hAnsi="Arial" w:cs="Arial"/>
          <w:color w:val="000000" w:themeColor="text1"/>
          <w:sz w:val="35"/>
          <w:szCs w:val="35"/>
        </w:rPr>
        <w:t xml:space="preserve">. </w:t>
      </w:r>
    </w:p>
    <w:p w:rsidR="0015403C" w:rsidRPr="00B87CD8" w:rsidRDefault="001F1DDE" w:rsidP="001F1DDE">
      <w:pPr>
        <w:rPr>
          <w:rFonts w:ascii="Times New Roman" w:hAnsi="Times New Roman" w:cs="Times New Roman"/>
          <w:sz w:val="24"/>
          <w:szCs w:val="24"/>
        </w:rPr>
      </w:pPr>
      <w:r w:rsidRPr="00E02CC6">
        <w:rPr>
          <w:rFonts w:ascii="Times New Roman" w:eastAsia="Times New Roman" w:hAnsi="Times New Roman" w:cs="Times New Roman"/>
          <w:b/>
          <w:sz w:val="24"/>
          <w:szCs w:val="24"/>
        </w:rPr>
        <w:t>BAC117-Managerial Accounting</w:t>
      </w:r>
      <w:r w:rsidR="00123D1F">
        <w:rPr>
          <w:rFonts w:ascii="Times New Roman" w:eastAsia="Times New Roman" w:hAnsi="Times New Roman" w:cs="Times New Roman"/>
          <w:b/>
          <w:sz w:val="24"/>
          <w:szCs w:val="24"/>
        </w:rPr>
        <w:t xml:space="preserve">                                                                                                                  </w:t>
      </w:r>
      <w:r w:rsidRPr="00170094">
        <w:rPr>
          <w:rFonts w:ascii="Times New Roman" w:hAnsi="Times New Roman" w:cs="Times New Roman"/>
          <w:sz w:val="24"/>
          <w:szCs w:val="24"/>
        </w:rPr>
        <w:t>This course teaches the fundamental concepts of managerial accounting suitable for all organizations. Information from the entity’s accounting system relevant to decisions made by internal managers, as distinguished from information relevant to users who are external to the company will be studied. Topics will be on the identification and assignment of product costs, operation budgeting and planning, costs control, and management decision making</w:t>
      </w:r>
      <w:r w:rsidRPr="00170094">
        <w:rPr>
          <w:rFonts w:ascii="Arial" w:hAnsi="Arial" w:cs="Arial"/>
          <w:sz w:val="25"/>
          <w:szCs w:val="25"/>
        </w:rPr>
        <w:t xml:space="preserve">. </w:t>
      </w:r>
      <w:r w:rsidRPr="00170094">
        <w:rPr>
          <w:rFonts w:ascii="Times New Roman" w:hAnsi="Times New Roman" w:cs="Times New Roman"/>
          <w:sz w:val="24"/>
          <w:szCs w:val="24"/>
        </w:rPr>
        <w:t>Subjects include product costing methodologies, cost behavior, operational and capital budgeting, and performance evaluation.</w:t>
      </w:r>
      <w:r w:rsidR="0015403C">
        <w:rPr>
          <w:rFonts w:ascii="Times New Roman" w:eastAsia="Times New Roman" w:hAnsi="Times New Roman" w:cs="Times New Roman"/>
          <w:sz w:val="24"/>
          <w:szCs w:val="24"/>
        </w:rPr>
        <w:tab/>
      </w:r>
      <w:r w:rsidR="0015403C">
        <w:rPr>
          <w:rFonts w:ascii="Times New Roman" w:eastAsia="Times New Roman" w:hAnsi="Times New Roman" w:cs="Times New Roman"/>
          <w:sz w:val="24"/>
          <w:szCs w:val="24"/>
        </w:rPr>
        <w:tab/>
      </w:r>
      <w:r w:rsidR="00B87CD8">
        <w:rPr>
          <w:rFonts w:ascii="Times New Roman" w:eastAsia="Times New Roman" w:hAnsi="Times New Roman" w:cs="Times New Roman"/>
          <w:sz w:val="24"/>
          <w:szCs w:val="24"/>
        </w:rPr>
        <w:tab/>
      </w:r>
      <w:r w:rsidR="00B87CD8">
        <w:rPr>
          <w:rFonts w:ascii="Times New Roman" w:eastAsia="Times New Roman" w:hAnsi="Times New Roman" w:cs="Times New Roman"/>
          <w:sz w:val="24"/>
          <w:szCs w:val="24"/>
        </w:rPr>
        <w:tab/>
      </w:r>
      <w:r w:rsidR="00B87CD8">
        <w:rPr>
          <w:rFonts w:ascii="Times New Roman" w:eastAsia="Times New Roman" w:hAnsi="Times New Roman" w:cs="Times New Roman"/>
          <w:sz w:val="24"/>
          <w:szCs w:val="24"/>
        </w:rPr>
        <w:tab/>
      </w:r>
      <w:r w:rsidR="00B87CD8">
        <w:rPr>
          <w:rFonts w:ascii="Times New Roman" w:eastAsia="Times New Roman" w:hAnsi="Times New Roman" w:cs="Times New Roman"/>
          <w:sz w:val="24"/>
          <w:szCs w:val="24"/>
        </w:rPr>
        <w:tab/>
      </w:r>
      <w:r w:rsidR="00B87CD8">
        <w:rPr>
          <w:rFonts w:ascii="Times New Roman" w:eastAsia="Times New Roman" w:hAnsi="Times New Roman" w:cs="Times New Roman"/>
          <w:sz w:val="24"/>
          <w:szCs w:val="24"/>
        </w:rPr>
        <w:tab/>
      </w:r>
      <w:r w:rsidR="00B87CD8">
        <w:rPr>
          <w:rFonts w:ascii="Times New Roman" w:eastAsia="Times New Roman" w:hAnsi="Times New Roman" w:cs="Times New Roman"/>
          <w:sz w:val="24"/>
          <w:szCs w:val="24"/>
        </w:rPr>
        <w:tab/>
      </w:r>
      <w:r w:rsidR="00B87CD8">
        <w:rPr>
          <w:rFonts w:ascii="Times New Roman" w:eastAsia="Times New Roman" w:hAnsi="Times New Roman" w:cs="Times New Roman"/>
          <w:sz w:val="24"/>
          <w:szCs w:val="24"/>
        </w:rPr>
        <w:tab/>
      </w:r>
      <w:r w:rsidR="00B87CD8">
        <w:rPr>
          <w:rFonts w:ascii="Times New Roman" w:eastAsia="Times New Roman" w:hAnsi="Times New Roman" w:cs="Times New Roman"/>
          <w:sz w:val="24"/>
          <w:szCs w:val="24"/>
        </w:rPr>
        <w:tab/>
      </w:r>
    </w:p>
    <w:p w:rsidR="00FA51D7" w:rsidRPr="0015403C" w:rsidRDefault="001F1DDE" w:rsidP="001F1DDE">
      <w:pPr>
        <w:rPr>
          <w:rFonts w:ascii="Times New Roman" w:hAnsi="Times New Roman" w:cs="Times New Roman"/>
          <w:sz w:val="24"/>
          <w:szCs w:val="24"/>
        </w:rPr>
      </w:pPr>
      <w:r w:rsidRPr="00E02CC6">
        <w:rPr>
          <w:rFonts w:ascii="Times New Roman" w:eastAsia="Times New Roman" w:hAnsi="Times New Roman" w:cs="Times New Roman"/>
          <w:b/>
          <w:sz w:val="24"/>
          <w:szCs w:val="24"/>
        </w:rPr>
        <w:t>BIS118-</w:t>
      </w:r>
      <w:r>
        <w:rPr>
          <w:rFonts w:ascii="Times New Roman" w:eastAsia="Times New Roman" w:hAnsi="Times New Roman" w:cs="Times New Roman"/>
          <w:b/>
          <w:sz w:val="24"/>
          <w:szCs w:val="24"/>
        </w:rPr>
        <w:t xml:space="preserve">Management </w:t>
      </w:r>
      <w:r w:rsidRPr="00E02CC6">
        <w:rPr>
          <w:rFonts w:ascii="Times New Roman" w:eastAsia="Times New Roman" w:hAnsi="Times New Roman" w:cs="Times New Roman"/>
          <w:b/>
          <w:sz w:val="24"/>
          <w:szCs w:val="24"/>
        </w:rPr>
        <w:t>Information Systems</w:t>
      </w:r>
      <w:r w:rsidR="00123D1F">
        <w:rPr>
          <w:rFonts w:ascii="Times New Roman" w:eastAsia="Times New Roman" w:hAnsi="Times New Roman" w:cs="Times New Roman"/>
          <w:b/>
          <w:sz w:val="24"/>
          <w:szCs w:val="24"/>
        </w:rPr>
        <w:t xml:space="preserve">                                                                                                    </w:t>
      </w:r>
      <w:r w:rsidR="00170094" w:rsidRPr="00170094">
        <w:rPr>
          <w:rFonts w:ascii="Times New Roman" w:hAnsi="Times New Roman" w:cs="Times New Roman"/>
          <w:sz w:val="24"/>
          <w:szCs w:val="24"/>
        </w:rPr>
        <w:t>This course is a</w:t>
      </w:r>
      <w:r w:rsidRPr="00170094">
        <w:rPr>
          <w:rFonts w:ascii="Times New Roman" w:hAnsi="Times New Roman" w:cs="Times New Roman"/>
          <w:sz w:val="24"/>
          <w:szCs w:val="24"/>
        </w:rPr>
        <w:t>n overview of the utili</w:t>
      </w:r>
      <w:r w:rsidR="00170094" w:rsidRPr="00170094">
        <w:rPr>
          <w:rFonts w:ascii="Times New Roman" w:hAnsi="Times New Roman" w:cs="Times New Roman"/>
          <w:sz w:val="24"/>
          <w:szCs w:val="24"/>
        </w:rPr>
        <w:t>zation of business s</w:t>
      </w:r>
      <w:r w:rsidRPr="00170094">
        <w:rPr>
          <w:rFonts w:ascii="Times New Roman" w:hAnsi="Times New Roman" w:cs="Times New Roman"/>
          <w:sz w:val="24"/>
          <w:szCs w:val="24"/>
        </w:rPr>
        <w:t>oftwar</w:t>
      </w:r>
      <w:r w:rsidR="00170094" w:rsidRPr="00170094">
        <w:rPr>
          <w:rFonts w:ascii="Times New Roman" w:hAnsi="Times New Roman" w:cs="Times New Roman"/>
          <w:sz w:val="24"/>
          <w:szCs w:val="24"/>
        </w:rPr>
        <w:t>e and problem-solving using applicable</w:t>
      </w:r>
      <w:r w:rsidRPr="00170094">
        <w:rPr>
          <w:rFonts w:ascii="Times New Roman" w:hAnsi="Times New Roman" w:cs="Times New Roman"/>
          <w:sz w:val="24"/>
          <w:szCs w:val="24"/>
        </w:rPr>
        <w:t xml:space="preserve"> software. Subjects embrace computer systems, management information systems, microcomputer operating systems, word processing, electronic spreadsheets, database management, business graphics, networks, and integrated packages. </w:t>
      </w:r>
      <w:r w:rsidR="003566EC">
        <w:rPr>
          <w:rFonts w:ascii="Times New Roman" w:eastAsia="Times New Roman" w:hAnsi="Times New Roman" w:cs="Times New Roman"/>
          <w:b/>
          <w:sz w:val="24"/>
          <w:szCs w:val="24"/>
        </w:rPr>
        <w:tab/>
      </w:r>
      <w:r w:rsidR="003566EC">
        <w:rPr>
          <w:rFonts w:ascii="Times New Roman" w:eastAsia="Times New Roman" w:hAnsi="Times New Roman" w:cs="Times New Roman"/>
          <w:b/>
          <w:sz w:val="24"/>
          <w:szCs w:val="24"/>
        </w:rPr>
        <w:tab/>
      </w:r>
      <w:r w:rsidR="003566EC">
        <w:rPr>
          <w:rFonts w:ascii="Times New Roman" w:eastAsia="Times New Roman" w:hAnsi="Times New Roman" w:cs="Times New Roman"/>
          <w:b/>
          <w:sz w:val="24"/>
          <w:szCs w:val="24"/>
        </w:rPr>
        <w:tab/>
      </w:r>
      <w:r w:rsidR="00FA51D7">
        <w:rPr>
          <w:rFonts w:ascii="Times New Roman" w:eastAsia="Times New Roman" w:hAnsi="Times New Roman" w:cs="Times New Roman"/>
          <w:b/>
          <w:sz w:val="24"/>
          <w:szCs w:val="24"/>
        </w:rPr>
        <w:tab/>
      </w:r>
      <w:r w:rsidR="00FA51D7">
        <w:rPr>
          <w:rFonts w:ascii="Times New Roman" w:eastAsia="Times New Roman" w:hAnsi="Times New Roman" w:cs="Times New Roman"/>
          <w:b/>
          <w:sz w:val="24"/>
          <w:szCs w:val="24"/>
        </w:rPr>
        <w:tab/>
      </w:r>
      <w:r w:rsidR="00FA51D7">
        <w:rPr>
          <w:rFonts w:ascii="Times New Roman" w:eastAsia="Times New Roman" w:hAnsi="Times New Roman" w:cs="Times New Roman"/>
          <w:b/>
          <w:sz w:val="24"/>
          <w:szCs w:val="24"/>
        </w:rPr>
        <w:tab/>
      </w:r>
      <w:r w:rsidR="00FA51D7">
        <w:rPr>
          <w:rFonts w:ascii="Times New Roman" w:eastAsia="Times New Roman" w:hAnsi="Times New Roman" w:cs="Times New Roman"/>
          <w:b/>
          <w:sz w:val="24"/>
          <w:szCs w:val="24"/>
        </w:rPr>
        <w:tab/>
      </w:r>
      <w:r w:rsidR="00FA51D7">
        <w:rPr>
          <w:rFonts w:ascii="Times New Roman" w:eastAsia="Times New Roman" w:hAnsi="Times New Roman" w:cs="Times New Roman"/>
          <w:b/>
          <w:sz w:val="24"/>
          <w:szCs w:val="24"/>
        </w:rPr>
        <w:tab/>
      </w:r>
      <w:r w:rsidR="00FA51D7">
        <w:rPr>
          <w:rFonts w:ascii="Times New Roman" w:eastAsia="Times New Roman" w:hAnsi="Times New Roman" w:cs="Times New Roman"/>
          <w:b/>
          <w:sz w:val="24"/>
          <w:szCs w:val="24"/>
        </w:rPr>
        <w:tab/>
      </w:r>
      <w:r w:rsidR="00FA51D7">
        <w:rPr>
          <w:rFonts w:ascii="Times New Roman" w:eastAsia="Times New Roman" w:hAnsi="Times New Roman" w:cs="Times New Roman"/>
          <w:b/>
          <w:sz w:val="24"/>
          <w:szCs w:val="24"/>
        </w:rPr>
        <w:tab/>
      </w:r>
      <w:r w:rsidR="00FA51D7">
        <w:rPr>
          <w:rFonts w:ascii="Times New Roman" w:hAnsi="Times New Roman" w:cs="Times New Roman"/>
          <w:sz w:val="24"/>
          <w:szCs w:val="24"/>
        </w:rPr>
        <w:t xml:space="preserve"> </w:t>
      </w:r>
    </w:p>
    <w:p w:rsidR="003566EC" w:rsidRDefault="001F1DDE" w:rsidP="00123D1F">
      <w:pPr>
        <w:rPr>
          <w:rFonts w:ascii="Times New Roman" w:hAnsi="Times New Roman" w:cs="Times New Roman"/>
          <w:sz w:val="24"/>
          <w:szCs w:val="24"/>
        </w:rPr>
      </w:pPr>
      <w:r w:rsidRPr="00E02CC6">
        <w:rPr>
          <w:rFonts w:ascii="Times New Roman" w:eastAsia="Times New Roman" w:hAnsi="Times New Roman" w:cs="Times New Roman"/>
          <w:b/>
          <w:sz w:val="24"/>
          <w:szCs w:val="24"/>
        </w:rPr>
        <w:t>BBA119-Writing a Business Plan</w:t>
      </w:r>
      <w:r w:rsidR="00123D1F">
        <w:rPr>
          <w:rFonts w:ascii="Times New Roman" w:eastAsia="Times New Roman" w:hAnsi="Times New Roman" w:cs="Times New Roman"/>
          <w:b/>
          <w:sz w:val="24"/>
          <w:szCs w:val="24"/>
        </w:rPr>
        <w:t xml:space="preserve">                                                                                                                      </w:t>
      </w:r>
      <w:r w:rsidRPr="00170094">
        <w:rPr>
          <w:rFonts w:ascii="Times New Roman" w:hAnsi="Times New Roman" w:cs="Times New Roman"/>
          <w:sz w:val="24"/>
          <w:szCs w:val="24"/>
        </w:rPr>
        <w:t xml:space="preserve">This course is designed to teach students how to utilize screening and feasibility tools to effectively conduct a feasibility analysis to determine the benefit of a potential new business idea. A competitive business plan will include an executive summary, industry and market analysis, a marketing strategy and plan, operations plan, product/service development plan and company structure. Finally, students will learn how to identify the financial requirements of a </w:t>
      </w:r>
    </w:p>
    <w:p w:rsidR="006077B7" w:rsidRDefault="006077B7" w:rsidP="00123D1F">
      <w:pPr>
        <w:rPr>
          <w:rFonts w:ascii="Times New Roman" w:hAnsi="Times New Roman" w:cs="Times New Roman"/>
          <w:sz w:val="24"/>
          <w:szCs w:val="24"/>
        </w:rPr>
      </w:pPr>
    </w:p>
    <w:p w:rsidR="006077B7" w:rsidRDefault="006077B7" w:rsidP="00123D1F">
      <w:pPr>
        <w:rPr>
          <w:rFonts w:ascii="Times New Roman" w:hAnsi="Times New Roman" w:cs="Times New Roman"/>
          <w:sz w:val="24"/>
          <w:szCs w:val="24"/>
        </w:rPr>
      </w:pPr>
    </w:p>
    <w:p w:rsidR="006077B7" w:rsidRDefault="006077B7" w:rsidP="00123D1F">
      <w:pPr>
        <w:rPr>
          <w:rFonts w:ascii="Times New Roman" w:hAnsi="Times New Roman" w:cs="Times New Roman"/>
          <w:sz w:val="24"/>
          <w:szCs w:val="24"/>
        </w:rPr>
      </w:pPr>
    </w:p>
    <w:p w:rsidR="003566EC" w:rsidRDefault="003566EC" w:rsidP="00123D1F">
      <w:pPr>
        <w:rPr>
          <w:rFonts w:ascii="Times New Roman" w:hAnsi="Times New Roman" w:cs="Times New Roman"/>
          <w:sz w:val="24"/>
          <w:szCs w:val="24"/>
        </w:rPr>
      </w:pPr>
    </w:p>
    <w:p w:rsidR="003566EC" w:rsidRDefault="003566EC" w:rsidP="00123D1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p.5</w:t>
      </w:r>
    </w:p>
    <w:p w:rsidR="005F57D0" w:rsidRPr="00FA51D7" w:rsidRDefault="001F1DDE" w:rsidP="003566EC">
      <w:pPr>
        <w:rPr>
          <w:rFonts w:ascii="Times New Roman" w:hAnsi="Times New Roman" w:cs="Times New Roman"/>
          <w:sz w:val="24"/>
          <w:szCs w:val="24"/>
        </w:rPr>
      </w:pPr>
      <w:proofErr w:type="gramStart"/>
      <w:r w:rsidRPr="00170094">
        <w:rPr>
          <w:rFonts w:ascii="Times New Roman" w:hAnsi="Times New Roman" w:cs="Times New Roman"/>
          <w:sz w:val="24"/>
          <w:szCs w:val="24"/>
        </w:rPr>
        <w:t>new</w:t>
      </w:r>
      <w:proofErr w:type="gramEnd"/>
      <w:r w:rsidRPr="00170094">
        <w:rPr>
          <w:rFonts w:ascii="Times New Roman" w:hAnsi="Times New Roman" w:cs="Times New Roman"/>
          <w:sz w:val="24"/>
          <w:szCs w:val="24"/>
        </w:rPr>
        <w:t xml:space="preserve"> business and develop pro forma financial statements (e.g. income statement, balance sheet, cash flow, etc.)</w:t>
      </w:r>
      <w:r w:rsidR="008B6D4B">
        <w:rPr>
          <w:rFonts w:ascii="Times New Roman" w:hAnsi="Times New Roman" w:cs="Times New Roman"/>
          <w:sz w:val="24"/>
          <w:szCs w:val="24"/>
        </w:rPr>
        <w:t>.</w:t>
      </w:r>
      <w:r w:rsidR="005F57D0">
        <w:rPr>
          <w:rFonts w:ascii="Times New Roman" w:eastAsia="Times New Roman" w:hAnsi="Times New Roman" w:cs="Times New Roman"/>
          <w:b/>
          <w:sz w:val="24"/>
          <w:szCs w:val="24"/>
        </w:rPr>
        <w:tab/>
      </w:r>
      <w:r w:rsidR="005F57D0">
        <w:rPr>
          <w:rFonts w:ascii="Times New Roman" w:hAnsi="Times New Roman" w:cs="Times New Roman"/>
          <w:sz w:val="24"/>
          <w:szCs w:val="24"/>
        </w:rPr>
        <w:t xml:space="preserve"> </w:t>
      </w:r>
    </w:p>
    <w:p w:rsidR="005F57D0" w:rsidRPr="008B6D4B" w:rsidRDefault="008777FA" w:rsidP="005F57D0">
      <w:pPr>
        <w:rPr>
          <w:rFonts w:ascii="Times New Roman" w:hAnsi="Times New Roman" w:cs="Times New Roman"/>
          <w:color w:val="000000" w:themeColor="text1"/>
          <w:sz w:val="24"/>
          <w:szCs w:val="24"/>
        </w:rPr>
      </w:pPr>
      <w:r w:rsidRPr="00C919C5">
        <w:rPr>
          <w:rFonts w:ascii="Times New Roman" w:eastAsia="Times New Roman" w:hAnsi="Times New Roman" w:cs="Times New Roman"/>
          <w:b/>
          <w:color w:val="000000" w:themeColor="text1"/>
          <w:sz w:val="24"/>
          <w:szCs w:val="24"/>
        </w:rPr>
        <w:t>BMK</w:t>
      </w:r>
      <w:r w:rsidR="005F57D0" w:rsidRPr="00C919C5">
        <w:rPr>
          <w:rFonts w:ascii="Times New Roman" w:eastAsia="Times New Roman" w:hAnsi="Times New Roman" w:cs="Times New Roman"/>
          <w:b/>
          <w:color w:val="000000" w:themeColor="text1"/>
          <w:sz w:val="24"/>
          <w:szCs w:val="24"/>
        </w:rPr>
        <w:t>120</w:t>
      </w:r>
      <w:r w:rsidR="005F57D0" w:rsidRPr="0063217B">
        <w:rPr>
          <w:rFonts w:ascii="Times New Roman" w:eastAsia="Times New Roman" w:hAnsi="Times New Roman" w:cs="Times New Roman"/>
          <w:b/>
          <w:color w:val="000000" w:themeColor="text1"/>
          <w:sz w:val="24"/>
          <w:szCs w:val="24"/>
        </w:rPr>
        <w:t>-Marketing Plan</w:t>
      </w:r>
      <w:r w:rsidR="005F57D0">
        <w:rPr>
          <w:rFonts w:ascii="Times New Roman" w:eastAsia="Times New Roman" w:hAnsi="Times New Roman" w:cs="Times New Roman"/>
          <w:b/>
          <w:color w:val="000000" w:themeColor="text1"/>
          <w:sz w:val="24"/>
          <w:szCs w:val="24"/>
        </w:rPr>
        <w:t xml:space="preserve">                                                                                                                                     </w:t>
      </w:r>
      <w:r w:rsidR="005F57D0">
        <w:rPr>
          <w:rFonts w:ascii="Times New Roman" w:hAnsi="Times New Roman" w:cs="Times New Roman"/>
          <w:color w:val="000000" w:themeColor="text1"/>
          <w:sz w:val="24"/>
          <w:szCs w:val="24"/>
        </w:rPr>
        <w:t>This course will provide students</w:t>
      </w:r>
      <w:r w:rsidR="005F57D0" w:rsidRPr="0063217B">
        <w:rPr>
          <w:rFonts w:ascii="Times New Roman" w:hAnsi="Times New Roman" w:cs="Times New Roman"/>
          <w:color w:val="000000" w:themeColor="text1"/>
          <w:sz w:val="24"/>
          <w:szCs w:val="24"/>
        </w:rPr>
        <w:t xml:space="preserve"> with the necessary tools to create a competitive Marketing Plan for product or service idea. Students will learn how to produce arguably the most important marketing tool for any business. Rather than simply learning the stages of The Market</w:t>
      </w:r>
      <w:r w:rsidR="005F57D0">
        <w:rPr>
          <w:rFonts w:ascii="Times New Roman" w:hAnsi="Times New Roman" w:cs="Times New Roman"/>
          <w:color w:val="000000" w:themeColor="text1"/>
          <w:sz w:val="24"/>
          <w:szCs w:val="24"/>
        </w:rPr>
        <w:t xml:space="preserve">ing Plan, each week students </w:t>
      </w:r>
      <w:r w:rsidR="005F57D0" w:rsidRPr="0063217B">
        <w:rPr>
          <w:rFonts w:ascii="Times New Roman" w:hAnsi="Times New Roman" w:cs="Times New Roman"/>
          <w:color w:val="000000" w:themeColor="text1"/>
          <w:sz w:val="24"/>
          <w:szCs w:val="24"/>
        </w:rPr>
        <w:t>complete an assignmen</w:t>
      </w:r>
      <w:r w:rsidR="005F57D0">
        <w:rPr>
          <w:rFonts w:ascii="Times New Roman" w:hAnsi="Times New Roman" w:cs="Times New Roman"/>
          <w:color w:val="000000" w:themeColor="text1"/>
          <w:sz w:val="24"/>
          <w:szCs w:val="24"/>
        </w:rPr>
        <w:t xml:space="preserve">t which will help them to write </w:t>
      </w:r>
      <w:r w:rsidR="005F57D0" w:rsidRPr="0063217B">
        <w:rPr>
          <w:rFonts w:ascii="Times New Roman" w:hAnsi="Times New Roman" w:cs="Times New Roman"/>
          <w:color w:val="000000" w:themeColor="text1"/>
          <w:sz w:val="24"/>
          <w:szCs w:val="24"/>
        </w:rPr>
        <w:t>a simplified and competitive version of the pla</w:t>
      </w:r>
      <w:r w:rsidR="005F57D0">
        <w:rPr>
          <w:rFonts w:ascii="Times New Roman" w:hAnsi="Times New Roman" w:cs="Times New Roman"/>
          <w:color w:val="000000" w:themeColor="text1"/>
          <w:sz w:val="24"/>
          <w:szCs w:val="24"/>
        </w:rPr>
        <w:t xml:space="preserve">n. They will be required </w:t>
      </w:r>
      <w:r w:rsidR="005F57D0" w:rsidRPr="0063217B">
        <w:rPr>
          <w:rFonts w:ascii="Times New Roman" w:hAnsi="Times New Roman" w:cs="Times New Roman"/>
          <w:color w:val="000000" w:themeColor="text1"/>
          <w:sz w:val="24"/>
          <w:szCs w:val="24"/>
        </w:rPr>
        <w:t xml:space="preserve">to </w:t>
      </w:r>
      <w:r w:rsidR="005F57D0">
        <w:rPr>
          <w:rFonts w:ascii="Times New Roman" w:hAnsi="Times New Roman" w:cs="Times New Roman"/>
          <w:color w:val="000000" w:themeColor="text1"/>
          <w:sz w:val="24"/>
          <w:szCs w:val="24"/>
        </w:rPr>
        <w:t xml:space="preserve">map the four crucial stages for the product or service marketing. Students </w:t>
      </w:r>
      <w:r w:rsidR="005F57D0" w:rsidRPr="0063217B">
        <w:rPr>
          <w:rFonts w:ascii="Times New Roman" w:hAnsi="Times New Roman" w:cs="Times New Roman"/>
          <w:color w:val="000000" w:themeColor="text1"/>
          <w:sz w:val="24"/>
          <w:szCs w:val="24"/>
        </w:rPr>
        <w:t>will guide</w:t>
      </w:r>
      <w:r w:rsidR="005F57D0">
        <w:rPr>
          <w:rFonts w:ascii="Times New Roman" w:hAnsi="Times New Roman" w:cs="Times New Roman"/>
          <w:color w:val="000000" w:themeColor="text1"/>
          <w:sz w:val="24"/>
          <w:szCs w:val="24"/>
        </w:rPr>
        <w:t xml:space="preserve">d </w:t>
      </w:r>
      <w:r w:rsidR="005F57D0" w:rsidRPr="0063217B">
        <w:rPr>
          <w:rFonts w:ascii="Times New Roman" w:hAnsi="Times New Roman" w:cs="Times New Roman"/>
          <w:color w:val="000000" w:themeColor="text1"/>
          <w:sz w:val="24"/>
          <w:szCs w:val="24"/>
        </w:rPr>
        <w:t>through the four most important</w:t>
      </w:r>
      <w:r w:rsidR="005F57D0">
        <w:rPr>
          <w:rFonts w:ascii="Times New Roman" w:hAnsi="Times New Roman" w:cs="Times New Roman"/>
          <w:color w:val="000000" w:themeColor="text1"/>
          <w:sz w:val="24"/>
          <w:szCs w:val="24"/>
        </w:rPr>
        <w:t xml:space="preserve"> stages of the Marketing Plan: Analysis, Marketing strategy; Marketing mix and Expected R</w:t>
      </w:r>
      <w:r w:rsidR="005F57D0" w:rsidRPr="0063217B">
        <w:rPr>
          <w:rFonts w:ascii="Times New Roman" w:hAnsi="Times New Roman" w:cs="Times New Roman"/>
          <w:color w:val="000000" w:themeColor="text1"/>
          <w:sz w:val="24"/>
          <w:szCs w:val="24"/>
        </w:rPr>
        <w:t>esu</w:t>
      </w:r>
      <w:r w:rsidR="005F57D0">
        <w:rPr>
          <w:rFonts w:ascii="Times New Roman" w:hAnsi="Times New Roman" w:cs="Times New Roman"/>
          <w:color w:val="000000" w:themeColor="text1"/>
          <w:sz w:val="24"/>
          <w:szCs w:val="24"/>
        </w:rPr>
        <w:t>lts. This c</w:t>
      </w:r>
      <w:r w:rsidR="005F57D0" w:rsidRPr="0063217B">
        <w:rPr>
          <w:rFonts w:ascii="Times New Roman" w:hAnsi="Times New Roman" w:cs="Times New Roman"/>
          <w:color w:val="000000" w:themeColor="text1"/>
          <w:sz w:val="24"/>
          <w:szCs w:val="24"/>
        </w:rPr>
        <w:t xml:space="preserve">ourse allows students not only to learn the essential parts of The Marketing Plan but also </w:t>
      </w:r>
      <w:r w:rsidR="005F57D0">
        <w:rPr>
          <w:rFonts w:ascii="Times New Roman" w:hAnsi="Times New Roman" w:cs="Times New Roman"/>
          <w:color w:val="000000" w:themeColor="text1"/>
          <w:sz w:val="24"/>
          <w:szCs w:val="24"/>
        </w:rPr>
        <w:t xml:space="preserve">to </w:t>
      </w:r>
      <w:r w:rsidR="005F57D0" w:rsidRPr="0063217B">
        <w:rPr>
          <w:rFonts w:ascii="Times New Roman" w:hAnsi="Times New Roman" w:cs="Times New Roman"/>
          <w:color w:val="000000" w:themeColor="text1"/>
          <w:sz w:val="24"/>
          <w:szCs w:val="24"/>
        </w:rPr>
        <w:t>map out the future of their own business and take the first steps on the path to launching an existing or new product.</w:t>
      </w:r>
    </w:p>
    <w:p w:rsidR="001F1DDE" w:rsidRPr="007A5035" w:rsidRDefault="001F1DDE" w:rsidP="001F1DDE">
      <w:pPr>
        <w:rPr>
          <w:rFonts w:ascii="Times New Roman" w:hAnsi="Times New Roman" w:cs="Times New Roman"/>
          <w:sz w:val="24"/>
          <w:szCs w:val="24"/>
        </w:rPr>
      </w:pPr>
      <w:r w:rsidRPr="00170094">
        <w:rPr>
          <w:rFonts w:ascii="Times New Roman" w:eastAsia="Times New Roman" w:hAnsi="Times New Roman" w:cs="Times New Roman"/>
          <w:b/>
          <w:sz w:val="24"/>
          <w:szCs w:val="24"/>
        </w:rPr>
        <w:t>BFI121-International Finance</w:t>
      </w:r>
      <w:r w:rsidR="00123D1F">
        <w:rPr>
          <w:rFonts w:ascii="Times New Roman" w:eastAsia="Times New Roman" w:hAnsi="Times New Roman" w:cs="Times New Roman"/>
          <w:b/>
          <w:sz w:val="24"/>
          <w:szCs w:val="24"/>
        </w:rPr>
        <w:t xml:space="preserve">                                                                                                                 </w:t>
      </w:r>
      <w:r w:rsidRPr="00170094">
        <w:rPr>
          <w:rFonts w:ascii="Times New Roman" w:hAnsi="Times New Roman" w:cs="Times New Roman"/>
          <w:sz w:val="24"/>
          <w:szCs w:val="24"/>
        </w:rPr>
        <w:t>International Finance is concerned with the global financial markets and operations of multinational firms.  Topics of interest include foreign exchange markets, international financial markets, international banking</w:t>
      </w:r>
      <w:r w:rsidR="00170094" w:rsidRPr="00170094">
        <w:rPr>
          <w:rFonts w:ascii="Times New Roman" w:hAnsi="Times New Roman" w:cs="Times New Roman"/>
          <w:sz w:val="24"/>
          <w:szCs w:val="24"/>
        </w:rPr>
        <w:t>, currency derivative markets, Euromarkets, risk management, FCFA</w:t>
      </w:r>
      <w:r w:rsidRPr="00170094">
        <w:rPr>
          <w:rFonts w:ascii="Times New Roman" w:hAnsi="Times New Roman" w:cs="Times New Roman"/>
          <w:sz w:val="24"/>
          <w:szCs w:val="24"/>
        </w:rPr>
        <w:t xml:space="preserve"> markets, and investment decisions in the global marketplace.</w:t>
      </w:r>
      <w:r w:rsidR="0015403C" w:rsidRPr="00B87CD8">
        <w:rPr>
          <w:rFonts w:ascii="Times New Roman" w:hAnsi="Times New Roman" w:cs="Times New Roman"/>
          <w:sz w:val="18"/>
          <w:szCs w:val="18"/>
        </w:rPr>
        <w:tab/>
      </w:r>
      <w:r w:rsidR="0015403C" w:rsidRPr="00B87CD8">
        <w:rPr>
          <w:rFonts w:ascii="Times New Roman" w:hAnsi="Times New Roman" w:cs="Times New Roman"/>
          <w:sz w:val="18"/>
          <w:szCs w:val="18"/>
        </w:rPr>
        <w:tab/>
      </w:r>
      <w:r w:rsidR="0015403C" w:rsidRPr="00B87CD8">
        <w:rPr>
          <w:rFonts w:ascii="Times New Roman" w:hAnsi="Times New Roman" w:cs="Times New Roman"/>
          <w:sz w:val="18"/>
          <w:szCs w:val="18"/>
        </w:rPr>
        <w:tab/>
      </w:r>
      <w:r w:rsidR="0015403C" w:rsidRPr="00B87CD8">
        <w:rPr>
          <w:rFonts w:ascii="Times New Roman" w:hAnsi="Times New Roman" w:cs="Times New Roman"/>
          <w:sz w:val="18"/>
          <w:szCs w:val="18"/>
        </w:rPr>
        <w:tab/>
      </w:r>
      <w:r w:rsidR="0015403C" w:rsidRPr="00B87CD8">
        <w:rPr>
          <w:rFonts w:ascii="Times New Roman" w:hAnsi="Times New Roman" w:cs="Times New Roman"/>
          <w:sz w:val="18"/>
          <w:szCs w:val="18"/>
        </w:rPr>
        <w:tab/>
      </w:r>
      <w:r w:rsidR="0015403C" w:rsidRPr="00B87CD8">
        <w:rPr>
          <w:rFonts w:ascii="Times New Roman" w:hAnsi="Times New Roman" w:cs="Times New Roman"/>
          <w:sz w:val="18"/>
          <w:szCs w:val="18"/>
        </w:rPr>
        <w:tab/>
      </w:r>
      <w:r w:rsidR="0015403C" w:rsidRPr="00B87CD8">
        <w:rPr>
          <w:rFonts w:ascii="Times New Roman" w:hAnsi="Times New Roman" w:cs="Times New Roman"/>
          <w:sz w:val="18"/>
          <w:szCs w:val="18"/>
        </w:rPr>
        <w:tab/>
      </w:r>
      <w:r w:rsidR="0015403C" w:rsidRPr="00B87CD8">
        <w:rPr>
          <w:rFonts w:ascii="Times New Roman" w:hAnsi="Times New Roman" w:cs="Times New Roman"/>
          <w:sz w:val="18"/>
          <w:szCs w:val="18"/>
        </w:rPr>
        <w:tab/>
      </w:r>
      <w:r w:rsidR="0015403C" w:rsidRPr="00B87CD8">
        <w:rPr>
          <w:rFonts w:ascii="Times New Roman" w:hAnsi="Times New Roman" w:cs="Times New Roman"/>
          <w:sz w:val="18"/>
          <w:szCs w:val="18"/>
        </w:rPr>
        <w:tab/>
      </w:r>
      <w:r w:rsidR="0015403C" w:rsidRPr="00B87CD8">
        <w:rPr>
          <w:rFonts w:ascii="Times New Roman" w:hAnsi="Times New Roman" w:cs="Times New Roman"/>
          <w:sz w:val="18"/>
          <w:szCs w:val="18"/>
        </w:rPr>
        <w:tab/>
        <w:t xml:space="preserve"> </w:t>
      </w:r>
    </w:p>
    <w:p w:rsidR="00FA51D7" w:rsidRPr="0015403C" w:rsidRDefault="008777FA" w:rsidP="001F1DDE">
      <w:pPr>
        <w:rPr>
          <w:rFonts w:ascii="Times New Roman" w:hAnsi="Times New Roman" w:cs="Times New Roman"/>
          <w:sz w:val="24"/>
          <w:szCs w:val="24"/>
        </w:rPr>
      </w:pPr>
      <w:r>
        <w:rPr>
          <w:rFonts w:ascii="Times New Roman" w:eastAsia="Times New Roman" w:hAnsi="Times New Roman" w:cs="Times New Roman"/>
          <w:b/>
          <w:sz w:val="24"/>
          <w:szCs w:val="24"/>
        </w:rPr>
        <w:t>B</w:t>
      </w:r>
      <w:r w:rsidR="001F1DDE" w:rsidRPr="00E02CC6">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K</w:t>
      </w:r>
      <w:r w:rsidR="001F1DDE" w:rsidRPr="00E02CC6">
        <w:rPr>
          <w:rFonts w:ascii="Times New Roman" w:eastAsia="Times New Roman" w:hAnsi="Times New Roman" w:cs="Times New Roman"/>
          <w:b/>
          <w:sz w:val="24"/>
          <w:szCs w:val="24"/>
        </w:rPr>
        <w:t>122-Global Marketing</w:t>
      </w:r>
      <w:r w:rsidR="00123D1F">
        <w:rPr>
          <w:rFonts w:ascii="Times New Roman" w:eastAsia="Times New Roman" w:hAnsi="Times New Roman" w:cs="Times New Roman"/>
          <w:b/>
          <w:sz w:val="24"/>
          <w:szCs w:val="24"/>
        </w:rPr>
        <w:t xml:space="preserve">                                                                                                                              </w:t>
      </w:r>
      <w:r w:rsidR="001F1DDE" w:rsidRPr="00170094">
        <w:rPr>
          <w:rFonts w:ascii="Times New Roman" w:hAnsi="Times New Roman" w:cs="Times New Roman"/>
          <w:sz w:val="24"/>
          <w:szCs w:val="24"/>
        </w:rPr>
        <w:t xml:space="preserve">In today’s global business environment, managers must seek to develop the empathy, knowledge, sensitivity, and skills required to successfully operate in a dynamic global marketplace. Global marketing uses and builds upon the primary concepts studied previously in principles </w:t>
      </w:r>
      <w:r w:rsidR="00170094">
        <w:rPr>
          <w:rFonts w:ascii="Times New Roman" w:hAnsi="Times New Roman" w:cs="Times New Roman"/>
          <w:sz w:val="24"/>
          <w:szCs w:val="24"/>
        </w:rPr>
        <w:t>of marketing and will enable students</w:t>
      </w:r>
      <w:r w:rsidR="001F1DDE" w:rsidRPr="00170094">
        <w:rPr>
          <w:rFonts w:ascii="Times New Roman" w:hAnsi="Times New Roman" w:cs="Times New Roman"/>
          <w:sz w:val="24"/>
          <w:szCs w:val="24"/>
        </w:rPr>
        <w:t xml:space="preserve"> to practice applying those concepts to a global market environment.  Global marketer</w:t>
      </w:r>
      <w:r w:rsidR="00170094">
        <w:rPr>
          <w:rFonts w:ascii="Times New Roman" w:hAnsi="Times New Roman" w:cs="Times New Roman"/>
          <w:sz w:val="24"/>
          <w:szCs w:val="24"/>
        </w:rPr>
        <w:t>s</w:t>
      </w:r>
      <w:r w:rsidR="001F1DDE" w:rsidRPr="00170094">
        <w:rPr>
          <w:rFonts w:ascii="Times New Roman" w:hAnsi="Times New Roman" w:cs="Times New Roman"/>
          <w:sz w:val="24"/>
          <w:szCs w:val="24"/>
        </w:rPr>
        <w:t xml:space="preserve"> must also appreciate how crucial culture, environment, government regulation</w:t>
      </w:r>
      <w:r w:rsidR="00170094">
        <w:rPr>
          <w:rFonts w:ascii="Times New Roman" w:hAnsi="Times New Roman" w:cs="Times New Roman"/>
          <w:sz w:val="24"/>
          <w:szCs w:val="24"/>
        </w:rPr>
        <w:t xml:space="preserve">s and economic systems </w:t>
      </w:r>
      <w:r w:rsidR="00EF3C55">
        <w:rPr>
          <w:rFonts w:ascii="Times New Roman" w:hAnsi="Times New Roman" w:cs="Times New Roman"/>
          <w:sz w:val="24"/>
          <w:szCs w:val="24"/>
        </w:rPr>
        <w:t>affect</w:t>
      </w:r>
      <w:r w:rsidR="001F1DDE" w:rsidRPr="00170094">
        <w:rPr>
          <w:rFonts w:ascii="Times New Roman" w:hAnsi="Times New Roman" w:cs="Times New Roman"/>
          <w:sz w:val="24"/>
          <w:szCs w:val="24"/>
        </w:rPr>
        <w:t xml:space="preserve"> a multinational’s competitive advantage and strategi</w:t>
      </w:r>
      <w:r w:rsidR="00EF3C55">
        <w:rPr>
          <w:rFonts w:ascii="Times New Roman" w:hAnsi="Times New Roman" w:cs="Times New Roman"/>
          <w:sz w:val="24"/>
          <w:szCs w:val="24"/>
        </w:rPr>
        <w:t xml:space="preserve">c positioning. This course </w:t>
      </w:r>
      <w:r w:rsidR="001F1DDE" w:rsidRPr="00170094">
        <w:rPr>
          <w:rFonts w:ascii="Times New Roman" w:hAnsi="Times New Roman" w:cs="Times New Roman"/>
          <w:sz w:val="24"/>
          <w:szCs w:val="24"/>
        </w:rPr>
        <w:t>offer</w:t>
      </w:r>
      <w:r w:rsidR="00EF3C55">
        <w:rPr>
          <w:rFonts w:ascii="Times New Roman" w:hAnsi="Times New Roman" w:cs="Times New Roman"/>
          <w:sz w:val="24"/>
          <w:szCs w:val="24"/>
        </w:rPr>
        <w:t>s</w:t>
      </w:r>
      <w:r w:rsidR="001F1DDE" w:rsidRPr="00170094">
        <w:rPr>
          <w:rFonts w:ascii="Times New Roman" w:hAnsi="Times New Roman" w:cs="Times New Roman"/>
          <w:sz w:val="24"/>
          <w:szCs w:val="24"/>
        </w:rPr>
        <w:t xml:space="preserve"> an overview of each of these vital concepts for global marketers.</w:t>
      </w:r>
      <w:r w:rsidR="00FA51D7">
        <w:rPr>
          <w:rFonts w:ascii="Times New Roman" w:eastAsia="Times New Roman" w:hAnsi="Times New Roman" w:cs="Times New Roman"/>
          <w:b/>
          <w:sz w:val="24"/>
          <w:szCs w:val="24"/>
        </w:rPr>
        <w:tab/>
      </w:r>
      <w:r w:rsidR="00FA51D7">
        <w:rPr>
          <w:rFonts w:ascii="Times New Roman" w:eastAsia="Times New Roman" w:hAnsi="Times New Roman" w:cs="Times New Roman"/>
          <w:b/>
          <w:sz w:val="24"/>
          <w:szCs w:val="24"/>
        </w:rPr>
        <w:tab/>
      </w:r>
      <w:r w:rsidR="00FA51D7">
        <w:rPr>
          <w:rFonts w:ascii="Times New Roman" w:eastAsia="Times New Roman" w:hAnsi="Times New Roman" w:cs="Times New Roman"/>
          <w:b/>
          <w:sz w:val="24"/>
          <w:szCs w:val="24"/>
        </w:rPr>
        <w:tab/>
      </w:r>
      <w:r w:rsidR="00FA51D7">
        <w:rPr>
          <w:rFonts w:ascii="Times New Roman" w:eastAsia="Times New Roman" w:hAnsi="Times New Roman" w:cs="Times New Roman"/>
          <w:b/>
          <w:sz w:val="24"/>
          <w:szCs w:val="24"/>
        </w:rPr>
        <w:tab/>
      </w:r>
      <w:r w:rsidR="00FA51D7">
        <w:rPr>
          <w:rFonts w:ascii="Times New Roman" w:eastAsia="Times New Roman" w:hAnsi="Times New Roman" w:cs="Times New Roman"/>
          <w:b/>
          <w:sz w:val="24"/>
          <w:szCs w:val="24"/>
        </w:rPr>
        <w:tab/>
      </w:r>
      <w:r w:rsidR="00FA51D7">
        <w:rPr>
          <w:rFonts w:ascii="Times New Roman" w:eastAsia="Times New Roman" w:hAnsi="Times New Roman" w:cs="Times New Roman"/>
          <w:b/>
          <w:sz w:val="24"/>
          <w:szCs w:val="24"/>
        </w:rPr>
        <w:tab/>
      </w:r>
      <w:r w:rsidR="00FA51D7">
        <w:rPr>
          <w:rFonts w:ascii="Times New Roman" w:eastAsia="Times New Roman" w:hAnsi="Times New Roman" w:cs="Times New Roman"/>
          <w:b/>
          <w:sz w:val="24"/>
          <w:szCs w:val="24"/>
        </w:rPr>
        <w:tab/>
      </w:r>
      <w:r w:rsidR="00FA51D7">
        <w:rPr>
          <w:rFonts w:ascii="Times New Roman" w:eastAsia="Times New Roman" w:hAnsi="Times New Roman" w:cs="Times New Roman"/>
          <w:b/>
          <w:sz w:val="24"/>
          <w:szCs w:val="24"/>
        </w:rPr>
        <w:tab/>
      </w:r>
      <w:r w:rsidR="00FA51D7">
        <w:rPr>
          <w:rFonts w:ascii="Times New Roman" w:eastAsia="Times New Roman" w:hAnsi="Times New Roman" w:cs="Times New Roman"/>
          <w:b/>
          <w:sz w:val="24"/>
          <w:szCs w:val="24"/>
        </w:rPr>
        <w:tab/>
      </w:r>
      <w:r w:rsidR="00FA51D7">
        <w:rPr>
          <w:rFonts w:ascii="Times New Roman" w:eastAsia="Times New Roman" w:hAnsi="Times New Roman" w:cs="Times New Roman"/>
          <w:b/>
          <w:sz w:val="24"/>
          <w:szCs w:val="24"/>
        </w:rPr>
        <w:tab/>
      </w:r>
      <w:r w:rsidR="00FA51D7">
        <w:rPr>
          <w:rFonts w:ascii="Times New Roman" w:eastAsia="Times New Roman" w:hAnsi="Times New Roman" w:cs="Times New Roman"/>
          <w:b/>
          <w:sz w:val="24"/>
          <w:szCs w:val="24"/>
        </w:rPr>
        <w:tab/>
      </w:r>
    </w:p>
    <w:p w:rsidR="000F54B5" w:rsidRDefault="001F1DDE" w:rsidP="001F1DDE">
      <w:pPr>
        <w:rPr>
          <w:rFonts w:ascii="Times New Roman" w:hAnsi="Times New Roman" w:cs="Times New Roman"/>
          <w:sz w:val="24"/>
          <w:szCs w:val="24"/>
        </w:rPr>
      </w:pPr>
      <w:r w:rsidRPr="00733632">
        <w:rPr>
          <w:rFonts w:ascii="Times New Roman" w:eastAsia="Times New Roman" w:hAnsi="Times New Roman" w:cs="Times New Roman"/>
          <w:b/>
          <w:sz w:val="24"/>
          <w:szCs w:val="24"/>
        </w:rPr>
        <w:t>B</w:t>
      </w:r>
      <w:r w:rsidR="00733632" w:rsidRPr="00733632">
        <w:rPr>
          <w:rFonts w:ascii="Times New Roman" w:eastAsia="Times New Roman" w:hAnsi="Times New Roman" w:cs="Times New Roman"/>
          <w:b/>
          <w:sz w:val="24"/>
          <w:szCs w:val="24"/>
        </w:rPr>
        <w:t>G</w:t>
      </w:r>
      <w:r w:rsidR="00733632">
        <w:rPr>
          <w:rFonts w:ascii="Times New Roman" w:eastAsia="Times New Roman" w:hAnsi="Times New Roman" w:cs="Times New Roman"/>
          <w:b/>
          <w:sz w:val="24"/>
          <w:szCs w:val="24"/>
        </w:rPr>
        <w:t>B</w:t>
      </w:r>
      <w:r w:rsidRPr="008777FA">
        <w:rPr>
          <w:rFonts w:ascii="Times New Roman" w:eastAsia="Times New Roman" w:hAnsi="Times New Roman" w:cs="Times New Roman"/>
          <w:b/>
          <w:sz w:val="24"/>
          <w:szCs w:val="24"/>
        </w:rPr>
        <w:t>123-Global Business Management</w:t>
      </w:r>
      <w:r w:rsidR="00FA51D7">
        <w:rPr>
          <w:rFonts w:ascii="Times New Roman" w:eastAsia="Times New Roman" w:hAnsi="Times New Roman" w:cs="Times New Roman"/>
          <w:b/>
          <w:sz w:val="24"/>
          <w:szCs w:val="24"/>
        </w:rPr>
        <w:t xml:space="preserve">                                                                                                        </w:t>
      </w:r>
      <w:r w:rsidRPr="00EF3C55">
        <w:rPr>
          <w:rFonts w:ascii="Times New Roman" w:hAnsi="Times New Roman" w:cs="Times New Roman"/>
          <w:sz w:val="24"/>
          <w:szCs w:val="24"/>
        </w:rPr>
        <w:t xml:space="preserve">This course focuses on practices that help to identify and interpret global business opportunities. Students will analyze global management-and investment strategies. It aims to provide students with practical tools and theoretical knowledge related to global trade and the exploration of practical issues faced by business managers in global business situations. </w:t>
      </w:r>
    </w:p>
    <w:p w:rsidR="00D715DB" w:rsidRDefault="00D715DB" w:rsidP="001F1DDE">
      <w:pPr>
        <w:rPr>
          <w:rFonts w:ascii="Times New Roman" w:hAnsi="Times New Roman" w:cs="Times New Roman"/>
          <w:sz w:val="24"/>
          <w:szCs w:val="24"/>
        </w:rPr>
      </w:pPr>
    </w:p>
    <w:p w:rsidR="00D715DB" w:rsidRDefault="00D715DB" w:rsidP="001F1DDE">
      <w:pPr>
        <w:rPr>
          <w:rFonts w:ascii="Times New Roman" w:hAnsi="Times New Roman" w:cs="Times New Roman"/>
          <w:sz w:val="24"/>
          <w:szCs w:val="24"/>
        </w:rPr>
      </w:pPr>
    </w:p>
    <w:p w:rsidR="00D715DB" w:rsidRDefault="00D715DB" w:rsidP="001F1DDE">
      <w:pPr>
        <w:rPr>
          <w:rFonts w:ascii="Times New Roman" w:hAnsi="Times New Roman" w:cs="Times New Roman"/>
          <w:sz w:val="24"/>
          <w:szCs w:val="24"/>
        </w:rPr>
      </w:pPr>
    </w:p>
    <w:p w:rsidR="00D715DB" w:rsidRDefault="00D715DB" w:rsidP="001F1DDE">
      <w:pPr>
        <w:rPr>
          <w:rFonts w:ascii="Times New Roman" w:hAnsi="Times New Roman" w:cs="Times New Roman"/>
          <w:sz w:val="24"/>
          <w:szCs w:val="24"/>
        </w:rPr>
      </w:pPr>
    </w:p>
    <w:p w:rsidR="00D715DB" w:rsidRPr="00D715DB" w:rsidRDefault="003566EC" w:rsidP="00D715DB">
      <w:pPr>
        <w:ind w:left="7200" w:firstLine="720"/>
        <w:rPr>
          <w:rFonts w:ascii="Times New Roman" w:hAnsi="Times New Roman" w:cs="Times New Roman"/>
          <w:sz w:val="18"/>
          <w:szCs w:val="18"/>
        </w:rPr>
      </w:pPr>
      <w:r>
        <w:rPr>
          <w:rFonts w:ascii="Times New Roman" w:hAnsi="Times New Roman" w:cs="Times New Roman"/>
          <w:sz w:val="18"/>
          <w:szCs w:val="18"/>
        </w:rPr>
        <w:t xml:space="preserve">      p.6</w:t>
      </w:r>
      <w:r w:rsidR="00D715DB" w:rsidRPr="00D715DB">
        <w:rPr>
          <w:rFonts w:ascii="Times New Roman" w:hAnsi="Times New Roman" w:cs="Times New Roman"/>
          <w:sz w:val="18"/>
          <w:szCs w:val="18"/>
        </w:rPr>
        <w:t xml:space="preserve"> </w:t>
      </w:r>
    </w:p>
    <w:p w:rsidR="00CD022E" w:rsidRDefault="00CD022E" w:rsidP="001F1DDE">
      <w:pPr>
        <w:rPr>
          <w:rFonts w:ascii="Times New Roman" w:hAnsi="Times New Roman" w:cs="Times New Roman"/>
          <w:sz w:val="24"/>
          <w:szCs w:val="24"/>
        </w:rPr>
      </w:pPr>
      <w:r w:rsidRPr="00CD022E">
        <w:rPr>
          <w:rFonts w:ascii="Times New Roman" w:hAnsi="Times New Roman" w:cs="Times New Roman"/>
          <w:b/>
          <w:sz w:val="24"/>
          <w:szCs w:val="24"/>
        </w:rPr>
        <w:t>BMK124-Digital Marketing</w:t>
      </w:r>
      <w:r w:rsidR="00E33FD2">
        <w:rPr>
          <w:rFonts w:ascii="Times New Roman" w:hAnsi="Times New Roman" w:cs="Times New Roman"/>
          <w:sz w:val="24"/>
          <w:szCs w:val="24"/>
        </w:rPr>
        <w:t xml:space="preserve">                                                                                                                        Digital Marketing course will transform students into a complete digital marketer to develop expertise in several digital marketing domains such as search engine optimization; social media; pay per-click; digital analysis; conversation optimization and email marketing.</w:t>
      </w:r>
    </w:p>
    <w:p w:rsidR="00041C8A" w:rsidRDefault="00CD022E" w:rsidP="00355BF6">
      <w:pPr>
        <w:pStyle w:val="NoSpacing"/>
        <w:rPr>
          <w:rFonts w:ascii="Times New Roman" w:hAnsi="Times New Roman" w:cs="Times New Roman"/>
          <w:sz w:val="24"/>
          <w:szCs w:val="24"/>
        </w:rPr>
      </w:pPr>
      <w:r w:rsidRPr="00CD022E">
        <w:rPr>
          <w:rFonts w:ascii="Times New Roman" w:hAnsi="Times New Roman" w:cs="Times New Roman"/>
          <w:b/>
          <w:sz w:val="24"/>
          <w:szCs w:val="24"/>
        </w:rPr>
        <w:t>BMK125-New Product Planning &amp; Development</w:t>
      </w:r>
      <w:r w:rsidR="00355BF6">
        <w:rPr>
          <w:rFonts w:ascii="Times New Roman" w:hAnsi="Times New Roman" w:cs="Times New Roman"/>
          <w:b/>
          <w:sz w:val="24"/>
          <w:szCs w:val="24"/>
        </w:rPr>
        <w:t xml:space="preserve">                                                                                   </w:t>
      </w:r>
      <w:r w:rsidR="00355BF6">
        <w:rPr>
          <w:rFonts w:ascii="Times New Roman" w:hAnsi="Times New Roman" w:cs="Times New Roman"/>
          <w:sz w:val="24"/>
          <w:szCs w:val="24"/>
        </w:rPr>
        <w:t xml:space="preserve">This course in new product planning and development provides a condensed key aspect of an emblematic new product development planning cycle. The course places emphasis on marketing management issues and activities that accompany phases commonly involved in conceiving, developing, testing and launching a new product, service, or other marketing innovation. The course also deals with agile development and crowd sourcing. Successful new products and brands provide above-average contributions to their companies’ profits; and they also enhance a company’s standing versus its competition, among its strategic partners, and within the financial and other relevant communities. A successful new product development also positively impacts the corporate culture, and helps companies attract and retain their best employees. This course will focus not only on factors that encourage new product success, but also to consider those that </w:t>
      </w:r>
    </w:p>
    <w:p w:rsidR="00355BF6" w:rsidRDefault="00355BF6" w:rsidP="00355BF6">
      <w:pPr>
        <w:pStyle w:val="NoSpacing"/>
        <w:rPr>
          <w:rFonts w:ascii="Times New Roman" w:hAnsi="Times New Roman" w:cs="Times New Roman"/>
          <w:sz w:val="24"/>
          <w:szCs w:val="24"/>
        </w:rPr>
      </w:pPr>
      <w:proofErr w:type="gramStart"/>
      <w:r>
        <w:rPr>
          <w:rFonts w:ascii="Times New Roman" w:hAnsi="Times New Roman" w:cs="Times New Roman"/>
          <w:sz w:val="24"/>
          <w:szCs w:val="24"/>
        </w:rPr>
        <w:t>often</w:t>
      </w:r>
      <w:proofErr w:type="gramEnd"/>
      <w:r>
        <w:rPr>
          <w:rFonts w:ascii="Times New Roman" w:hAnsi="Times New Roman" w:cs="Times New Roman"/>
          <w:sz w:val="24"/>
          <w:szCs w:val="24"/>
        </w:rPr>
        <w:t xml:space="preserve"> lead to failure. More importantly, the course emphasizes the skills and approaches required to cope with the inevitable failures that will occur in the process, so that students can assess, adjust and refine their marketing strategies to drive innovation and achieve critical business objectives.</w:t>
      </w:r>
    </w:p>
    <w:p w:rsidR="00CD022E" w:rsidRDefault="00CD022E" w:rsidP="001F1DDE">
      <w:pPr>
        <w:rPr>
          <w:rFonts w:ascii="Times New Roman" w:hAnsi="Times New Roman" w:cs="Times New Roman"/>
          <w:sz w:val="24"/>
          <w:szCs w:val="24"/>
        </w:rPr>
      </w:pPr>
    </w:p>
    <w:p w:rsidR="009B6AF1" w:rsidRDefault="00CD022E" w:rsidP="001F1DDE">
      <w:pPr>
        <w:rPr>
          <w:rFonts w:ascii="Times New Roman" w:hAnsi="Times New Roman" w:cs="Times New Roman"/>
          <w:sz w:val="24"/>
          <w:szCs w:val="24"/>
        </w:rPr>
      </w:pPr>
      <w:r w:rsidRPr="00CD022E">
        <w:rPr>
          <w:rFonts w:ascii="Times New Roman" w:hAnsi="Times New Roman" w:cs="Times New Roman"/>
          <w:b/>
          <w:sz w:val="24"/>
          <w:szCs w:val="24"/>
        </w:rPr>
        <w:t>BMK126-Service Marketing</w:t>
      </w:r>
      <w:r w:rsidR="00A53B21">
        <w:rPr>
          <w:rFonts w:ascii="Times New Roman" w:hAnsi="Times New Roman" w:cs="Times New Roman"/>
          <w:sz w:val="24"/>
          <w:szCs w:val="24"/>
        </w:rPr>
        <w:t xml:space="preserve">                                                                                                                        </w:t>
      </w:r>
      <w:r w:rsidR="00A53B21" w:rsidRPr="00A53B21">
        <w:rPr>
          <w:rFonts w:ascii="Times New Roman" w:hAnsi="Times New Roman" w:cs="Times New Roman"/>
          <w:sz w:val="24"/>
          <w:szCs w:val="24"/>
        </w:rPr>
        <w:t>Services dominate both our global and Cote d’Ivoire economies, services account for over 76% of the labor force and over 54% of GDP. This course will be built on key marketing concepts such as the analysis of the 4 or 9ps (Product/service; Price; place; Promotion; People; Planning; partners; Presentation; passion) from earlier marketing courses to make them applicable to service industry surroundings. Service organizations (e.g., hospitals, hotels, banks, insurance companies, professional services, educational institutions) require a different approach from that of goods and high-tech businesses. That said</w:t>
      </w:r>
      <w:proofErr w:type="gramStart"/>
      <w:r w:rsidR="00A53B21" w:rsidRPr="00A53B21">
        <w:rPr>
          <w:rFonts w:ascii="Times New Roman" w:hAnsi="Times New Roman" w:cs="Times New Roman"/>
          <w:sz w:val="24"/>
          <w:szCs w:val="24"/>
        </w:rPr>
        <w:t>,</w:t>
      </w:r>
      <w:proofErr w:type="gramEnd"/>
      <w:r w:rsidR="00A53B21" w:rsidRPr="00A53B21">
        <w:rPr>
          <w:rFonts w:ascii="Times New Roman" w:hAnsi="Times New Roman" w:cs="Times New Roman"/>
          <w:sz w:val="24"/>
          <w:szCs w:val="24"/>
        </w:rPr>
        <w:t xml:space="preserve"> many goods and high-tech businesses also use a strong service component as a source of competitive advantage. This course is intended to prepare students who are willing to pursue marketing careers in services or goods industries and non-marketing students desiring to understand the key concepts of services marketing and how they can be used to enhance competitive advantage for businesses.  A textbook will be used to understand the basic concepts and experiential learning will be encouraged through hands-on assignments, case studies and discussions. Concepts will be illustrated using case studies from various industries and students will get hands-on experience applying the concepts by interacting with local businesses on various assignments. These assignments will be shared and discussed with classmates.</w:t>
      </w:r>
    </w:p>
    <w:p w:rsidR="00D715DB" w:rsidRDefault="00D715DB" w:rsidP="001F1DDE">
      <w:pPr>
        <w:rPr>
          <w:rFonts w:ascii="Times New Roman" w:hAnsi="Times New Roman" w:cs="Times New Roman"/>
          <w:sz w:val="24"/>
          <w:szCs w:val="24"/>
        </w:rPr>
      </w:pPr>
    </w:p>
    <w:p w:rsidR="00D715DB" w:rsidRDefault="00D715DB" w:rsidP="001F1DDE">
      <w:pPr>
        <w:rPr>
          <w:rFonts w:ascii="Times New Roman" w:hAnsi="Times New Roman" w:cs="Times New Roman"/>
          <w:sz w:val="24"/>
          <w:szCs w:val="24"/>
        </w:rPr>
      </w:pPr>
    </w:p>
    <w:p w:rsidR="00D715DB" w:rsidRDefault="00D715DB" w:rsidP="001F1DDE">
      <w:pPr>
        <w:rPr>
          <w:rFonts w:ascii="Times New Roman" w:hAnsi="Times New Roman" w:cs="Times New Roman"/>
          <w:sz w:val="18"/>
          <w:szCs w:val="18"/>
        </w:rPr>
      </w:pPr>
    </w:p>
    <w:p w:rsidR="00D715DB" w:rsidRPr="00D715DB" w:rsidRDefault="003566EC" w:rsidP="00D715DB">
      <w:pPr>
        <w:ind w:left="7920" w:firstLine="720"/>
        <w:rPr>
          <w:rFonts w:ascii="Times New Roman" w:hAnsi="Times New Roman" w:cs="Times New Roman"/>
          <w:sz w:val="18"/>
          <w:szCs w:val="18"/>
        </w:rPr>
      </w:pPr>
      <w:r>
        <w:rPr>
          <w:rFonts w:ascii="Times New Roman" w:hAnsi="Times New Roman" w:cs="Times New Roman"/>
          <w:sz w:val="18"/>
          <w:szCs w:val="18"/>
        </w:rPr>
        <w:t>p.7</w:t>
      </w:r>
    </w:p>
    <w:p w:rsidR="009B6AF1" w:rsidRDefault="009B6AF1" w:rsidP="002F2D5E">
      <w:pPr>
        <w:pStyle w:val="NoSpacing"/>
        <w:rPr>
          <w:rFonts w:ascii="Times New Roman" w:hAnsi="Times New Roman" w:cs="Times New Roman"/>
          <w:sz w:val="24"/>
          <w:szCs w:val="24"/>
        </w:rPr>
      </w:pPr>
      <w:r w:rsidRPr="009B6AF1">
        <w:rPr>
          <w:rFonts w:ascii="Times New Roman" w:hAnsi="Times New Roman" w:cs="Times New Roman"/>
          <w:b/>
          <w:sz w:val="24"/>
          <w:szCs w:val="24"/>
        </w:rPr>
        <w:t>BMK127-Entrepreneurial Marketing</w:t>
      </w:r>
      <w:r w:rsidR="001856B6">
        <w:rPr>
          <w:rFonts w:ascii="Times New Roman" w:hAnsi="Times New Roman" w:cs="Times New Roman"/>
          <w:sz w:val="24"/>
          <w:szCs w:val="24"/>
        </w:rPr>
        <w:t xml:space="preserve">                                                                                                       </w:t>
      </w:r>
      <w:r w:rsidR="001856B6" w:rsidRPr="00D30DEC">
        <w:rPr>
          <w:rFonts w:ascii="Times New Roman" w:eastAsia="Times New Roman" w:hAnsi="Times New Roman" w:cs="Times New Roman"/>
          <w:sz w:val="24"/>
          <w:szCs w:val="24"/>
        </w:rPr>
        <w:t>This</w:t>
      </w:r>
      <w:r w:rsidR="001856B6">
        <w:rPr>
          <w:rFonts w:ascii="Times New Roman" w:eastAsia="Times New Roman" w:hAnsi="Times New Roman" w:cs="Times New Roman"/>
          <w:sz w:val="24"/>
          <w:szCs w:val="24"/>
        </w:rPr>
        <w:t xml:space="preserve"> course is designed to encourage students to deal with the unique challenges of marketing in start-up organizations and to provide tips and techniques for launching and promoting a newly founded business organization. Students enrolling in this course are required to master marketing</w:t>
      </w:r>
      <w:r w:rsidR="001856B6" w:rsidRPr="00C570D7">
        <w:rPr>
          <w:rFonts w:ascii="Times New Roman" w:hAnsi="Times New Roman" w:cs="Times New Roman"/>
          <w:sz w:val="24"/>
          <w:szCs w:val="24"/>
        </w:rPr>
        <w:t xml:space="preserve"> </w:t>
      </w:r>
      <w:r w:rsidR="001856B6" w:rsidRPr="00367463">
        <w:rPr>
          <w:rFonts w:ascii="Times New Roman" w:hAnsi="Times New Roman" w:cs="Times New Roman"/>
          <w:sz w:val="24"/>
          <w:szCs w:val="24"/>
        </w:rPr>
        <w:t>theories and principles foundation as previously taught. In this course, we will</w:t>
      </w:r>
      <w:r w:rsidR="001856B6">
        <w:rPr>
          <w:rFonts w:ascii="Times New Roman" w:hAnsi="Times New Roman" w:cs="Times New Roman"/>
          <w:sz w:val="24"/>
          <w:szCs w:val="24"/>
        </w:rPr>
        <w:t xml:space="preserve"> </w:t>
      </w:r>
      <w:r w:rsidR="001856B6" w:rsidRPr="00367463">
        <w:rPr>
          <w:rFonts w:ascii="Times New Roman" w:hAnsi="Times New Roman" w:cs="Times New Roman"/>
          <w:sz w:val="24"/>
          <w:szCs w:val="24"/>
        </w:rPr>
        <w:t>apply those marketing principles to various entrepreneurial marketing situations and build upon them with recent marketing theory and through application to adapted cases. A key component of this course is the development in teams of a comprehensive marketing plan for a local entrepreneur/business community.</w:t>
      </w:r>
      <w:r w:rsidR="001856B6">
        <w:rPr>
          <w:rFonts w:ascii="Times New Roman" w:hAnsi="Times New Roman" w:cs="Times New Roman"/>
          <w:sz w:val="24"/>
          <w:szCs w:val="24"/>
        </w:rPr>
        <w:t xml:space="preserve"> </w:t>
      </w:r>
      <w:r w:rsidR="001856B6" w:rsidRPr="00367463">
        <w:rPr>
          <w:rFonts w:ascii="Times New Roman" w:hAnsi="Times New Roman" w:cs="Times New Roman"/>
          <w:sz w:val="24"/>
          <w:szCs w:val="24"/>
        </w:rPr>
        <w:t>The assignment of companies for these team projects is randomly drawn from a hat. Companies are selected by the instructor in advance of the trimester. Students may not develop plans for companies in which they may be involved as their final paper for this course. All team members must participate in presentations highlighting key elements of their marketing plans at trimester end.</w:t>
      </w:r>
    </w:p>
    <w:p w:rsidR="002F2D5E" w:rsidRDefault="002F2D5E" w:rsidP="002F2D5E">
      <w:pPr>
        <w:pStyle w:val="NoSpacing"/>
        <w:rPr>
          <w:rFonts w:ascii="Times New Roman" w:hAnsi="Times New Roman" w:cs="Times New Roman"/>
          <w:sz w:val="24"/>
          <w:szCs w:val="24"/>
        </w:rPr>
      </w:pPr>
    </w:p>
    <w:p w:rsidR="009B6AF1" w:rsidRDefault="009B6AF1" w:rsidP="00DE1B03">
      <w:pPr>
        <w:pStyle w:val="NoSpacing"/>
        <w:rPr>
          <w:rFonts w:ascii="Times New Roman" w:hAnsi="Times New Roman" w:cs="Times New Roman"/>
          <w:sz w:val="24"/>
          <w:szCs w:val="24"/>
        </w:rPr>
      </w:pPr>
      <w:r w:rsidRPr="009B6AF1">
        <w:rPr>
          <w:rFonts w:ascii="Times New Roman" w:hAnsi="Times New Roman" w:cs="Times New Roman"/>
          <w:b/>
          <w:sz w:val="24"/>
          <w:szCs w:val="24"/>
        </w:rPr>
        <w:t xml:space="preserve">BMK128-Business to Business Marketing </w:t>
      </w:r>
      <w:r w:rsidR="00DC46C6">
        <w:rPr>
          <w:rFonts w:ascii="Times New Roman" w:hAnsi="Times New Roman" w:cs="Times New Roman"/>
          <w:b/>
          <w:sz w:val="24"/>
          <w:szCs w:val="24"/>
        </w:rPr>
        <w:t xml:space="preserve">                                                                                                    </w:t>
      </w:r>
      <w:r w:rsidR="00DC46C6">
        <w:rPr>
          <w:rFonts w:ascii="Times New Roman" w:hAnsi="Times New Roman" w:cs="Times New Roman"/>
          <w:sz w:val="24"/>
          <w:szCs w:val="24"/>
        </w:rPr>
        <w:t>This course outlines a managerial strategy and tactic of business marketing decisions and marketing channel strategy. The strategies, concepts and tools are examined to guide market selection, successful differentiation in business markets, and supply chain management. The combination of lectures, videos, discussions, cases, and assigned readings are used to examine how product and service decisions are designed to deliver the B2B value proposition. This course will show how pricing captures customer value; and how value is communicated to and among customers. The course will also explain how marketing channels are used to make this value accessible to target customers. Students will compare how the strategic and tactical processes of developing and handling value-generating relationships differ between B2B and B2C markets. Students will be encouraged to develop the skills of how to manage channel power, conflict, and relationships.</w:t>
      </w:r>
      <w:r w:rsidR="00DC46C6">
        <w:rPr>
          <w:rFonts w:ascii="Times New Roman" w:hAnsi="Times New Roman" w:cs="Times New Roman"/>
          <w:sz w:val="24"/>
          <w:szCs w:val="24"/>
        </w:rPr>
        <w:tab/>
        <w:t xml:space="preserve"> </w:t>
      </w:r>
    </w:p>
    <w:p w:rsidR="00DE1B03" w:rsidRDefault="00DE1B03" w:rsidP="00DE1B03">
      <w:pPr>
        <w:pStyle w:val="NoSpacing"/>
        <w:rPr>
          <w:rFonts w:ascii="Times New Roman" w:hAnsi="Times New Roman" w:cs="Times New Roman"/>
          <w:sz w:val="24"/>
          <w:szCs w:val="24"/>
        </w:rPr>
      </w:pPr>
    </w:p>
    <w:p w:rsidR="009B6AF1" w:rsidRDefault="009B6AF1" w:rsidP="00A54DB3">
      <w:pPr>
        <w:pStyle w:val="LightGrid-Accent31"/>
        <w:ind w:left="0" w:right="-18"/>
        <w:rPr>
          <w:szCs w:val="24"/>
        </w:rPr>
      </w:pPr>
      <w:r w:rsidRPr="009B6AF1">
        <w:rPr>
          <w:b/>
          <w:szCs w:val="24"/>
        </w:rPr>
        <w:t>BMK129-Sustainable Marketing</w:t>
      </w:r>
      <w:r w:rsidR="00EA5BCA">
        <w:rPr>
          <w:b/>
          <w:szCs w:val="24"/>
        </w:rPr>
        <w:t xml:space="preserve">                                                                                                                       </w:t>
      </w:r>
      <w:r w:rsidR="00EA5BCA" w:rsidRPr="00367463">
        <w:rPr>
          <w:szCs w:val="24"/>
        </w:rPr>
        <w:t>An evaluation of Business organization's opportunities to advance sustainability practices as they relate to the development of product, pricing, supply and distribution channels (retail, wholesale), promotion (advertising, sales promotion, public relations), and target markets.</w:t>
      </w:r>
    </w:p>
    <w:p w:rsidR="00A54DB3" w:rsidRDefault="00A54DB3" w:rsidP="00A54DB3">
      <w:pPr>
        <w:pStyle w:val="LightGrid-Accent31"/>
        <w:ind w:left="0" w:right="-18"/>
        <w:rPr>
          <w:szCs w:val="24"/>
        </w:rPr>
      </w:pPr>
    </w:p>
    <w:p w:rsidR="009B6AF1" w:rsidRDefault="009B6AF1" w:rsidP="001F1DDE">
      <w:pPr>
        <w:rPr>
          <w:rFonts w:ascii="Times New Roman" w:hAnsi="Times New Roman" w:cs="Times New Roman"/>
          <w:sz w:val="24"/>
          <w:szCs w:val="24"/>
        </w:rPr>
      </w:pPr>
      <w:r w:rsidRPr="009B6AF1">
        <w:rPr>
          <w:rFonts w:ascii="Times New Roman" w:hAnsi="Times New Roman" w:cs="Times New Roman"/>
          <w:b/>
          <w:sz w:val="24"/>
          <w:szCs w:val="24"/>
        </w:rPr>
        <w:t>BMK130-Global Logistics</w:t>
      </w:r>
      <w:r w:rsidR="00A54DB3">
        <w:rPr>
          <w:rFonts w:ascii="Times New Roman" w:hAnsi="Times New Roman" w:cs="Times New Roman"/>
          <w:b/>
          <w:sz w:val="24"/>
          <w:szCs w:val="24"/>
        </w:rPr>
        <w:t xml:space="preserve">                                                                                                         </w:t>
      </w:r>
      <w:r w:rsidR="00A54DB3" w:rsidRPr="00367463">
        <w:rPr>
          <w:rFonts w:ascii="Times New Roman" w:hAnsi="Times New Roman" w:cs="Times New Roman"/>
          <w:sz w:val="24"/>
          <w:szCs w:val="24"/>
        </w:rPr>
        <w:t xml:space="preserve">Global Logistics course explains the role of global logistics in the context of Supply Chain. Students will study how logistics influence the other areas of international Supply Chain Management such as the methods of Entry into global markets, </w:t>
      </w:r>
      <w:proofErr w:type="spellStart"/>
      <w:r w:rsidR="00A54DB3" w:rsidRPr="00367463">
        <w:rPr>
          <w:rFonts w:ascii="Times New Roman" w:hAnsi="Times New Roman" w:cs="Times New Roman"/>
          <w:sz w:val="24"/>
          <w:szCs w:val="24"/>
        </w:rPr>
        <w:t>Incoterms</w:t>
      </w:r>
      <w:proofErr w:type="spellEnd"/>
      <w:r w:rsidR="00A54DB3" w:rsidRPr="00367463">
        <w:rPr>
          <w:rFonts w:ascii="Times New Roman" w:hAnsi="Times New Roman" w:cs="Times New Roman"/>
          <w:sz w:val="24"/>
          <w:szCs w:val="24"/>
        </w:rPr>
        <w:t xml:space="preserve">; International Commercial Documents and Insurance for international transaction. The other areas covered in global logistics may include International Modes of Transportation, Security, and Packaging. </w:t>
      </w:r>
    </w:p>
    <w:p w:rsidR="00D715DB" w:rsidRDefault="00D715DB" w:rsidP="001F1DDE">
      <w:pPr>
        <w:rPr>
          <w:rFonts w:ascii="Times New Roman" w:hAnsi="Times New Roman" w:cs="Times New Roman"/>
          <w:sz w:val="24"/>
          <w:szCs w:val="24"/>
        </w:rPr>
      </w:pPr>
    </w:p>
    <w:p w:rsidR="00D715DB" w:rsidRDefault="00D715DB" w:rsidP="001F1DDE">
      <w:pPr>
        <w:rPr>
          <w:rFonts w:ascii="Times New Roman" w:hAnsi="Times New Roman" w:cs="Times New Roman"/>
          <w:sz w:val="24"/>
          <w:szCs w:val="24"/>
        </w:rPr>
      </w:pPr>
    </w:p>
    <w:p w:rsidR="00D715DB" w:rsidRDefault="00D715DB" w:rsidP="001F1DDE">
      <w:pPr>
        <w:rPr>
          <w:rFonts w:ascii="Times New Roman" w:hAnsi="Times New Roman" w:cs="Times New Roman"/>
          <w:sz w:val="24"/>
          <w:szCs w:val="24"/>
        </w:rPr>
      </w:pPr>
    </w:p>
    <w:p w:rsidR="00D715DB" w:rsidRDefault="00D715DB" w:rsidP="001F1DDE">
      <w:pPr>
        <w:rPr>
          <w:rFonts w:ascii="Times New Roman" w:hAnsi="Times New Roman" w:cs="Times New Roman"/>
          <w:sz w:val="24"/>
          <w:szCs w:val="24"/>
        </w:rPr>
      </w:pPr>
    </w:p>
    <w:p w:rsidR="00D715DB" w:rsidRPr="00D715DB" w:rsidRDefault="003566EC" w:rsidP="00D715DB">
      <w:pPr>
        <w:ind w:left="7920" w:firstLine="720"/>
        <w:rPr>
          <w:rFonts w:ascii="Times New Roman" w:hAnsi="Times New Roman" w:cs="Times New Roman"/>
          <w:sz w:val="18"/>
          <w:szCs w:val="18"/>
        </w:rPr>
      </w:pPr>
      <w:r>
        <w:rPr>
          <w:rFonts w:ascii="Times New Roman" w:hAnsi="Times New Roman" w:cs="Times New Roman"/>
          <w:sz w:val="18"/>
          <w:szCs w:val="18"/>
        </w:rPr>
        <w:t>p.8</w:t>
      </w:r>
      <w:r w:rsidR="00D715DB">
        <w:rPr>
          <w:rFonts w:ascii="Times New Roman" w:hAnsi="Times New Roman" w:cs="Times New Roman"/>
          <w:sz w:val="18"/>
          <w:szCs w:val="18"/>
        </w:rPr>
        <w:t xml:space="preserve"> </w:t>
      </w:r>
    </w:p>
    <w:p w:rsidR="000F54B5" w:rsidRPr="004A71A9" w:rsidRDefault="000F54B5" w:rsidP="000F54B5">
      <w:pPr>
        <w:rPr>
          <w:rFonts w:ascii="Times New Roman" w:hAnsi="Times New Roman" w:cs="Times New Roman"/>
          <w:color w:val="000000" w:themeColor="text1"/>
          <w:sz w:val="24"/>
          <w:szCs w:val="24"/>
        </w:rPr>
      </w:pPr>
      <w:r w:rsidRPr="00032E3C">
        <w:rPr>
          <w:rFonts w:ascii="Times New Roman" w:hAnsi="Times New Roman" w:cs="Times New Roman"/>
          <w:b/>
          <w:sz w:val="24"/>
          <w:szCs w:val="24"/>
        </w:rPr>
        <w:t>BHR131-Compensation &amp; Benefits</w:t>
      </w:r>
      <w:r>
        <w:rPr>
          <w:rFonts w:ascii="Times New Roman" w:hAnsi="Times New Roman" w:cs="Times New Roman"/>
          <w:b/>
          <w:sz w:val="24"/>
          <w:szCs w:val="24"/>
        </w:rPr>
        <w:t xml:space="preserve">                                                                                          </w:t>
      </w:r>
      <w:r w:rsidRPr="00752DC2">
        <w:rPr>
          <w:rFonts w:ascii="Times New Roman" w:hAnsi="Times New Roman" w:cs="Times New Roman"/>
          <w:color w:val="000000" w:themeColor="text1"/>
          <w:sz w:val="24"/>
          <w:szCs w:val="24"/>
        </w:rPr>
        <w:t>Compensation practices and policies are</w:t>
      </w:r>
      <w:r>
        <w:rPr>
          <w:rFonts w:ascii="Times New Roman" w:hAnsi="Times New Roman" w:cs="Times New Roman"/>
          <w:color w:val="000000" w:themeColor="text1"/>
          <w:sz w:val="24"/>
          <w:szCs w:val="24"/>
        </w:rPr>
        <w:t xml:space="preserve"> </w:t>
      </w:r>
      <w:r w:rsidRPr="00752DC2">
        <w:rPr>
          <w:rFonts w:ascii="Times New Roman" w:hAnsi="Times New Roman" w:cs="Times New Roman"/>
          <w:color w:val="000000" w:themeColor="text1"/>
          <w:sz w:val="24"/>
          <w:szCs w:val="24"/>
        </w:rPr>
        <w:t>central for any business owner,</w:t>
      </w:r>
      <w:r>
        <w:rPr>
          <w:rFonts w:ascii="Times New Roman" w:hAnsi="Times New Roman" w:cs="Times New Roman"/>
          <w:color w:val="000000" w:themeColor="text1"/>
          <w:sz w:val="24"/>
          <w:szCs w:val="24"/>
        </w:rPr>
        <w:t xml:space="preserve"> HR professional, or manager. This course discusses </w:t>
      </w:r>
      <w:r w:rsidRPr="00752DC2">
        <w:rPr>
          <w:rFonts w:ascii="Times New Roman" w:hAnsi="Times New Roman" w:cs="Times New Roman"/>
          <w:color w:val="000000" w:themeColor="text1"/>
          <w:sz w:val="24"/>
          <w:szCs w:val="24"/>
        </w:rPr>
        <w:t xml:space="preserve">issues surrounding the vital aspects of pay policy: legal requirements, pay equity within an organization, competitive pay within the relevant industry, how and when to grant raises, and different ways payment can be structured. </w:t>
      </w:r>
    </w:p>
    <w:p w:rsidR="007A5035" w:rsidRPr="009D488D" w:rsidRDefault="000F54B5" w:rsidP="000F54B5">
      <w:pPr>
        <w:rPr>
          <w:rFonts w:ascii="Times New Roman" w:hAnsi="Times New Roman" w:cs="Times New Roman"/>
          <w:color w:val="000000" w:themeColor="text1"/>
        </w:rPr>
      </w:pPr>
      <w:r w:rsidRPr="004A71A9">
        <w:rPr>
          <w:rFonts w:ascii="Times New Roman" w:hAnsi="Times New Roman" w:cs="Times New Roman"/>
          <w:b/>
          <w:sz w:val="24"/>
          <w:szCs w:val="24"/>
        </w:rPr>
        <w:t>BHR132-Employee Selection</w:t>
      </w:r>
      <w:r>
        <w:rPr>
          <w:rFonts w:ascii="Times New Roman" w:hAnsi="Times New Roman" w:cs="Times New Roman"/>
          <w:b/>
          <w:sz w:val="24"/>
          <w:szCs w:val="24"/>
        </w:rPr>
        <w:t xml:space="preserve">                                                                                                            </w:t>
      </w:r>
      <w:r w:rsidRPr="00752DC2">
        <w:rPr>
          <w:rFonts w:ascii="Times New Roman" w:hAnsi="Times New Roman" w:cs="Times New Roman"/>
          <w:color w:val="000000" w:themeColor="text1"/>
          <w:sz w:val="24"/>
          <w:szCs w:val="24"/>
        </w:rPr>
        <w:t>Recruiting the right worker or employee for the job can be very important (make or break). In this course, students will learn about the process of selecting the best candidate from a large, diverse pool of high-quality applicants. This course discusses how to conduct an effective job interview, asking questions that elicit relevant information, and avoiding questions that might be discriminatory. You will also consider how to discover more about a candidate using reference checks, background checks, and /or testing</w:t>
      </w:r>
      <w:r w:rsidRPr="00752DC2">
        <w:rPr>
          <w:rFonts w:ascii="Times New Roman" w:hAnsi="Times New Roman" w:cs="Times New Roman"/>
          <w:color w:val="000000" w:themeColor="text1"/>
        </w:rPr>
        <w:t xml:space="preserve">. </w:t>
      </w:r>
    </w:p>
    <w:p w:rsidR="000F54B5" w:rsidRPr="009D488D" w:rsidRDefault="000F54B5" w:rsidP="000F54B5">
      <w:pPr>
        <w:rPr>
          <w:rFonts w:ascii="Times New Roman" w:hAnsi="Times New Roman" w:cs="Times New Roman"/>
          <w:color w:val="000000" w:themeColor="text1"/>
          <w:sz w:val="24"/>
          <w:szCs w:val="24"/>
        </w:rPr>
      </w:pPr>
      <w:r w:rsidRPr="00324F7C">
        <w:rPr>
          <w:rFonts w:ascii="Times New Roman" w:hAnsi="Times New Roman" w:cs="Times New Roman"/>
          <w:b/>
          <w:sz w:val="24"/>
          <w:szCs w:val="24"/>
        </w:rPr>
        <w:t>BHR134-Equal Employment Opportunity</w:t>
      </w:r>
      <w:r>
        <w:rPr>
          <w:rFonts w:ascii="Times New Roman" w:hAnsi="Times New Roman" w:cs="Times New Roman"/>
          <w:b/>
          <w:sz w:val="24"/>
          <w:szCs w:val="24"/>
        </w:rPr>
        <w:t xml:space="preserve">                                                                                            </w:t>
      </w:r>
      <w:r w:rsidRPr="00752DC2">
        <w:rPr>
          <w:rFonts w:ascii="Times New Roman" w:hAnsi="Times New Roman" w:cs="Times New Roman"/>
          <w:color w:val="000000" w:themeColor="text1"/>
          <w:sz w:val="24"/>
          <w:szCs w:val="24"/>
        </w:rPr>
        <w:t xml:space="preserve">The concept of Equal Employment Opportunity is vital for HR managers, employees, and job applicants to know. In this course, students will learn about many of the major employment laws, job equity issues, and the anti-discriminatory regulations employers must be aware of in hiring, promoting, and firing employees. </w:t>
      </w:r>
    </w:p>
    <w:p w:rsidR="000F54B5" w:rsidRPr="007A5035" w:rsidRDefault="000F54B5" w:rsidP="007A5035">
      <w:pPr>
        <w:spacing w:line="256" w:lineRule="auto"/>
        <w:rPr>
          <w:rFonts w:ascii="Calibri" w:eastAsia="Times New Roman" w:hAnsi="Calibri" w:cs="Calibri"/>
          <w:sz w:val="24"/>
          <w:szCs w:val="24"/>
        </w:rPr>
      </w:pPr>
      <w:proofErr w:type="gramStart"/>
      <w:r w:rsidRPr="00DB1219">
        <w:rPr>
          <w:rFonts w:ascii="Times New Roman" w:hAnsi="Times New Roman" w:cs="Times New Roman"/>
          <w:b/>
          <w:sz w:val="24"/>
          <w:szCs w:val="24"/>
        </w:rPr>
        <w:t>BBA229-Business Law II</w:t>
      </w:r>
      <w:r w:rsidRPr="004035BF">
        <w:rPr>
          <w:rFonts w:ascii="Times New Roman" w:hAnsi="Times New Roman" w:cs="Times New Roman"/>
          <w:b/>
          <w:sz w:val="24"/>
          <w:szCs w:val="24"/>
        </w:rPr>
        <w:t xml:space="preserve">                                                                                                                                   </w:t>
      </w:r>
      <w:r w:rsidRPr="004035BF">
        <w:rPr>
          <w:rFonts w:ascii="Times New Roman" w:hAnsi="Times New Roman" w:cs="Times New Roman"/>
          <w:sz w:val="24"/>
          <w:szCs w:val="24"/>
        </w:rPr>
        <w:t>A continuation of the study of the legal</w:t>
      </w:r>
      <w:r>
        <w:rPr>
          <w:rFonts w:ascii="Times New Roman" w:hAnsi="Times New Roman" w:cs="Times New Roman"/>
          <w:b/>
          <w:sz w:val="24"/>
          <w:szCs w:val="24"/>
        </w:rPr>
        <w:t xml:space="preserve"> </w:t>
      </w:r>
      <w:r>
        <w:rPr>
          <w:rFonts w:ascii="Times New Roman" w:hAnsi="Times New Roman" w:cs="Times New Roman"/>
          <w:sz w:val="24"/>
          <w:szCs w:val="24"/>
        </w:rPr>
        <w:t>e</w:t>
      </w:r>
      <w:r w:rsidRPr="004035BF">
        <w:rPr>
          <w:rFonts w:ascii="Times New Roman" w:hAnsi="Times New Roman" w:cs="Times New Roman"/>
          <w:sz w:val="24"/>
          <w:szCs w:val="24"/>
        </w:rPr>
        <w:t>nvironment of Business</w:t>
      </w:r>
      <w:r>
        <w:rPr>
          <w:rFonts w:ascii="Times New Roman" w:hAnsi="Times New Roman" w:cs="Times New Roman"/>
          <w:sz w:val="24"/>
          <w:szCs w:val="24"/>
        </w:rPr>
        <w:t>.</w:t>
      </w:r>
      <w:proofErr w:type="gramEnd"/>
      <w:r w:rsidRPr="004035BF">
        <w:rPr>
          <w:rFonts w:ascii="Times New Roman" w:hAnsi="Times New Roman" w:cs="Times New Roman"/>
          <w:sz w:val="24"/>
          <w:szCs w:val="24"/>
        </w:rPr>
        <w:t xml:space="preserve"> </w:t>
      </w:r>
      <w:r>
        <w:rPr>
          <w:rFonts w:ascii="Times New Roman" w:hAnsi="Times New Roman" w:cs="Times New Roman"/>
          <w:sz w:val="24"/>
          <w:szCs w:val="24"/>
        </w:rPr>
        <w:t xml:space="preserve">The course </w:t>
      </w:r>
      <w:r w:rsidRPr="004035BF">
        <w:rPr>
          <w:rFonts w:ascii="Times New Roman" w:hAnsi="Times New Roman" w:cs="Times New Roman"/>
          <w:sz w:val="24"/>
          <w:szCs w:val="24"/>
        </w:rPr>
        <w:t xml:space="preserve">will </w:t>
      </w:r>
      <w:r>
        <w:rPr>
          <w:rFonts w:ascii="Times New Roman" w:hAnsi="Times New Roman" w:cs="Times New Roman"/>
          <w:sz w:val="24"/>
          <w:szCs w:val="24"/>
        </w:rPr>
        <w:t xml:space="preserve">continue to </w:t>
      </w:r>
      <w:proofErr w:type="gramStart"/>
      <w:r w:rsidRPr="004035BF">
        <w:rPr>
          <w:rFonts w:ascii="Times New Roman" w:hAnsi="Times New Roman" w:cs="Times New Roman"/>
          <w:sz w:val="24"/>
          <w:szCs w:val="24"/>
        </w:rPr>
        <w:t>assesses</w:t>
      </w:r>
      <w:proofErr w:type="gramEnd"/>
      <w:r w:rsidRPr="004035B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035BF">
        <w:rPr>
          <w:rFonts w:ascii="Times New Roman" w:hAnsi="Times New Roman" w:cs="Times New Roman"/>
          <w:sz w:val="24"/>
          <w:szCs w:val="24"/>
        </w:rPr>
        <w:t>law and legal in</w:t>
      </w:r>
      <w:r>
        <w:rPr>
          <w:rFonts w:ascii="Times New Roman" w:hAnsi="Times New Roman" w:cs="Times New Roman"/>
          <w:sz w:val="24"/>
          <w:szCs w:val="24"/>
        </w:rPr>
        <w:t>stitutions in society, emphasizing</w:t>
      </w:r>
      <w:r w:rsidRPr="004035BF">
        <w:rPr>
          <w:rFonts w:ascii="Times New Roman" w:hAnsi="Times New Roman" w:cs="Times New Roman"/>
          <w:sz w:val="24"/>
          <w:szCs w:val="24"/>
        </w:rPr>
        <w:t xml:space="preserve"> areas of law relevant to business operations, general legal, and social environment with highlight </w:t>
      </w:r>
      <w:r>
        <w:rPr>
          <w:rFonts w:ascii="Times New Roman" w:hAnsi="Times New Roman" w:cs="Times New Roman"/>
          <w:sz w:val="24"/>
          <w:szCs w:val="24"/>
        </w:rPr>
        <w:t xml:space="preserve">on business ethics, the role of contracts in business </w:t>
      </w:r>
      <w:r w:rsidRPr="004035BF">
        <w:rPr>
          <w:rFonts w:ascii="Times New Roman" w:hAnsi="Times New Roman" w:cs="Times New Roman"/>
          <w:sz w:val="24"/>
          <w:szCs w:val="24"/>
        </w:rPr>
        <w:t>and employment obligations.</w:t>
      </w:r>
      <w:r>
        <w:rPr>
          <w:rFonts w:ascii="Calibri" w:eastAsia="Times New Roman" w:hAnsi="Calibri" w:cs="Calibri"/>
          <w:sz w:val="24"/>
          <w:szCs w:val="24"/>
        </w:rPr>
        <w:tab/>
        <w:t xml:space="preserve"> </w:t>
      </w:r>
      <w:r w:rsidR="00041C8A">
        <w:rPr>
          <w:rFonts w:ascii="Times New Roman" w:hAnsi="Times New Roman" w:cs="Times New Roman"/>
          <w:sz w:val="24"/>
          <w:szCs w:val="24"/>
        </w:rPr>
        <w:tab/>
      </w:r>
      <w:r w:rsidR="00041C8A">
        <w:rPr>
          <w:rFonts w:ascii="Times New Roman" w:hAnsi="Times New Roman" w:cs="Times New Roman"/>
          <w:sz w:val="24"/>
          <w:szCs w:val="24"/>
        </w:rPr>
        <w:tab/>
      </w:r>
      <w:r w:rsidR="00041C8A">
        <w:rPr>
          <w:rFonts w:ascii="Times New Roman" w:hAnsi="Times New Roman" w:cs="Times New Roman"/>
          <w:sz w:val="24"/>
          <w:szCs w:val="24"/>
        </w:rPr>
        <w:tab/>
      </w:r>
      <w:r w:rsidR="00041C8A">
        <w:rPr>
          <w:rFonts w:ascii="Times New Roman" w:hAnsi="Times New Roman" w:cs="Times New Roman"/>
          <w:sz w:val="24"/>
          <w:szCs w:val="24"/>
        </w:rPr>
        <w:tab/>
      </w:r>
      <w:r w:rsidR="00041C8A">
        <w:rPr>
          <w:rFonts w:ascii="Times New Roman" w:hAnsi="Times New Roman" w:cs="Times New Roman"/>
          <w:sz w:val="24"/>
          <w:szCs w:val="24"/>
        </w:rPr>
        <w:tab/>
      </w:r>
      <w:r w:rsidR="00B87CD8">
        <w:rPr>
          <w:rFonts w:ascii="Times New Roman" w:hAnsi="Times New Roman" w:cs="Times New Roman"/>
          <w:sz w:val="24"/>
          <w:szCs w:val="24"/>
        </w:rPr>
        <w:tab/>
      </w:r>
      <w:r w:rsidR="00B87CD8">
        <w:rPr>
          <w:rFonts w:ascii="Times New Roman" w:hAnsi="Times New Roman" w:cs="Times New Roman"/>
          <w:sz w:val="24"/>
          <w:szCs w:val="24"/>
        </w:rPr>
        <w:tab/>
      </w:r>
      <w:r w:rsidR="00B87CD8">
        <w:rPr>
          <w:rFonts w:ascii="Times New Roman" w:hAnsi="Times New Roman" w:cs="Times New Roman"/>
          <w:sz w:val="24"/>
          <w:szCs w:val="24"/>
        </w:rPr>
        <w:tab/>
      </w:r>
    </w:p>
    <w:p w:rsidR="000766ED" w:rsidRPr="000766ED" w:rsidRDefault="000766ED" w:rsidP="000766ED">
      <w:pPr>
        <w:rPr>
          <w:rFonts w:ascii="Times New Roman" w:hAnsi="Times New Roman" w:cs="Times New Roman"/>
          <w:sz w:val="24"/>
          <w:szCs w:val="24"/>
        </w:rPr>
      </w:pPr>
      <w:r w:rsidRPr="00DB1219">
        <w:rPr>
          <w:rFonts w:ascii="Times New Roman" w:hAnsi="Times New Roman" w:cs="Times New Roman"/>
          <w:b/>
          <w:sz w:val="24"/>
          <w:szCs w:val="24"/>
        </w:rPr>
        <w:t xml:space="preserve">BBA204-Business Law I                                                                                                                                   </w:t>
      </w:r>
      <w:r w:rsidRPr="004035BF">
        <w:rPr>
          <w:rFonts w:ascii="Times New Roman" w:hAnsi="Times New Roman" w:cs="Times New Roman"/>
          <w:sz w:val="24"/>
          <w:szCs w:val="24"/>
        </w:rPr>
        <w:t>The Legal Environment of Business will assesses law and legal institutions in society, emphasize areas of law relevant to business operations, general legal, and social environment with highlight business ethics; role of contracts in business; and employment obligations.</w:t>
      </w:r>
    </w:p>
    <w:p w:rsidR="00D715DB" w:rsidRDefault="000766ED" w:rsidP="000766ED">
      <w:pPr>
        <w:rPr>
          <w:rFonts w:ascii="Times New Roman" w:hAnsi="Times New Roman" w:cs="Times New Roman"/>
          <w:color w:val="000000" w:themeColor="text1"/>
          <w:sz w:val="24"/>
          <w:szCs w:val="24"/>
        </w:rPr>
      </w:pPr>
      <w:r w:rsidRPr="0063217B">
        <w:rPr>
          <w:rFonts w:ascii="Times New Roman" w:hAnsi="Times New Roman" w:cs="Times New Roman"/>
          <w:b/>
          <w:color w:val="000000" w:themeColor="text1"/>
          <w:sz w:val="24"/>
          <w:szCs w:val="24"/>
        </w:rPr>
        <w:t>BBA205- College Algebra</w:t>
      </w:r>
      <w:r>
        <w:rPr>
          <w:rFonts w:ascii="Times New Roman" w:hAnsi="Times New Roman" w:cs="Times New Roman"/>
          <w:b/>
          <w:color w:val="000000" w:themeColor="text1"/>
          <w:sz w:val="24"/>
          <w:szCs w:val="24"/>
        </w:rPr>
        <w:t xml:space="preserve">                                                                                                                      </w:t>
      </w:r>
      <w:r w:rsidRPr="0063217B">
        <w:rPr>
          <w:rFonts w:ascii="Times New Roman" w:hAnsi="Times New Roman" w:cs="Times New Roman"/>
          <w:color w:val="000000" w:themeColor="text1"/>
          <w:sz w:val="24"/>
          <w:szCs w:val="24"/>
        </w:rPr>
        <w:t>Fundamental algebraic concepts and the necessary skills needed to solve and formulate alge</w:t>
      </w:r>
      <w:r>
        <w:rPr>
          <w:rFonts w:ascii="Times New Roman" w:hAnsi="Times New Roman" w:cs="Times New Roman"/>
          <w:color w:val="000000" w:themeColor="text1"/>
          <w:sz w:val="24"/>
          <w:szCs w:val="24"/>
        </w:rPr>
        <w:t>braic problems are taught. This course</w:t>
      </w:r>
      <w:r w:rsidRPr="0063217B">
        <w:rPr>
          <w:rFonts w:ascii="Times New Roman" w:hAnsi="Times New Roman" w:cs="Times New Roman"/>
          <w:color w:val="000000" w:themeColor="text1"/>
          <w:sz w:val="24"/>
          <w:szCs w:val="24"/>
        </w:rPr>
        <w:t xml:space="preserve"> helps students to develop logical thinking and problem-solving skills and apply their prior knowledge to make connections of algebraic concepts to real life applications. Topics such as laws of exponents, factoring, inequalities, polynomials, roots, linear and quadratic equations, complex numbers, rational functions, systems of equations, exponential, logarithmic functions, and inverse functions are learned. </w:t>
      </w:r>
    </w:p>
    <w:p w:rsidR="00D715DB" w:rsidRDefault="00D715DB" w:rsidP="000766ED">
      <w:pPr>
        <w:rPr>
          <w:rFonts w:ascii="Times New Roman" w:hAnsi="Times New Roman" w:cs="Times New Roman"/>
          <w:color w:val="000000" w:themeColor="text1"/>
          <w:sz w:val="24"/>
          <w:szCs w:val="24"/>
        </w:rPr>
      </w:pPr>
    </w:p>
    <w:p w:rsidR="00D715DB" w:rsidRDefault="00D715DB" w:rsidP="000766ED">
      <w:pPr>
        <w:rPr>
          <w:rFonts w:ascii="Times New Roman" w:hAnsi="Times New Roman" w:cs="Times New Roman"/>
          <w:color w:val="000000" w:themeColor="text1"/>
          <w:sz w:val="24"/>
          <w:szCs w:val="24"/>
        </w:rPr>
      </w:pPr>
    </w:p>
    <w:p w:rsidR="00D715DB" w:rsidRDefault="00D715DB" w:rsidP="000766ED">
      <w:pPr>
        <w:rPr>
          <w:rFonts w:ascii="Times New Roman" w:hAnsi="Times New Roman" w:cs="Times New Roman"/>
          <w:color w:val="000000" w:themeColor="text1"/>
          <w:sz w:val="24"/>
          <w:szCs w:val="24"/>
        </w:rPr>
      </w:pPr>
    </w:p>
    <w:p w:rsidR="00D715DB" w:rsidRPr="00D715DB" w:rsidRDefault="004C2DB8" w:rsidP="00D715DB">
      <w:pPr>
        <w:ind w:left="7920" w:firstLine="720"/>
        <w:rPr>
          <w:rFonts w:ascii="Times New Roman" w:hAnsi="Times New Roman" w:cs="Times New Roman"/>
          <w:sz w:val="18"/>
          <w:szCs w:val="18"/>
        </w:rPr>
      </w:pPr>
      <w:r>
        <w:rPr>
          <w:rFonts w:ascii="Times New Roman" w:hAnsi="Times New Roman" w:cs="Times New Roman"/>
          <w:sz w:val="18"/>
          <w:szCs w:val="18"/>
        </w:rPr>
        <w:t>p.9</w:t>
      </w:r>
      <w:r w:rsidR="00D715DB">
        <w:rPr>
          <w:rFonts w:ascii="Times New Roman" w:hAnsi="Times New Roman" w:cs="Times New Roman"/>
          <w:sz w:val="18"/>
          <w:szCs w:val="18"/>
        </w:rPr>
        <w:t xml:space="preserve"> </w:t>
      </w:r>
    </w:p>
    <w:p w:rsidR="000766ED" w:rsidRPr="000766ED" w:rsidRDefault="000766ED" w:rsidP="000766E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Pr="003D291C">
        <w:rPr>
          <w:rFonts w:ascii="Times New Roman" w:eastAsia="Times New Roman" w:hAnsi="Times New Roman" w:cs="Times New Roman"/>
          <w:bCs/>
        </w:rPr>
        <w:tab/>
      </w:r>
      <w:r w:rsidRPr="003D291C">
        <w:rPr>
          <w:rFonts w:ascii="Times New Roman" w:eastAsia="Times New Roman" w:hAnsi="Times New Roman" w:cs="Times New Roman"/>
          <w:bCs/>
        </w:rPr>
        <w:tab/>
      </w:r>
      <w:r w:rsidRPr="003D291C">
        <w:rPr>
          <w:rFonts w:ascii="Times New Roman" w:eastAsia="Times New Roman" w:hAnsi="Times New Roman" w:cs="Times New Roman"/>
          <w:bCs/>
        </w:rPr>
        <w:tab/>
      </w:r>
      <w:r w:rsidRPr="003D291C">
        <w:rPr>
          <w:rFonts w:ascii="Times New Roman" w:eastAsia="Times New Roman" w:hAnsi="Times New Roman" w:cs="Times New Roman"/>
          <w:bCs/>
        </w:rPr>
        <w:tab/>
      </w:r>
      <w:r w:rsidRPr="003D291C">
        <w:rPr>
          <w:rFonts w:ascii="Times New Roman" w:eastAsia="Times New Roman" w:hAnsi="Times New Roman" w:cs="Times New Roman"/>
          <w:bCs/>
        </w:rPr>
        <w:tab/>
      </w:r>
      <w:r w:rsidRPr="003D291C">
        <w:rPr>
          <w:rFonts w:ascii="Times New Roman" w:hAnsi="Times New Roman" w:cs="Times New Roman"/>
        </w:rPr>
        <w:t xml:space="preserve"> </w:t>
      </w:r>
    </w:p>
    <w:p w:rsidR="000766ED" w:rsidRPr="000766ED" w:rsidRDefault="000766ED" w:rsidP="000766ED">
      <w:pPr>
        <w:spacing w:line="256" w:lineRule="auto"/>
        <w:rPr>
          <w:rFonts w:ascii="Calibri" w:eastAsia="Times New Roman" w:hAnsi="Calibri" w:cs="Calibri"/>
          <w:sz w:val="24"/>
          <w:szCs w:val="24"/>
        </w:rPr>
      </w:pPr>
      <w:r>
        <w:rPr>
          <w:rFonts w:ascii="Times New Roman" w:eastAsia="Times New Roman" w:hAnsi="Times New Roman" w:cs="Times New Roman"/>
          <w:b/>
          <w:bCs/>
          <w:sz w:val="24"/>
          <w:szCs w:val="24"/>
        </w:rPr>
        <w:t>BMG</w:t>
      </w:r>
      <w:r w:rsidRPr="003F3951">
        <w:rPr>
          <w:rFonts w:ascii="Times New Roman" w:eastAsia="Times New Roman" w:hAnsi="Times New Roman" w:cs="Times New Roman"/>
          <w:b/>
          <w:bCs/>
          <w:sz w:val="24"/>
          <w:szCs w:val="24"/>
        </w:rPr>
        <w:t>227-Principles of Management</w:t>
      </w:r>
      <w:r w:rsidRPr="003F3951">
        <w:rPr>
          <w:rFonts w:ascii="Times New Roman" w:eastAsia="Times New Roman" w:hAnsi="Times New Roman" w:cs="Times New Roman"/>
          <w:sz w:val="24"/>
          <w:szCs w:val="24"/>
        </w:rPr>
        <w:t xml:space="preserve"> </w:t>
      </w:r>
      <w:r>
        <w:rPr>
          <w:rFonts w:ascii="Calibri" w:eastAsia="Times New Roman" w:hAnsi="Calibri" w:cs="Calibri"/>
        </w:rPr>
        <w:t xml:space="preserve">                                                                                                                                 </w:t>
      </w:r>
      <w:r w:rsidRPr="000766ED">
        <w:rPr>
          <w:rFonts w:ascii="Times New Roman" w:eastAsia="Times New Roman" w:hAnsi="Times New Roman" w:cs="Times New Roman"/>
          <w:sz w:val="24"/>
          <w:szCs w:val="24"/>
        </w:rPr>
        <w:t>This course examines the principles of management concepts and practices in organizations. The management functions such as planning, organizing, leading, directing, and controlling for the purpose of establishing and accomplishing business objectives are discussed. This course also addresses trends and management challenges in the global business environment.</w:t>
      </w:r>
      <w:r>
        <w:rPr>
          <w:rFonts w:ascii="Calibri" w:eastAsia="Times New Roman" w:hAnsi="Calibri" w:cs="Calibri"/>
          <w:sz w:val="24"/>
          <w:szCs w:val="24"/>
        </w:rPr>
        <w:tab/>
      </w:r>
      <w:r>
        <w:rPr>
          <w:rFonts w:ascii="Calibri" w:eastAsia="Times New Roman" w:hAnsi="Calibri" w:cs="Calibri"/>
          <w:sz w:val="24"/>
          <w:szCs w:val="24"/>
        </w:rPr>
        <w:tab/>
      </w:r>
    </w:p>
    <w:p w:rsidR="00953339" w:rsidRDefault="000766ED" w:rsidP="000766ED">
      <w:pPr>
        <w:pStyle w:val="NoSpacing"/>
        <w:rPr>
          <w:rFonts w:ascii="Times New Roman" w:hAnsi="Times New Roman" w:cs="Times New Roman"/>
          <w:sz w:val="24"/>
          <w:szCs w:val="24"/>
        </w:rPr>
      </w:pPr>
      <w:r w:rsidRPr="00E03E7D">
        <w:rPr>
          <w:rFonts w:ascii="Times New Roman" w:eastAsia="Times New Roman" w:hAnsi="Times New Roman" w:cs="Times New Roman"/>
          <w:b/>
          <w:sz w:val="24"/>
          <w:szCs w:val="24"/>
        </w:rPr>
        <w:t>BBA370</w:t>
      </w:r>
      <w:r w:rsidRPr="00AE5F67">
        <w:rPr>
          <w:rFonts w:ascii="Times New Roman" w:eastAsia="Times New Roman" w:hAnsi="Times New Roman" w:cs="Times New Roman"/>
          <w:b/>
          <w:sz w:val="24"/>
          <w:szCs w:val="24"/>
        </w:rPr>
        <w:t>-Internship in Business</w:t>
      </w:r>
      <w:r>
        <w:rPr>
          <w:rFonts w:ascii="Times New Roman" w:eastAsia="Times New Roman" w:hAnsi="Times New Roman" w:cs="Times New Roman"/>
          <w:b/>
          <w:sz w:val="24"/>
          <w:szCs w:val="24"/>
        </w:rPr>
        <w:t xml:space="preserve">                                                                                                                         </w:t>
      </w:r>
      <w:r w:rsidRPr="00EE7BB6">
        <w:rPr>
          <w:rFonts w:ascii="Times New Roman" w:hAnsi="Times New Roman" w:cs="Times New Roman"/>
          <w:sz w:val="24"/>
          <w:szCs w:val="24"/>
        </w:rPr>
        <w:t>A student-intern can earn Three (3) to NINE (9) credits, depending upon duties, responsibilities, length of internship, and total hours worked. No more than a total of NINE (9) credits can be granted by American University of Cote d’Ivoire. Students should officially register for the internship during the session in which they are completing the requirements. Interns must work approximately 45 hours for Three (3) credits. Thus, a student must work at least 135 hours for NINE (9) internship credits. Internships MUST be done during an academic session or during the summer session. Students are required to submit a written report which they will present at the end of the internship following the guidelines established by the University</w:t>
      </w:r>
      <w:r>
        <w:rPr>
          <w:rFonts w:ascii="Times New Roman" w:hAnsi="Times New Roman" w:cs="Times New Roman"/>
          <w:sz w:val="24"/>
          <w:szCs w:val="24"/>
        </w:rPr>
        <w:t xml:space="preserve">. </w:t>
      </w:r>
    </w:p>
    <w:p w:rsidR="00336139" w:rsidRDefault="00336139" w:rsidP="000766ED">
      <w:pPr>
        <w:pStyle w:val="NoSpacing"/>
        <w:rPr>
          <w:rFonts w:ascii="Times New Roman" w:hAnsi="Times New Roman" w:cs="Times New Roman"/>
          <w:sz w:val="24"/>
          <w:szCs w:val="24"/>
        </w:rPr>
      </w:pPr>
    </w:p>
    <w:p w:rsidR="00ED4CD4" w:rsidRPr="00B87CD8" w:rsidRDefault="00ED4CD4" w:rsidP="00D715DB">
      <w:pPr>
        <w:rPr>
          <w:rFonts w:ascii="Times New Roman" w:hAnsi="Times New Roman" w:cs="Times New Roman"/>
          <w:sz w:val="18"/>
          <w:szCs w:val="18"/>
        </w:rPr>
      </w:pPr>
      <w:r>
        <w:rPr>
          <w:rFonts w:ascii="Times New Roman" w:hAnsi="Times New Roman" w:cs="Times New Roman"/>
          <w:bCs/>
          <w:sz w:val="24"/>
          <w:szCs w:val="24"/>
        </w:rPr>
        <w:tab/>
      </w:r>
      <w:r w:rsidR="00FA51D7">
        <w:rPr>
          <w:rFonts w:ascii="Times New Roman" w:hAnsi="Times New Roman" w:cs="Times New Roman"/>
          <w:bCs/>
          <w:sz w:val="24"/>
          <w:szCs w:val="24"/>
        </w:rPr>
        <w:tab/>
      </w:r>
    </w:p>
    <w:p w:rsidR="001F1DDE" w:rsidRPr="00E34BFC" w:rsidRDefault="001F1DDE" w:rsidP="001F1DDE">
      <w:pPr>
        <w:autoSpaceDE w:val="0"/>
        <w:autoSpaceDN w:val="0"/>
        <w:adjustRightInd w:val="0"/>
        <w:rPr>
          <w:rFonts w:ascii="Times New Roman" w:hAnsi="Times New Roman" w:cs="Times New Roman"/>
          <w:b/>
          <w:bCs/>
          <w:color w:val="0070C0"/>
          <w:sz w:val="28"/>
          <w:szCs w:val="28"/>
        </w:rPr>
      </w:pPr>
      <w:r w:rsidRPr="00E34BFC">
        <w:rPr>
          <w:rFonts w:ascii="Times New Roman" w:hAnsi="Times New Roman" w:cs="Times New Roman"/>
          <w:b/>
          <w:bCs/>
          <w:color w:val="0070C0"/>
          <w:sz w:val="40"/>
          <w:szCs w:val="40"/>
        </w:rPr>
        <w:t>Elective Courses</w:t>
      </w:r>
      <w:r w:rsidR="00B96552" w:rsidRPr="00E34BFC">
        <w:rPr>
          <w:rFonts w:ascii="Times New Roman" w:hAnsi="Times New Roman" w:cs="Times New Roman"/>
          <w:b/>
          <w:bCs/>
          <w:color w:val="0070C0"/>
          <w:sz w:val="28"/>
          <w:szCs w:val="28"/>
        </w:rPr>
        <w:t>:</w:t>
      </w:r>
      <w:r w:rsidR="00B96552" w:rsidRPr="00E34BFC">
        <w:rPr>
          <w:rFonts w:ascii="Times New Roman" w:hAnsi="Times New Roman" w:cs="Times New Roman"/>
          <w:b/>
          <w:color w:val="0070C0"/>
          <w:sz w:val="24"/>
          <w:szCs w:val="24"/>
        </w:rPr>
        <w:t xml:space="preserve"> </w:t>
      </w:r>
      <w:r w:rsidR="00B96552" w:rsidRPr="00E34BFC">
        <w:rPr>
          <w:rFonts w:ascii="Times New Roman" w:hAnsi="Times New Roman" w:cs="Times New Roman"/>
          <w:b/>
          <w:color w:val="0070C0"/>
          <w:sz w:val="28"/>
          <w:szCs w:val="28"/>
        </w:rPr>
        <w:t>Six (6) courses, or 18 credits (</w:t>
      </w:r>
      <w:proofErr w:type="spellStart"/>
      <w:r w:rsidR="00B96552" w:rsidRPr="00E34BFC">
        <w:rPr>
          <w:rFonts w:ascii="Times New Roman" w:hAnsi="Times New Roman" w:cs="Times New Roman"/>
          <w:b/>
          <w:color w:val="0070C0"/>
          <w:sz w:val="28"/>
          <w:szCs w:val="28"/>
        </w:rPr>
        <w:t>cr</w:t>
      </w:r>
      <w:proofErr w:type="spellEnd"/>
      <w:r w:rsidR="00B96552" w:rsidRPr="00E34BFC">
        <w:rPr>
          <w:rFonts w:ascii="Times New Roman" w:hAnsi="Times New Roman" w:cs="Times New Roman"/>
          <w:b/>
          <w:color w:val="0070C0"/>
          <w:sz w:val="28"/>
          <w:szCs w:val="28"/>
        </w:rPr>
        <w:t>)</w:t>
      </w:r>
      <w:r w:rsidR="00B96552" w:rsidRPr="00E34BFC">
        <w:rPr>
          <w:rFonts w:ascii="Times New Roman" w:hAnsi="Times New Roman" w:cs="Times New Roman"/>
          <w:color w:val="0070C0"/>
          <w:sz w:val="36"/>
          <w:szCs w:val="36"/>
        </w:rPr>
        <w:t xml:space="preserve"> </w:t>
      </w:r>
    </w:p>
    <w:p w:rsidR="00B96552" w:rsidRPr="00B96552" w:rsidRDefault="00B96552" w:rsidP="00B96552">
      <w:pPr>
        <w:rPr>
          <w:rFonts w:ascii="Times New Roman" w:hAnsi="Times New Roman" w:cs="Times New Roman"/>
          <w:color w:val="000000" w:themeColor="text1"/>
          <w:sz w:val="24"/>
          <w:szCs w:val="24"/>
        </w:rPr>
      </w:pPr>
      <w:r w:rsidRPr="00B96552">
        <w:rPr>
          <w:rFonts w:ascii="Times New Roman" w:hAnsi="Times New Roman" w:cs="Times New Roman"/>
          <w:b/>
          <w:color w:val="000000" w:themeColor="text1"/>
          <w:sz w:val="24"/>
          <w:szCs w:val="24"/>
        </w:rPr>
        <w:t>BMK120-Marketing Plan</w:t>
      </w:r>
      <w:r>
        <w:rPr>
          <w:rFonts w:ascii="Times New Roman" w:hAnsi="Times New Roman" w:cs="Times New Roman"/>
          <w:color w:val="000000" w:themeColor="text1"/>
          <w:sz w:val="24"/>
          <w:szCs w:val="24"/>
        </w:rPr>
        <w:t xml:space="preserve">                                                                                                                           This course will provide students</w:t>
      </w:r>
      <w:r w:rsidRPr="0063217B">
        <w:rPr>
          <w:rFonts w:ascii="Times New Roman" w:hAnsi="Times New Roman" w:cs="Times New Roman"/>
          <w:color w:val="000000" w:themeColor="text1"/>
          <w:sz w:val="24"/>
          <w:szCs w:val="24"/>
        </w:rPr>
        <w:t xml:space="preserve"> with the necessary tools to create a competitive Marketing Plan for product or service idea. Students will learn how to produce arguably the most important marketing tool for any business. Rather than simply learning the stages of The Market</w:t>
      </w:r>
      <w:r>
        <w:rPr>
          <w:rFonts w:ascii="Times New Roman" w:hAnsi="Times New Roman" w:cs="Times New Roman"/>
          <w:color w:val="000000" w:themeColor="text1"/>
          <w:sz w:val="24"/>
          <w:szCs w:val="24"/>
        </w:rPr>
        <w:t xml:space="preserve">ing Plan, each week students </w:t>
      </w:r>
      <w:r w:rsidRPr="0063217B">
        <w:rPr>
          <w:rFonts w:ascii="Times New Roman" w:hAnsi="Times New Roman" w:cs="Times New Roman"/>
          <w:color w:val="000000" w:themeColor="text1"/>
          <w:sz w:val="24"/>
          <w:szCs w:val="24"/>
        </w:rPr>
        <w:t>complete an assignmen</w:t>
      </w:r>
      <w:r>
        <w:rPr>
          <w:rFonts w:ascii="Times New Roman" w:hAnsi="Times New Roman" w:cs="Times New Roman"/>
          <w:color w:val="000000" w:themeColor="text1"/>
          <w:sz w:val="24"/>
          <w:szCs w:val="24"/>
        </w:rPr>
        <w:t xml:space="preserve">t which will help them to write </w:t>
      </w:r>
      <w:r w:rsidRPr="0063217B">
        <w:rPr>
          <w:rFonts w:ascii="Times New Roman" w:hAnsi="Times New Roman" w:cs="Times New Roman"/>
          <w:color w:val="000000" w:themeColor="text1"/>
          <w:sz w:val="24"/>
          <w:szCs w:val="24"/>
        </w:rPr>
        <w:t>a simplified and competitive version of the pla</w:t>
      </w:r>
      <w:r>
        <w:rPr>
          <w:rFonts w:ascii="Times New Roman" w:hAnsi="Times New Roman" w:cs="Times New Roman"/>
          <w:color w:val="000000" w:themeColor="text1"/>
          <w:sz w:val="24"/>
          <w:szCs w:val="24"/>
        </w:rPr>
        <w:t xml:space="preserve">n. They will be required </w:t>
      </w:r>
      <w:r w:rsidRPr="0063217B">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map the four crucial stages for the product or service marketing. Students </w:t>
      </w:r>
      <w:r w:rsidRPr="0063217B">
        <w:rPr>
          <w:rFonts w:ascii="Times New Roman" w:hAnsi="Times New Roman" w:cs="Times New Roman"/>
          <w:color w:val="000000" w:themeColor="text1"/>
          <w:sz w:val="24"/>
          <w:szCs w:val="24"/>
        </w:rPr>
        <w:t>will guide</w:t>
      </w:r>
      <w:r>
        <w:rPr>
          <w:rFonts w:ascii="Times New Roman" w:hAnsi="Times New Roman" w:cs="Times New Roman"/>
          <w:color w:val="000000" w:themeColor="text1"/>
          <w:sz w:val="24"/>
          <w:szCs w:val="24"/>
        </w:rPr>
        <w:t xml:space="preserve">d </w:t>
      </w:r>
      <w:r w:rsidRPr="0063217B">
        <w:rPr>
          <w:rFonts w:ascii="Times New Roman" w:hAnsi="Times New Roman" w:cs="Times New Roman"/>
          <w:color w:val="000000" w:themeColor="text1"/>
          <w:sz w:val="24"/>
          <w:szCs w:val="24"/>
        </w:rPr>
        <w:t>through the four most important</w:t>
      </w:r>
      <w:r>
        <w:rPr>
          <w:rFonts w:ascii="Times New Roman" w:hAnsi="Times New Roman" w:cs="Times New Roman"/>
          <w:color w:val="000000" w:themeColor="text1"/>
          <w:sz w:val="24"/>
          <w:szCs w:val="24"/>
        </w:rPr>
        <w:t xml:space="preserve"> stages of the Marketing Plan: Analysis, Marketing strategy; Marketing mix and Expected R</w:t>
      </w:r>
      <w:r w:rsidRPr="0063217B">
        <w:rPr>
          <w:rFonts w:ascii="Times New Roman" w:hAnsi="Times New Roman" w:cs="Times New Roman"/>
          <w:color w:val="000000" w:themeColor="text1"/>
          <w:sz w:val="24"/>
          <w:szCs w:val="24"/>
        </w:rPr>
        <w:t>esu</w:t>
      </w:r>
      <w:r>
        <w:rPr>
          <w:rFonts w:ascii="Times New Roman" w:hAnsi="Times New Roman" w:cs="Times New Roman"/>
          <w:color w:val="000000" w:themeColor="text1"/>
          <w:sz w:val="24"/>
          <w:szCs w:val="24"/>
        </w:rPr>
        <w:t>lts. This c</w:t>
      </w:r>
      <w:r w:rsidRPr="0063217B">
        <w:rPr>
          <w:rFonts w:ascii="Times New Roman" w:hAnsi="Times New Roman" w:cs="Times New Roman"/>
          <w:color w:val="000000" w:themeColor="text1"/>
          <w:sz w:val="24"/>
          <w:szCs w:val="24"/>
        </w:rPr>
        <w:t xml:space="preserve">ourse allows students not only to learn the essential parts of The Marketing Plan but also </w:t>
      </w:r>
      <w:r>
        <w:rPr>
          <w:rFonts w:ascii="Times New Roman" w:hAnsi="Times New Roman" w:cs="Times New Roman"/>
          <w:color w:val="000000" w:themeColor="text1"/>
          <w:sz w:val="24"/>
          <w:szCs w:val="24"/>
        </w:rPr>
        <w:t xml:space="preserve">to </w:t>
      </w:r>
      <w:r w:rsidRPr="0063217B">
        <w:rPr>
          <w:rFonts w:ascii="Times New Roman" w:hAnsi="Times New Roman" w:cs="Times New Roman"/>
          <w:color w:val="000000" w:themeColor="text1"/>
          <w:sz w:val="24"/>
          <w:szCs w:val="24"/>
        </w:rPr>
        <w:t>map out the future of their own business and take the first steps on the path to launching an existing or new product.</w:t>
      </w:r>
      <w:r w:rsidR="004A268C">
        <w:rPr>
          <w:rFonts w:ascii="Times New Roman" w:hAnsi="Times New Roman" w:cs="Times New Roman"/>
          <w:color w:val="000000" w:themeColor="text1"/>
          <w:sz w:val="24"/>
          <w:szCs w:val="24"/>
        </w:rPr>
        <w:t xml:space="preserve"> </w:t>
      </w:r>
    </w:p>
    <w:p w:rsidR="004A268C" w:rsidRDefault="00B96552" w:rsidP="004A268C">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4A268C" w:rsidRPr="0063217B">
        <w:rPr>
          <w:rFonts w:ascii="Times New Roman" w:hAnsi="Times New Roman" w:cs="Times New Roman"/>
          <w:b/>
          <w:color w:val="000000" w:themeColor="text1"/>
          <w:sz w:val="24"/>
          <w:szCs w:val="24"/>
        </w:rPr>
        <w:t>BFI200- Financial Institution and Market</w:t>
      </w:r>
      <w:r w:rsidR="004A268C">
        <w:rPr>
          <w:rFonts w:ascii="Times New Roman" w:hAnsi="Times New Roman" w:cs="Times New Roman"/>
          <w:b/>
          <w:color w:val="000000" w:themeColor="text1"/>
          <w:sz w:val="24"/>
          <w:szCs w:val="24"/>
        </w:rPr>
        <w:t xml:space="preserve">                                                                                                   </w:t>
      </w:r>
      <w:r w:rsidR="004A268C" w:rsidRPr="0063217B">
        <w:rPr>
          <w:rFonts w:ascii="Times New Roman" w:hAnsi="Times New Roman" w:cs="Times New Roman"/>
          <w:color w:val="000000" w:themeColor="text1"/>
          <w:sz w:val="24"/>
          <w:szCs w:val="24"/>
        </w:rPr>
        <w:t xml:space="preserve">This </w:t>
      </w:r>
      <w:r w:rsidR="004A268C">
        <w:rPr>
          <w:rFonts w:ascii="Times New Roman" w:hAnsi="Times New Roman" w:cs="Times New Roman"/>
          <w:color w:val="000000" w:themeColor="text1"/>
          <w:sz w:val="24"/>
          <w:szCs w:val="24"/>
        </w:rPr>
        <w:t xml:space="preserve">course focuses on the role </w:t>
      </w:r>
      <w:r w:rsidR="004A268C" w:rsidRPr="0063217B">
        <w:rPr>
          <w:rFonts w:ascii="Times New Roman" w:hAnsi="Times New Roman" w:cs="Times New Roman"/>
          <w:color w:val="000000" w:themeColor="text1"/>
          <w:sz w:val="24"/>
          <w:szCs w:val="24"/>
        </w:rPr>
        <w:t>financial institutions and markets play in the business environment</w:t>
      </w:r>
      <w:r w:rsidR="004A268C">
        <w:rPr>
          <w:rFonts w:ascii="Times New Roman" w:hAnsi="Times New Roman" w:cs="Times New Roman"/>
          <w:color w:val="000000" w:themeColor="text1"/>
          <w:sz w:val="24"/>
          <w:szCs w:val="24"/>
        </w:rPr>
        <w:t>.</w:t>
      </w:r>
      <w:r w:rsidR="004A268C" w:rsidRPr="0063217B">
        <w:rPr>
          <w:rFonts w:ascii="Times New Roman" w:hAnsi="Times New Roman" w:cs="Times New Roman"/>
          <w:color w:val="000000" w:themeColor="text1"/>
          <w:sz w:val="24"/>
          <w:szCs w:val="24"/>
        </w:rPr>
        <w:t xml:space="preserve"> The fundamental concepts that govern financial markets and institutions are taught.  This course will provide</w:t>
      </w:r>
      <w:r w:rsidR="004A268C">
        <w:rPr>
          <w:rFonts w:ascii="Times New Roman" w:hAnsi="Times New Roman" w:cs="Times New Roman"/>
          <w:color w:val="000000" w:themeColor="text1"/>
          <w:sz w:val="24"/>
          <w:szCs w:val="24"/>
        </w:rPr>
        <w:t xml:space="preserve"> students with the knowledge </w:t>
      </w:r>
      <w:r w:rsidR="004A268C" w:rsidRPr="0063217B">
        <w:rPr>
          <w:rFonts w:ascii="Times New Roman" w:hAnsi="Times New Roman" w:cs="Times New Roman"/>
          <w:color w:val="000000" w:themeColor="text1"/>
          <w:sz w:val="24"/>
          <w:szCs w:val="24"/>
        </w:rPr>
        <w:t>financial intermediation, commercial banks, investment banks, insurance companies, mutual funds and hedge funds, management of financial risk, th</w:t>
      </w:r>
      <w:r w:rsidR="004A268C">
        <w:rPr>
          <w:rFonts w:ascii="Times New Roman" w:hAnsi="Times New Roman" w:cs="Times New Roman"/>
          <w:color w:val="000000" w:themeColor="text1"/>
          <w:sz w:val="24"/>
          <w:szCs w:val="24"/>
        </w:rPr>
        <w:t xml:space="preserve">e central bank systems and the role they play </w:t>
      </w:r>
      <w:r w:rsidR="004A268C" w:rsidRPr="0063217B">
        <w:rPr>
          <w:rFonts w:ascii="Times New Roman" w:hAnsi="Times New Roman" w:cs="Times New Roman"/>
          <w:color w:val="000000" w:themeColor="text1"/>
          <w:sz w:val="24"/>
          <w:szCs w:val="24"/>
        </w:rPr>
        <w:t xml:space="preserve">in the economy.  </w:t>
      </w:r>
    </w:p>
    <w:p w:rsidR="00D715DB" w:rsidRDefault="00D715DB" w:rsidP="004A268C">
      <w:pPr>
        <w:autoSpaceDE w:val="0"/>
        <w:autoSpaceDN w:val="0"/>
        <w:adjustRightInd w:val="0"/>
        <w:rPr>
          <w:rFonts w:ascii="Times New Roman" w:hAnsi="Times New Roman" w:cs="Times New Roman"/>
          <w:color w:val="000000" w:themeColor="text1"/>
          <w:sz w:val="24"/>
          <w:szCs w:val="24"/>
        </w:rPr>
      </w:pPr>
    </w:p>
    <w:p w:rsidR="00D715DB" w:rsidRDefault="00D715DB" w:rsidP="004A268C">
      <w:pPr>
        <w:autoSpaceDE w:val="0"/>
        <w:autoSpaceDN w:val="0"/>
        <w:adjustRightInd w:val="0"/>
        <w:rPr>
          <w:rFonts w:ascii="Times New Roman" w:hAnsi="Times New Roman" w:cs="Times New Roman"/>
          <w:color w:val="000000" w:themeColor="text1"/>
          <w:sz w:val="18"/>
          <w:szCs w:val="18"/>
        </w:rPr>
      </w:pPr>
    </w:p>
    <w:p w:rsidR="00D715DB" w:rsidRPr="00D715DB" w:rsidRDefault="00D715DB" w:rsidP="00D715DB">
      <w:pPr>
        <w:autoSpaceDE w:val="0"/>
        <w:autoSpaceDN w:val="0"/>
        <w:adjustRightInd w:val="0"/>
        <w:ind w:left="7920"/>
        <w:rPr>
          <w:rFonts w:ascii="Times New Roman" w:hAnsi="Times New Roman" w:cs="Times New Roman"/>
          <w:color w:val="000000" w:themeColor="text1"/>
          <w:sz w:val="18"/>
          <w:szCs w:val="18"/>
        </w:rPr>
      </w:pPr>
      <w:proofErr w:type="gramStart"/>
      <w:r w:rsidRPr="00D715DB">
        <w:rPr>
          <w:rFonts w:ascii="Times New Roman" w:hAnsi="Times New Roman" w:cs="Times New Roman"/>
          <w:color w:val="000000" w:themeColor="text1"/>
          <w:sz w:val="18"/>
          <w:szCs w:val="18"/>
        </w:rPr>
        <w:t>p</w:t>
      </w:r>
      <w:proofErr w:type="gramEnd"/>
      <w:r>
        <w:rPr>
          <w:rFonts w:ascii="Times New Roman" w:hAnsi="Times New Roman" w:cs="Times New Roman"/>
          <w:color w:val="000000" w:themeColor="text1"/>
          <w:sz w:val="18"/>
          <w:szCs w:val="18"/>
        </w:rPr>
        <w:t>.</w:t>
      </w:r>
      <w:r w:rsidR="004C2DB8">
        <w:rPr>
          <w:rFonts w:ascii="Times New Roman" w:hAnsi="Times New Roman" w:cs="Times New Roman"/>
          <w:color w:val="000000" w:themeColor="text1"/>
          <w:sz w:val="18"/>
          <w:szCs w:val="18"/>
        </w:rPr>
        <w:t>.10</w:t>
      </w:r>
    </w:p>
    <w:p w:rsidR="00B96552" w:rsidRDefault="004A268C" w:rsidP="00F322E2">
      <w:pPr>
        <w:rPr>
          <w:rFonts w:ascii="Times New Roman" w:hAnsi="Times New Roman" w:cs="Times New Roman"/>
          <w:b/>
          <w:color w:val="000000" w:themeColor="text1"/>
          <w:sz w:val="24"/>
          <w:szCs w:val="24"/>
        </w:rPr>
      </w:pPr>
      <w:r w:rsidRPr="0063217B">
        <w:rPr>
          <w:rFonts w:ascii="Times New Roman" w:hAnsi="Times New Roman" w:cs="Times New Roman"/>
          <w:b/>
          <w:color w:val="000000" w:themeColor="text1"/>
          <w:sz w:val="24"/>
          <w:szCs w:val="24"/>
        </w:rPr>
        <w:t>BFI201-Personal Financial Management</w:t>
      </w:r>
      <w:r>
        <w:rPr>
          <w:rFonts w:ascii="Times New Roman" w:hAnsi="Times New Roman" w:cs="Times New Roman"/>
          <w:b/>
          <w:color w:val="000000" w:themeColor="text1"/>
          <w:sz w:val="24"/>
          <w:szCs w:val="24"/>
        </w:rPr>
        <w:t xml:space="preserve">                                                                                                   </w:t>
      </w:r>
      <w:r w:rsidRPr="0063217B">
        <w:rPr>
          <w:rFonts w:ascii="Times New Roman" w:hAnsi="Times New Roman" w:cs="Times New Roman"/>
          <w:color w:val="000000" w:themeColor="text1"/>
          <w:sz w:val="24"/>
          <w:szCs w:val="24"/>
        </w:rPr>
        <w:t>The course is an overview of the consumer’s need for informed personal financial decision</w:t>
      </w:r>
      <w:r>
        <w:rPr>
          <w:rFonts w:ascii="Times New Roman" w:hAnsi="Times New Roman" w:cs="Times New Roman"/>
          <w:color w:val="000000" w:themeColor="text1"/>
          <w:sz w:val="24"/>
          <w:szCs w:val="24"/>
        </w:rPr>
        <w:t>-making</w:t>
      </w:r>
      <w:r w:rsidRPr="0063217B">
        <w:rPr>
          <w:rFonts w:ascii="Times New Roman" w:hAnsi="Times New Roman" w:cs="Times New Roman"/>
          <w:color w:val="000000" w:themeColor="text1"/>
          <w:sz w:val="24"/>
          <w:szCs w:val="24"/>
        </w:rPr>
        <w:t xml:space="preserve"> and</w:t>
      </w:r>
      <w:r>
        <w:rPr>
          <w:rFonts w:ascii="Times New Roman" w:hAnsi="Times New Roman" w:cs="Times New Roman"/>
          <w:color w:val="000000" w:themeColor="text1"/>
          <w:sz w:val="24"/>
          <w:szCs w:val="24"/>
        </w:rPr>
        <w:t xml:space="preserve"> judgments. Topics such as </w:t>
      </w:r>
      <w:r w:rsidRPr="0063217B">
        <w:rPr>
          <w:rFonts w:ascii="Times New Roman" w:hAnsi="Times New Roman" w:cs="Times New Roman"/>
          <w:color w:val="000000" w:themeColor="text1"/>
          <w:sz w:val="24"/>
          <w:szCs w:val="24"/>
        </w:rPr>
        <w:t>money management and planning, budgeting, tax planning credit and borrowing, saving</w:t>
      </w:r>
      <w:r>
        <w:rPr>
          <w:rFonts w:ascii="Times New Roman" w:hAnsi="Times New Roman" w:cs="Times New Roman"/>
          <w:color w:val="000000" w:themeColor="text1"/>
          <w:sz w:val="24"/>
          <w:szCs w:val="24"/>
        </w:rPr>
        <w:t>s</w:t>
      </w:r>
      <w:r w:rsidRPr="0063217B">
        <w:rPr>
          <w:rFonts w:ascii="Times New Roman" w:hAnsi="Times New Roman" w:cs="Times New Roman"/>
          <w:color w:val="000000" w:themeColor="text1"/>
          <w:sz w:val="24"/>
          <w:szCs w:val="24"/>
        </w:rPr>
        <w:t xml:space="preserve"> and investment</w:t>
      </w:r>
      <w:r>
        <w:rPr>
          <w:rFonts w:ascii="Times New Roman" w:hAnsi="Times New Roman" w:cs="Times New Roman"/>
          <w:color w:val="000000" w:themeColor="text1"/>
          <w:sz w:val="24"/>
          <w:szCs w:val="24"/>
        </w:rPr>
        <w:t xml:space="preserve">s, housing, taxes, </w:t>
      </w:r>
      <w:r w:rsidRPr="0063217B">
        <w:rPr>
          <w:rFonts w:ascii="Times New Roman" w:hAnsi="Times New Roman" w:cs="Times New Roman"/>
          <w:color w:val="000000" w:themeColor="text1"/>
          <w:sz w:val="24"/>
          <w:szCs w:val="24"/>
        </w:rPr>
        <w:t>retirement and estate planning</w:t>
      </w:r>
      <w:r>
        <w:rPr>
          <w:rFonts w:ascii="Times New Roman" w:hAnsi="Times New Roman" w:cs="Times New Roman"/>
          <w:color w:val="000000" w:themeColor="text1"/>
          <w:sz w:val="24"/>
          <w:szCs w:val="24"/>
        </w:rPr>
        <w:t xml:space="preserve"> will be discussed</w:t>
      </w:r>
      <w:r w:rsidRPr="0063217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 xml:space="preserve"> </w:t>
      </w:r>
    </w:p>
    <w:p w:rsidR="007A5035" w:rsidRPr="00E34BFC" w:rsidRDefault="00544A98" w:rsidP="00E34BFC">
      <w:pPr>
        <w:rPr>
          <w:rFonts w:ascii="Times New Roman" w:hAnsi="Times New Roman" w:cs="Times New Roman"/>
          <w:color w:val="000000" w:themeColor="text1"/>
          <w:sz w:val="24"/>
          <w:szCs w:val="24"/>
        </w:rPr>
      </w:pPr>
      <w:r w:rsidRPr="00B96552">
        <w:rPr>
          <w:rFonts w:ascii="Times New Roman" w:hAnsi="Times New Roman" w:cs="Times New Roman"/>
          <w:b/>
          <w:color w:val="000000" w:themeColor="text1"/>
          <w:sz w:val="24"/>
          <w:szCs w:val="24"/>
        </w:rPr>
        <w:t>BMB202- Money, Credit and Banking</w:t>
      </w:r>
      <w:r>
        <w:rPr>
          <w:rFonts w:ascii="Times New Roman" w:hAnsi="Times New Roman" w:cs="Times New Roman"/>
          <w:b/>
          <w:color w:val="000000" w:themeColor="text1"/>
          <w:sz w:val="24"/>
          <w:szCs w:val="24"/>
        </w:rPr>
        <w:t xml:space="preserve">                                                                                                             </w:t>
      </w:r>
      <w:r w:rsidR="00157243">
        <w:rPr>
          <w:rFonts w:ascii="Times New Roman" w:hAnsi="Times New Roman" w:cs="Times New Roman"/>
          <w:color w:val="000000" w:themeColor="text1"/>
          <w:sz w:val="24"/>
          <w:szCs w:val="24"/>
        </w:rPr>
        <w:t>This course provides an overview of the theoretical foundations and empirical properties of money, credit, and the financial system. It will examine money supply, rates of return, equities, foreign exchange, banking, shadow banking, financial crises, and the Central Bank’s monetary policy. The course will allow the</w:t>
      </w:r>
      <w:r w:rsidR="00157243">
        <w:rPr>
          <w:rStyle w:val="a"/>
          <w:rFonts w:ascii="Times New Roman" w:hAnsi="Times New Roman" w:cs="Times New Roman"/>
          <w:color w:val="000000" w:themeColor="text1"/>
          <w:sz w:val="24"/>
          <w:szCs w:val="24"/>
        </w:rPr>
        <w:t xml:space="preserve"> understanding on the local setting to better appreciate global financial environment. The push is to know micro-finances and macro environment of finance. The emphasis on credit and banking for business students is to have a comprehensive overview of the local and/or regional financial system.</w:t>
      </w:r>
      <w:r w:rsidR="007A5035" w:rsidRPr="003F4654">
        <w:rPr>
          <w:rFonts w:ascii="Times New Roman" w:hAnsi="Times New Roman" w:cs="Times New Roman"/>
          <w:color w:val="000000" w:themeColor="text1"/>
          <w:sz w:val="18"/>
          <w:szCs w:val="18"/>
        </w:rPr>
        <w:t xml:space="preserve"> </w:t>
      </w:r>
    </w:p>
    <w:p w:rsidR="003F4654" w:rsidRDefault="004A268C" w:rsidP="00F322E2">
      <w:pPr>
        <w:rPr>
          <w:rFonts w:ascii="Times New Roman" w:hAnsi="Times New Roman" w:cs="Times New Roman"/>
          <w:color w:val="000000" w:themeColor="text1"/>
          <w:sz w:val="24"/>
          <w:szCs w:val="24"/>
        </w:rPr>
      </w:pPr>
      <w:r w:rsidRPr="0063217B">
        <w:rPr>
          <w:rFonts w:ascii="Times New Roman" w:hAnsi="Times New Roman" w:cs="Times New Roman"/>
          <w:b/>
          <w:color w:val="000000" w:themeColor="text1"/>
          <w:sz w:val="24"/>
          <w:szCs w:val="24"/>
        </w:rPr>
        <w:t>BIN203- Risk and Insurance</w:t>
      </w:r>
      <w:r>
        <w:rPr>
          <w:rFonts w:ascii="Times New Roman" w:hAnsi="Times New Roman" w:cs="Times New Roman"/>
          <w:b/>
          <w:color w:val="000000" w:themeColor="text1"/>
          <w:sz w:val="24"/>
          <w:szCs w:val="24"/>
        </w:rPr>
        <w:t xml:space="preserve">                                                                                                               </w:t>
      </w:r>
      <w:proofErr w:type="spellStart"/>
      <w:r w:rsidRPr="0063217B">
        <w:rPr>
          <w:rFonts w:ascii="Times New Roman" w:hAnsi="Times New Roman" w:cs="Times New Roman"/>
          <w:color w:val="000000" w:themeColor="text1"/>
          <w:sz w:val="24"/>
          <w:szCs w:val="24"/>
        </w:rPr>
        <w:t>Insurance</w:t>
      </w:r>
      <w:proofErr w:type="spellEnd"/>
      <w:r w:rsidRPr="0063217B">
        <w:rPr>
          <w:rFonts w:ascii="Times New Roman" w:hAnsi="Times New Roman" w:cs="Times New Roman"/>
          <w:color w:val="000000" w:themeColor="text1"/>
          <w:sz w:val="24"/>
          <w:szCs w:val="24"/>
        </w:rPr>
        <w:t xml:space="preserve"> is one of the tools that can be used to respond to risk</w:t>
      </w:r>
      <w:r>
        <w:rPr>
          <w:rFonts w:ascii="Times New Roman" w:hAnsi="Times New Roman" w:cs="Times New Roman"/>
          <w:color w:val="000000" w:themeColor="text1"/>
          <w:sz w:val="24"/>
          <w:szCs w:val="24"/>
        </w:rPr>
        <w:t>s</w:t>
      </w:r>
      <w:r w:rsidRPr="0063217B">
        <w:rPr>
          <w:rFonts w:ascii="Times New Roman" w:hAnsi="Times New Roman" w:cs="Times New Roman"/>
          <w:color w:val="000000" w:themeColor="text1"/>
          <w:sz w:val="24"/>
          <w:szCs w:val="24"/>
        </w:rPr>
        <w:t>, but it is only one of the multitudes of choices available to manage risk</w:t>
      </w:r>
      <w:r>
        <w:rPr>
          <w:rFonts w:ascii="Times New Roman" w:hAnsi="Times New Roman" w:cs="Times New Roman"/>
          <w:color w:val="000000" w:themeColor="text1"/>
          <w:sz w:val="24"/>
          <w:szCs w:val="24"/>
        </w:rPr>
        <w:t>s</w:t>
      </w:r>
      <w:r w:rsidRPr="0063217B">
        <w:rPr>
          <w:rFonts w:ascii="Times New Roman" w:hAnsi="Times New Roman" w:cs="Times New Roman"/>
          <w:color w:val="000000" w:themeColor="text1"/>
          <w:sz w:val="24"/>
          <w:szCs w:val="24"/>
        </w:rPr>
        <w:t xml:space="preserve"> within our risk tolerance.</w:t>
      </w:r>
      <w:r w:rsidRPr="00BE642A">
        <w:rPr>
          <w:rFonts w:ascii="Times New Roman" w:hAnsi="Times New Roman" w:cs="Times New Roman"/>
          <w:color w:val="000000" w:themeColor="text1"/>
          <w:sz w:val="24"/>
          <w:szCs w:val="24"/>
        </w:rPr>
        <w:t xml:space="preserve"> </w:t>
      </w:r>
      <w:r w:rsidRPr="0063217B">
        <w:rPr>
          <w:rFonts w:ascii="Times New Roman" w:hAnsi="Times New Roman" w:cs="Times New Roman"/>
          <w:color w:val="000000" w:themeColor="text1"/>
          <w:sz w:val="24"/>
          <w:szCs w:val="24"/>
        </w:rPr>
        <w:t>This course surveys the nature of risk and how it can be managed.</w:t>
      </w:r>
      <w:r>
        <w:rPr>
          <w:rFonts w:ascii="Times New Roman" w:hAnsi="Times New Roman" w:cs="Times New Roman"/>
          <w:color w:val="000000" w:themeColor="text1"/>
          <w:sz w:val="24"/>
          <w:szCs w:val="24"/>
        </w:rPr>
        <w:t xml:space="preserve"> It discusses</w:t>
      </w:r>
      <w:r w:rsidRPr="0063217B">
        <w:rPr>
          <w:rFonts w:ascii="Times New Roman" w:hAnsi="Times New Roman" w:cs="Times New Roman"/>
          <w:color w:val="000000" w:themeColor="text1"/>
          <w:sz w:val="24"/>
          <w:szCs w:val="24"/>
        </w:rPr>
        <w:t xml:space="preserve"> the basic principles of risk manageme</w:t>
      </w:r>
      <w:r>
        <w:rPr>
          <w:rFonts w:ascii="Times New Roman" w:hAnsi="Times New Roman" w:cs="Times New Roman"/>
          <w:color w:val="000000" w:themeColor="text1"/>
          <w:sz w:val="24"/>
          <w:szCs w:val="24"/>
        </w:rPr>
        <w:t xml:space="preserve">nt </w:t>
      </w:r>
      <w:r w:rsidRPr="0063217B">
        <w:rPr>
          <w:rFonts w:ascii="Times New Roman" w:hAnsi="Times New Roman" w:cs="Times New Roman"/>
          <w:color w:val="000000" w:themeColor="text1"/>
          <w:sz w:val="24"/>
          <w:szCs w:val="24"/>
        </w:rPr>
        <w:t>with the major forms of insuran</w:t>
      </w:r>
      <w:r>
        <w:rPr>
          <w:rFonts w:ascii="Times New Roman" w:hAnsi="Times New Roman" w:cs="Times New Roman"/>
          <w:color w:val="000000" w:themeColor="text1"/>
          <w:sz w:val="24"/>
          <w:szCs w:val="24"/>
        </w:rPr>
        <w:t xml:space="preserve">ce in the </w:t>
      </w:r>
      <w:r w:rsidRPr="0063217B">
        <w:rPr>
          <w:rFonts w:ascii="Times New Roman" w:hAnsi="Times New Roman" w:cs="Times New Roman"/>
          <w:color w:val="000000" w:themeColor="text1"/>
          <w:sz w:val="24"/>
          <w:szCs w:val="24"/>
        </w:rPr>
        <w:t>busine</w:t>
      </w:r>
      <w:r>
        <w:rPr>
          <w:rFonts w:ascii="Times New Roman" w:hAnsi="Times New Roman" w:cs="Times New Roman"/>
          <w:color w:val="000000" w:themeColor="text1"/>
          <w:sz w:val="24"/>
          <w:szCs w:val="24"/>
        </w:rPr>
        <w:t xml:space="preserve">ss world. The course </w:t>
      </w:r>
      <w:r w:rsidRPr="0063217B">
        <w:rPr>
          <w:rFonts w:ascii="Times New Roman" w:hAnsi="Times New Roman" w:cs="Times New Roman"/>
          <w:color w:val="000000" w:themeColor="text1"/>
          <w:sz w:val="24"/>
          <w:szCs w:val="24"/>
        </w:rPr>
        <w:t>cove</w:t>
      </w:r>
      <w:r>
        <w:rPr>
          <w:rFonts w:ascii="Times New Roman" w:hAnsi="Times New Roman" w:cs="Times New Roman"/>
          <w:color w:val="000000" w:themeColor="text1"/>
          <w:sz w:val="24"/>
          <w:szCs w:val="24"/>
        </w:rPr>
        <w:t>rs</w:t>
      </w:r>
      <w:r w:rsidRPr="006321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w:t>
      </w:r>
      <w:r w:rsidRPr="0063217B">
        <w:rPr>
          <w:rFonts w:ascii="Times New Roman" w:hAnsi="Times New Roman" w:cs="Times New Roman"/>
          <w:color w:val="000000" w:themeColor="text1"/>
          <w:sz w:val="24"/>
          <w:szCs w:val="24"/>
        </w:rPr>
        <w:t>legal principles as th</w:t>
      </w:r>
      <w:r>
        <w:rPr>
          <w:rFonts w:ascii="Times New Roman" w:hAnsi="Times New Roman" w:cs="Times New Roman"/>
          <w:color w:val="000000" w:themeColor="text1"/>
          <w:sz w:val="24"/>
          <w:szCs w:val="24"/>
        </w:rPr>
        <w:t xml:space="preserve">ey relate to insurance, </w:t>
      </w:r>
      <w:r w:rsidRPr="0063217B">
        <w:rPr>
          <w:rFonts w:ascii="Times New Roman" w:hAnsi="Times New Roman" w:cs="Times New Roman"/>
          <w:color w:val="000000" w:themeColor="text1"/>
          <w:sz w:val="24"/>
          <w:szCs w:val="24"/>
        </w:rPr>
        <w:t>government regulation</w:t>
      </w:r>
      <w:r>
        <w:rPr>
          <w:rFonts w:ascii="Times New Roman" w:hAnsi="Times New Roman" w:cs="Times New Roman"/>
          <w:color w:val="000000" w:themeColor="text1"/>
          <w:sz w:val="24"/>
          <w:szCs w:val="24"/>
        </w:rPr>
        <w:t>s</w:t>
      </w:r>
      <w:r w:rsidRPr="0063217B">
        <w:rPr>
          <w:rFonts w:ascii="Times New Roman" w:hAnsi="Times New Roman" w:cs="Times New Roman"/>
          <w:color w:val="000000" w:themeColor="text1"/>
          <w:sz w:val="24"/>
          <w:szCs w:val="24"/>
        </w:rPr>
        <w:t xml:space="preserve"> of insurance</w:t>
      </w:r>
      <w:r>
        <w:rPr>
          <w:rFonts w:ascii="Times New Roman" w:hAnsi="Times New Roman" w:cs="Times New Roman"/>
          <w:color w:val="000000" w:themeColor="text1"/>
          <w:sz w:val="24"/>
          <w:szCs w:val="24"/>
        </w:rPr>
        <w:t xml:space="preserve"> companies</w:t>
      </w:r>
      <w:r w:rsidRPr="0063217B">
        <w:rPr>
          <w:rFonts w:ascii="Times New Roman" w:hAnsi="Times New Roman" w:cs="Times New Roman"/>
          <w:color w:val="000000" w:themeColor="text1"/>
          <w:sz w:val="24"/>
          <w:szCs w:val="24"/>
        </w:rPr>
        <w:t>, and examine</w:t>
      </w:r>
      <w:r>
        <w:rPr>
          <w:rFonts w:ascii="Times New Roman" w:hAnsi="Times New Roman" w:cs="Times New Roman"/>
          <w:color w:val="000000" w:themeColor="text1"/>
          <w:sz w:val="24"/>
          <w:szCs w:val="24"/>
        </w:rPr>
        <w:t>s</w:t>
      </w:r>
      <w:r w:rsidRPr="0063217B">
        <w:rPr>
          <w:rFonts w:ascii="Times New Roman" w:hAnsi="Times New Roman" w:cs="Times New Roman"/>
          <w:color w:val="000000" w:themeColor="text1"/>
          <w:sz w:val="24"/>
          <w:szCs w:val="24"/>
        </w:rPr>
        <w:t xml:space="preserve"> insurance contracts. Life and health plans, personal and commercial policies </w:t>
      </w:r>
      <w:r>
        <w:rPr>
          <w:rFonts w:ascii="Times New Roman" w:hAnsi="Times New Roman" w:cs="Times New Roman"/>
          <w:color w:val="000000" w:themeColor="text1"/>
          <w:sz w:val="24"/>
          <w:szCs w:val="24"/>
        </w:rPr>
        <w:t>are explored.</w:t>
      </w:r>
    </w:p>
    <w:p w:rsidR="00EE3CB6" w:rsidRPr="00195A47" w:rsidRDefault="004A268C" w:rsidP="00195A47">
      <w:pPr>
        <w:rPr>
          <w:rFonts w:ascii="Times New Roman" w:hAnsi="Times New Roman"/>
          <w:color w:val="000000" w:themeColor="text1"/>
        </w:rPr>
      </w:pPr>
      <w:r w:rsidRPr="0063217B">
        <w:rPr>
          <w:rFonts w:ascii="Times New Roman" w:hAnsi="Times New Roman" w:cs="Times New Roman"/>
          <w:b/>
          <w:color w:val="000000" w:themeColor="text1"/>
          <w:sz w:val="24"/>
          <w:szCs w:val="24"/>
        </w:rPr>
        <w:t>BFI204- Corporate Finance</w:t>
      </w:r>
      <w:r>
        <w:rPr>
          <w:rFonts w:ascii="Times New Roman" w:hAnsi="Times New Roman" w:cs="Times New Roman"/>
          <w:b/>
          <w:color w:val="000000" w:themeColor="text1"/>
          <w:sz w:val="24"/>
          <w:szCs w:val="24"/>
        </w:rPr>
        <w:t xml:space="preserve">                                                                                                                      </w:t>
      </w:r>
      <w:r w:rsidRPr="0063217B">
        <w:rPr>
          <w:rFonts w:ascii="Times New Roman" w:hAnsi="Times New Roman"/>
          <w:color w:val="000000" w:themeColor="text1"/>
        </w:rPr>
        <w:t xml:space="preserve">Corporate finance requires the knowledge in micro and macroeconomics, accounting and money and banking. The course focuses on theoretical framework to analyze major financial problems of contemporary companies in the global market environment. It covers basic models of valuation of corporate capital, such as pricing models for primary financial assets, real assets valuation and investment projects analysis, capital structure and various types of corporate capital employed, derivative assets and contingent claims on assets. </w:t>
      </w:r>
      <w:r>
        <w:rPr>
          <w:rFonts w:ascii="Times New Roman" w:hAnsi="Times New Roman"/>
          <w:color w:val="000000" w:themeColor="text1"/>
        </w:rPr>
        <w:t xml:space="preserve"> </w:t>
      </w:r>
      <w:r w:rsidR="00EE3CB6">
        <w:rPr>
          <w:rFonts w:ascii="Times New Roman" w:hAnsi="Times New Roman"/>
          <w:color w:val="000000" w:themeColor="text1"/>
        </w:rPr>
        <w:tab/>
      </w:r>
      <w:r w:rsidR="00EE3CB6">
        <w:rPr>
          <w:rFonts w:ascii="Times New Roman" w:hAnsi="Times New Roman"/>
          <w:color w:val="000000" w:themeColor="text1"/>
        </w:rPr>
        <w:tab/>
      </w:r>
      <w:r w:rsidR="00EE3CB6">
        <w:rPr>
          <w:rFonts w:ascii="Times New Roman" w:hAnsi="Times New Roman"/>
          <w:color w:val="000000" w:themeColor="text1"/>
        </w:rPr>
        <w:tab/>
      </w:r>
      <w:r w:rsidR="00EE3CB6">
        <w:rPr>
          <w:rFonts w:ascii="Times New Roman" w:hAnsi="Times New Roman"/>
          <w:color w:val="000000" w:themeColor="text1"/>
        </w:rPr>
        <w:tab/>
      </w:r>
      <w:r w:rsidR="00EE3CB6">
        <w:rPr>
          <w:rFonts w:ascii="Times New Roman" w:hAnsi="Times New Roman"/>
          <w:color w:val="000000" w:themeColor="text1"/>
        </w:rPr>
        <w:tab/>
      </w:r>
      <w:r w:rsidR="00EE3CB6">
        <w:rPr>
          <w:rFonts w:ascii="Times New Roman" w:hAnsi="Times New Roman" w:cs="Times New Roman"/>
          <w:color w:val="000000" w:themeColor="text1"/>
          <w:sz w:val="24"/>
          <w:szCs w:val="24"/>
        </w:rPr>
        <w:t xml:space="preserve"> </w:t>
      </w:r>
    </w:p>
    <w:p w:rsidR="001F1DDE" w:rsidRPr="00123D1F" w:rsidRDefault="001F1DDE" w:rsidP="001F1DDE">
      <w:pPr>
        <w:rPr>
          <w:rFonts w:ascii="Times New Roman" w:hAnsi="Times New Roman" w:cs="Times New Roman"/>
          <w:b/>
          <w:color w:val="000000" w:themeColor="text1"/>
          <w:sz w:val="24"/>
          <w:szCs w:val="24"/>
        </w:rPr>
      </w:pPr>
      <w:r w:rsidRPr="0063217B">
        <w:rPr>
          <w:rFonts w:ascii="Times New Roman" w:hAnsi="Times New Roman" w:cs="Times New Roman"/>
          <w:b/>
          <w:color w:val="000000" w:themeColor="text1"/>
          <w:sz w:val="24"/>
          <w:szCs w:val="24"/>
        </w:rPr>
        <w:t>BFI 206- Financial Analysis and Planning</w:t>
      </w:r>
      <w:r w:rsidR="00123D1F">
        <w:rPr>
          <w:rFonts w:ascii="Times New Roman" w:hAnsi="Times New Roman" w:cs="Times New Roman"/>
          <w:b/>
          <w:color w:val="000000" w:themeColor="text1"/>
          <w:sz w:val="24"/>
          <w:szCs w:val="24"/>
        </w:rPr>
        <w:t xml:space="preserve">                                                                                                      </w:t>
      </w:r>
      <w:r w:rsidR="00C90AF0">
        <w:rPr>
          <w:rFonts w:ascii="Times New Roman" w:hAnsi="Times New Roman" w:cs="Times New Roman"/>
          <w:color w:val="000000" w:themeColor="text1"/>
          <w:sz w:val="24"/>
          <w:szCs w:val="24"/>
        </w:rPr>
        <w:t>This course is a s</w:t>
      </w:r>
      <w:r w:rsidRPr="0063217B">
        <w:rPr>
          <w:rFonts w:ascii="Times New Roman" w:hAnsi="Times New Roman" w:cs="Times New Roman"/>
          <w:color w:val="000000" w:themeColor="text1"/>
          <w:sz w:val="24"/>
          <w:szCs w:val="24"/>
        </w:rPr>
        <w:t xml:space="preserve">urvey of </w:t>
      </w:r>
      <w:r w:rsidR="00C90AF0">
        <w:rPr>
          <w:rFonts w:ascii="Times New Roman" w:hAnsi="Times New Roman" w:cs="Times New Roman"/>
          <w:color w:val="000000" w:themeColor="text1"/>
          <w:sz w:val="24"/>
          <w:szCs w:val="24"/>
        </w:rPr>
        <w:t xml:space="preserve">the </w:t>
      </w:r>
      <w:r w:rsidRPr="0063217B">
        <w:rPr>
          <w:rFonts w:ascii="Times New Roman" w:hAnsi="Times New Roman" w:cs="Times New Roman"/>
          <w:color w:val="000000" w:themeColor="text1"/>
          <w:sz w:val="24"/>
          <w:szCs w:val="24"/>
        </w:rPr>
        <w:t>financial decision-making process with an emphasis on analysis, forecasting and budgeting techniques for both short and long-term resources.</w:t>
      </w:r>
    </w:p>
    <w:p w:rsidR="00E34BFC" w:rsidRDefault="00123D1F" w:rsidP="001F1DDE">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fr-FR"/>
        </w:rPr>
        <w:t>BFI207-</w:t>
      </w:r>
      <w:proofErr w:type="spellStart"/>
      <w:r>
        <w:rPr>
          <w:rFonts w:ascii="Times New Roman" w:hAnsi="Times New Roman" w:cs="Times New Roman"/>
          <w:b/>
          <w:color w:val="000000" w:themeColor="text1"/>
          <w:sz w:val="24"/>
          <w:szCs w:val="24"/>
          <w:lang w:val="fr-FR"/>
        </w:rPr>
        <w:t>I</w:t>
      </w:r>
      <w:r w:rsidR="001F1DDE" w:rsidRPr="0063217B">
        <w:rPr>
          <w:rFonts w:ascii="Times New Roman" w:hAnsi="Times New Roman" w:cs="Times New Roman"/>
          <w:b/>
          <w:color w:val="000000" w:themeColor="text1"/>
          <w:sz w:val="24"/>
          <w:szCs w:val="24"/>
          <w:lang w:val="fr-FR"/>
        </w:rPr>
        <w:t>nvestment</w:t>
      </w:r>
      <w:proofErr w:type="spellEnd"/>
      <w:r>
        <w:rPr>
          <w:rFonts w:ascii="Times New Roman" w:hAnsi="Times New Roman" w:cs="Times New Roman"/>
          <w:b/>
          <w:color w:val="000000" w:themeColor="text1"/>
          <w:sz w:val="24"/>
          <w:szCs w:val="24"/>
          <w:lang w:val="fr-FR"/>
        </w:rPr>
        <w:t xml:space="preserve"> </w:t>
      </w:r>
      <w:r w:rsidR="001F1DDE" w:rsidRPr="0063217B">
        <w:rPr>
          <w:rFonts w:ascii="Times New Roman" w:hAnsi="Times New Roman" w:cs="Times New Roman"/>
          <w:b/>
          <w:color w:val="000000" w:themeColor="text1"/>
          <w:sz w:val="24"/>
          <w:szCs w:val="24"/>
          <w:lang w:val="fr-FR"/>
        </w:rPr>
        <w:t>Finance</w:t>
      </w:r>
      <w:r>
        <w:rPr>
          <w:rFonts w:ascii="Times New Roman" w:hAnsi="Times New Roman" w:cs="Times New Roman"/>
          <w:b/>
          <w:color w:val="000000" w:themeColor="text1"/>
          <w:sz w:val="24"/>
          <w:szCs w:val="24"/>
          <w:lang w:val="fr-FR"/>
        </w:rPr>
        <w:t xml:space="preserve">                                                                                                             </w:t>
      </w:r>
      <w:r w:rsidR="006659F5">
        <w:rPr>
          <w:rFonts w:ascii="Times New Roman" w:hAnsi="Times New Roman" w:cs="Times New Roman"/>
          <w:color w:val="000000" w:themeColor="text1"/>
          <w:sz w:val="24"/>
          <w:szCs w:val="24"/>
        </w:rPr>
        <w:t xml:space="preserve">The field of </w:t>
      </w:r>
      <w:r w:rsidR="00763EB9">
        <w:rPr>
          <w:rFonts w:ascii="Times New Roman" w:hAnsi="Times New Roman" w:cs="Times New Roman"/>
          <w:color w:val="000000" w:themeColor="text1"/>
          <w:sz w:val="24"/>
          <w:szCs w:val="24"/>
        </w:rPr>
        <w:t>Investment</w:t>
      </w:r>
      <w:r w:rsidR="006659F5">
        <w:rPr>
          <w:rFonts w:ascii="Times New Roman" w:hAnsi="Times New Roman" w:cs="Times New Roman"/>
          <w:color w:val="000000" w:themeColor="text1"/>
          <w:sz w:val="24"/>
          <w:szCs w:val="24"/>
        </w:rPr>
        <w:t xml:space="preserve"> and </w:t>
      </w:r>
      <w:r w:rsidR="001F1DDE" w:rsidRPr="0063217B">
        <w:rPr>
          <w:rFonts w:ascii="Times New Roman" w:hAnsi="Times New Roman" w:cs="Times New Roman"/>
          <w:color w:val="000000" w:themeColor="text1"/>
          <w:sz w:val="24"/>
          <w:szCs w:val="24"/>
        </w:rPr>
        <w:t>the applicatio</w:t>
      </w:r>
      <w:r w:rsidR="006659F5">
        <w:rPr>
          <w:rFonts w:ascii="Times New Roman" w:hAnsi="Times New Roman" w:cs="Times New Roman"/>
          <w:color w:val="000000" w:themeColor="text1"/>
          <w:sz w:val="24"/>
          <w:szCs w:val="24"/>
        </w:rPr>
        <w:t>n of f</w:t>
      </w:r>
      <w:r w:rsidR="00763EB9">
        <w:rPr>
          <w:rFonts w:ascii="Times New Roman" w:hAnsi="Times New Roman" w:cs="Times New Roman"/>
          <w:color w:val="000000" w:themeColor="text1"/>
          <w:sz w:val="24"/>
          <w:szCs w:val="24"/>
        </w:rPr>
        <w:t xml:space="preserve">inancial theory </w:t>
      </w:r>
      <w:r w:rsidR="001F1DDE" w:rsidRPr="0063217B">
        <w:rPr>
          <w:rFonts w:ascii="Times New Roman" w:hAnsi="Times New Roman" w:cs="Times New Roman"/>
          <w:color w:val="000000" w:themeColor="text1"/>
          <w:sz w:val="24"/>
          <w:szCs w:val="24"/>
        </w:rPr>
        <w:t>and problems of investment management</w:t>
      </w:r>
      <w:r w:rsidR="00763EB9">
        <w:rPr>
          <w:rFonts w:ascii="Times New Roman" w:hAnsi="Times New Roman" w:cs="Times New Roman"/>
          <w:color w:val="000000" w:themeColor="text1"/>
          <w:sz w:val="24"/>
          <w:szCs w:val="24"/>
        </w:rPr>
        <w:t xml:space="preserve"> are explored</w:t>
      </w:r>
      <w:r w:rsidR="001F1DDE" w:rsidRPr="0063217B">
        <w:rPr>
          <w:rFonts w:ascii="Times New Roman" w:hAnsi="Times New Roman" w:cs="Times New Roman"/>
          <w:color w:val="000000" w:themeColor="text1"/>
          <w:sz w:val="24"/>
          <w:szCs w:val="24"/>
        </w:rPr>
        <w:t xml:space="preserve">. Topics include portfolio optimization and asset </w:t>
      </w:r>
      <w:proofErr w:type="gramStart"/>
      <w:r w:rsidR="001F1DDE" w:rsidRPr="0063217B">
        <w:rPr>
          <w:rFonts w:ascii="Times New Roman" w:hAnsi="Times New Roman" w:cs="Times New Roman"/>
          <w:color w:val="000000" w:themeColor="text1"/>
          <w:sz w:val="24"/>
          <w:szCs w:val="24"/>
        </w:rPr>
        <w:t>allocation,</w:t>
      </w:r>
      <w:proofErr w:type="gramEnd"/>
      <w:r w:rsidR="001F1DDE" w:rsidRPr="0063217B">
        <w:rPr>
          <w:rFonts w:ascii="Times New Roman" w:hAnsi="Times New Roman" w:cs="Times New Roman"/>
          <w:color w:val="000000" w:themeColor="text1"/>
          <w:sz w:val="24"/>
          <w:szCs w:val="24"/>
        </w:rPr>
        <w:t xml:space="preserve"> the basics of bond and derivative pricing, the theory of asset pricing models and their implications for investments, as well as evaluating investment management performance and other pertinent finan</w:t>
      </w:r>
      <w:r w:rsidR="00763EB9">
        <w:rPr>
          <w:rFonts w:ascii="Times New Roman" w:hAnsi="Times New Roman" w:cs="Times New Roman"/>
          <w:color w:val="000000" w:themeColor="text1"/>
          <w:sz w:val="24"/>
          <w:szCs w:val="24"/>
        </w:rPr>
        <w:t>cial investment issues are also discussed</w:t>
      </w:r>
      <w:r w:rsidR="001F1DDE" w:rsidRPr="0063217B">
        <w:rPr>
          <w:rFonts w:ascii="Times New Roman" w:hAnsi="Times New Roman" w:cs="Times New Roman"/>
          <w:color w:val="000000" w:themeColor="text1"/>
          <w:sz w:val="24"/>
          <w:szCs w:val="24"/>
        </w:rPr>
        <w:t xml:space="preserve">. </w:t>
      </w:r>
    </w:p>
    <w:p w:rsidR="008642B5" w:rsidRDefault="008642B5" w:rsidP="001F1DDE">
      <w:pPr>
        <w:rPr>
          <w:rFonts w:ascii="Times New Roman" w:hAnsi="Times New Roman" w:cs="Times New Roman"/>
          <w:color w:val="000000" w:themeColor="text1"/>
          <w:sz w:val="24"/>
          <w:szCs w:val="24"/>
        </w:rPr>
      </w:pPr>
    </w:p>
    <w:p w:rsidR="00E34BFC" w:rsidRDefault="00E34BFC" w:rsidP="001F1DDE">
      <w:pPr>
        <w:rPr>
          <w:rFonts w:ascii="Times New Roman" w:hAnsi="Times New Roman" w:cs="Times New Roman"/>
          <w:color w:val="000000" w:themeColor="text1"/>
          <w:sz w:val="24"/>
          <w:szCs w:val="24"/>
        </w:rPr>
      </w:pPr>
    </w:p>
    <w:p w:rsidR="00E34BFC" w:rsidRPr="00041C8A" w:rsidRDefault="004C2DB8" w:rsidP="00E34BFC">
      <w:pPr>
        <w:ind w:left="7920" w:firstLine="720"/>
        <w:rPr>
          <w:rFonts w:ascii="Times New Roman" w:hAnsi="Times New Roman" w:cs="Times New Roman"/>
          <w:bCs/>
          <w:color w:val="000000" w:themeColor="text1"/>
          <w:sz w:val="20"/>
        </w:rPr>
      </w:pPr>
      <w:r>
        <w:rPr>
          <w:rFonts w:ascii="Times New Roman" w:hAnsi="Times New Roman" w:cs="Times New Roman"/>
          <w:bCs/>
          <w:color w:val="000000" w:themeColor="text1"/>
          <w:sz w:val="20"/>
        </w:rPr>
        <w:t>p.11</w:t>
      </w:r>
    </w:p>
    <w:p w:rsidR="00286A5C" w:rsidRDefault="00EE3CB6" w:rsidP="001F1DD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1F1DDE" w:rsidRPr="00213BD6" w:rsidRDefault="001F1DDE" w:rsidP="005B16B6">
      <w:pPr>
        <w:rPr>
          <w:rFonts w:ascii="Times New Roman" w:hAnsi="Times New Roman" w:cs="Times New Roman"/>
          <w:b/>
          <w:color w:val="000000" w:themeColor="text1"/>
          <w:lang w:val="fr-FR"/>
        </w:rPr>
      </w:pPr>
      <w:r w:rsidRPr="0063217B">
        <w:rPr>
          <w:rFonts w:ascii="Times New Roman" w:hAnsi="Times New Roman" w:cs="Times New Roman"/>
          <w:b/>
          <w:color w:val="000000" w:themeColor="text1"/>
          <w:sz w:val="24"/>
          <w:szCs w:val="24"/>
          <w:lang w:val="fr-FR"/>
        </w:rPr>
        <w:t>BFI208-Entrepreneurial Finance</w:t>
      </w:r>
      <w:r w:rsidR="00123D1F">
        <w:rPr>
          <w:rFonts w:ascii="Times New Roman" w:hAnsi="Times New Roman" w:cs="Times New Roman"/>
          <w:b/>
          <w:color w:val="000000" w:themeColor="text1"/>
          <w:sz w:val="24"/>
          <w:szCs w:val="24"/>
          <w:lang w:val="fr-FR"/>
        </w:rPr>
        <w:t xml:space="preserve">                                                                                                                   </w:t>
      </w:r>
      <w:r w:rsidRPr="0063217B">
        <w:rPr>
          <w:rFonts w:ascii="Times New Roman" w:eastAsia="Times New Roman" w:hAnsi="Times New Roman" w:cs="Times New Roman"/>
          <w:color w:val="000000" w:themeColor="text1"/>
          <w:sz w:val="24"/>
          <w:szCs w:val="24"/>
        </w:rPr>
        <w:t xml:space="preserve">This course examines the financial decision-making process largely from the point of </w:t>
      </w:r>
      <w:r w:rsidR="00741E83">
        <w:rPr>
          <w:rFonts w:ascii="Times New Roman" w:eastAsia="Times New Roman" w:hAnsi="Times New Roman" w:cs="Times New Roman"/>
          <w:color w:val="000000" w:themeColor="text1"/>
          <w:sz w:val="24"/>
          <w:szCs w:val="24"/>
        </w:rPr>
        <w:t>view of the founder/manager of the business</w:t>
      </w:r>
      <w:r w:rsidRPr="0063217B">
        <w:rPr>
          <w:rFonts w:ascii="Times New Roman" w:eastAsia="Times New Roman" w:hAnsi="Times New Roman" w:cs="Times New Roman"/>
          <w:color w:val="000000" w:themeColor="text1"/>
          <w:sz w:val="24"/>
          <w:szCs w:val="24"/>
        </w:rPr>
        <w:t xml:space="preserve"> venture, ranging from very early to very late stages. The course evaluates the incentives of all parties </w:t>
      </w:r>
      <w:r w:rsidR="00741E83">
        <w:rPr>
          <w:rFonts w:ascii="Times New Roman" w:eastAsia="Times New Roman" w:hAnsi="Times New Roman" w:cs="Times New Roman"/>
          <w:color w:val="000000" w:themeColor="text1"/>
          <w:sz w:val="24"/>
          <w:szCs w:val="24"/>
        </w:rPr>
        <w:t xml:space="preserve">such as </w:t>
      </w:r>
      <w:r w:rsidRPr="0063217B">
        <w:rPr>
          <w:rFonts w:ascii="Times New Roman" w:eastAsia="Times New Roman" w:hAnsi="Times New Roman" w:cs="Times New Roman"/>
          <w:color w:val="000000" w:themeColor="text1"/>
          <w:sz w:val="24"/>
          <w:szCs w:val="24"/>
        </w:rPr>
        <w:t>founders, employees, corporate investors and public</w:t>
      </w:r>
      <w:r w:rsidR="00741E83">
        <w:rPr>
          <w:rFonts w:ascii="Times New Roman" w:eastAsia="Times New Roman" w:hAnsi="Times New Roman" w:cs="Times New Roman"/>
          <w:color w:val="000000" w:themeColor="text1"/>
          <w:sz w:val="24"/>
          <w:szCs w:val="24"/>
        </w:rPr>
        <w:t xml:space="preserve"> markets </w:t>
      </w:r>
      <w:r w:rsidR="00741E83" w:rsidRPr="0063217B">
        <w:rPr>
          <w:rFonts w:ascii="Times New Roman" w:eastAsia="Times New Roman" w:hAnsi="Times New Roman" w:cs="Times New Roman"/>
          <w:color w:val="000000" w:themeColor="text1"/>
          <w:sz w:val="24"/>
          <w:szCs w:val="24"/>
        </w:rPr>
        <w:t xml:space="preserve">in </w:t>
      </w:r>
      <w:r w:rsidR="00741E83">
        <w:rPr>
          <w:rFonts w:ascii="Times New Roman" w:eastAsia="Times New Roman" w:hAnsi="Times New Roman" w:cs="Times New Roman"/>
          <w:color w:val="000000" w:themeColor="text1"/>
          <w:sz w:val="24"/>
          <w:szCs w:val="24"/>
        </w:rPr>
        <w:t xml:space="preserve">the </w:t>
      </w:r>
      <w:r w:rsidR="00741E83" w:rsidRPr="0063217B">
        <w:rPr>
          <w:rFonts w:ascii="Times New Roman" w:eastAsia="Times New Roman" w:hAnsi="Times New Roman" w:cs="Times New Roman"/>
          <w:color w:val="000000" w:themeColor="text1"/>
          <w:sz w:val="24"/>
          <w:szCs w:val="24"/>
        </w:rPr>
        <w:t>entrepre</w:t>
      </w:r>
      <w:r w:rsidR="00741E83">
        <w:rPr>
          <w:rFonts w:ascii="Times New Roman" w:eastAsia="Times New Roman" w:hAnsi="Times New Roman" w:cs="Times New Roman"/>
          <w:color w:val="000000" w:themeColor="text1"/>
          <w:sz w:val="24"/>
          <w:szCs w:val="24"/>
        </w:rPr>
        <w:t>neurial financial transactions.</w:t>
      </w:r>
    </w:p>
    <w:p w:rsidR="001F1DDE" w:rsidRPr="0063217B" w:rsidRDefault="001F1DDE" w:rsidP="001F1DDE">
      <w:pPr>
        <w:spacing w:after="0" w:line="240" w:lineRule="auto"/>
        <w:rPr>
          <w:rFonts w:ascii="Times New Roman" w:eastAsia="Times New Roman" w:hAnsi="Times New Roman" w:cs="Times New Roman"/>
          <w:b/>
          <w:color w:val="000000" w:themeColor="text1"/>
          <w:sz w:val="24"/>
          <w:szCs w:val="24"/>
        </w:rPr>
      </w:pPr>
      <w:r w:rsidRPr="00AF49E1">
        <w:rPr>
          <w:rFonts w:ascii="Times New Roman" w:hAnsi="Times New Roman" w:cs="Times New Roman"/>
          <w:b/>
          <w:color w:val="000000" w:themeColor="text1"/>
          <w:sz w:val="24"/>
          <w:szCs w:val="24"/>
        </w:rPr>
        <w:t>BFI209-Principles of Real Estate Finance</w:t>
      </w:r>
      <w:r w:rsidR="00E34BFC">
        <w:rPr>
          <w:rFonts w:ascii="Times New Roman" w:hAnsi="Times New Roman" w:cs="Times New Roman"/>
          <w:b/>
          <w:color w:val="000000" w:themeColor="text1"/>
          <w:sz w:val="24"/>
          <w:szCs w:val="24"/>
        </w:rPr>
        <w:t xml:space="preserve"> </w:t>
      </w:r>
    </w:p>
    <w:p w:rsidR="00213BD6" w:rsidRPr="00E34BFC" w:rsidRDefault="001F1DDE" w:rsidP="001F1DDE">
      <w:pPr>
        <w:rPr>
          <w:color w:val="000000" w:themeColor="text1"/>
        </w:rPr>
      </w:pPr>
      <w:r w:rsidRPr="0063217B">
        <w:rPr>
          <w:rFonts w:ascii="Times New Roman" w:hAnsi="Times New Roman" w:cs="Times New Roman"/>
          <w:color w:val="000000" w:themeColor="text1"/>
          <w:sz w:val="24"/>
          <w:szCs w:val="24"/>
        </w:rPr>
        <w:t>The course surveys the basic tools of real estate analysis and finance. The development and redevelopment of urban real estate, especially housing, are examined from a public policy perspective. Topics such as the acquisition and development process and project-level real estate economics will be addressed. Emphasis is on the financial structure of real estate projects, including tax implications, and how a variety of public policies can influence private development activity.</w:t>
      </w:r>
      <w:r w:rsidR="00213BD6">
        <w:rPr>
          <w:color w:val="000000" w:themeColor="text1"/>
        </w:rPr>
        <w:tab/>
      </w:r>
      <w:r w:rsidR="00213BD6">
        <w:rPr>
          <w:color w:val="000000" w:themeColor="text1"/>
        </w:rPr>
        <w:tab/>
      </w:r>
      <w:r w:rsidR="00213BD6">
        <w:rPr>
          <w:color w:val="000000" w:themeColor="text1"/>
        </w:rPr>
        <w:tab/>
      </w:r>
      <w:r w:rsidR="00213BD6">
        <w:rPr>
          <w:color w:val="000000" w:themeColor="text1"/>
        </w:rPr>
        <w:tab/>
      </w:r>
      <w:r w:rsidR="00213BD6">
        <w:rPr>
          <w:color w:val="000000" w:themeColor="text1"/>
        </w:rPr>
        <w:tab/>
      </w:r>
      <w:r w:rsidR="00213BD6">
        <w:rPr>
          <w:color w:val="000000" w:themeColor="text1"/>
        </w:rPr>
        <w:tab/>
      </w:r>
      <w:r w:rsidR="00213BD6">
        <w:rPr>
          <w:color w:val="000000" w:themeColor="text1"/>
        </w:rPr>
        <w:tab/>
      </w:r>
      <w:r w:rsidR="00213BD6">
        <w:rPr>
          <w:color w:val="000000" w:themeColor="text1"/>
        </w:rPr>
        <w:tab/>
      </w:r>
      <w:r w:rsidR="00213BD6">
        <w:rPr>
          <w:color w:val="000000" w:themeColor="text1"/>
        </w:rPr>
        <w:tab/>
      </w:r>
      <w:r w:rsidR="00213BD6">
        <w:rPr>
          <w:color w:val="000000" w:themeColor="text1"/>
        </w:rPr>
        <w:tab/>
      </w:r>
      <w:r w:rsidR="00C45E69">
        <w:rPr>
          <w:color w:val="000000" w:themeColor="text1"/>
        </w:rPr>
        <w:tab/>
      </w:r>
      <w:r w:rsidR="00213BD6" w:rsidRPr="00E35607">
        <w:rPr>
          <w:rFonts w:ascii="Times New Roman" w:hAnsi="Times New Roman" w:cs="Times New Roman"/>
          <w:color w:val="000000" w:themeColor="text1"/>
        </w:rPr>
        <w:t xml:space="preserve">  </w:t>
      </w:r>
      <w:r w:rsidR="00213BD6" w:rsidRPr="00E35607">
        <w:rPr>
          <w:rFonts w:ascii="Times New Roman" w:hAnsi="Times New Roman" w:cs="Times New Roman"/>
          <w:bCs/>
        </w:rPr>
        <w:t xml:space="preserve"> </w:t>
      </w:r>
      <w:r w:rsidR="00213BD6">
        <w:rPr>
          <w:rFonts w:ascii="Times New Roman" w:hAnsi="Times New Roman" w:cs="Times New Roman"/>
          <w:bCs/>
        </w:rPr>
        <w:t xml:space="preserve"> </w:t>
      </w:r>
    </w:p>
    <w:p w:rsidR="003F4654" w:rsidRDefault="001F1DDE" w:rsidP="001F1DDE">
      <w:pPr>
        <w:rPr>
          <w:rFonts w:ascii="Times New Roman" w:hAnsi="Times New Roman" w:cs="Times New Roman"/>
          <w:color w:val="000000" w:themeColor="text1"/>
          <w:sz w:val="24"/>
          <w:szCs w:val="24"/>
        </w:rPr>
      </w:pPr>
      <w:r w:rsidRPr="0063217B">
        <w:rPr>
          <w:rFonts w:ascii="Times New Roman" w:hAnsi="Times New Roman" w:cs="Times New Roman"/>
          <w:b/>
          <w:color w:val="000000" w:themeColor="text1"/>
          <w:sz w:val="24"/>
          <w:szCs w:val="24"/>
          <w:lang w:val="fr-FR"/>
        </w:rPr>
        <w:t>BFI210- Public Financial Management</w:t>
      </w:r>
      <w:r w:rsidR="00123D1F">
        <w:rPr>
          <w:rFonts w:ascii="Times New Roman" w:hAnsi="Times New Roman" w:cs="Times New Roman"/>
          <w:b/>
          <w:bCs/>
          <w:color w:val="000000" w:themeColor="text1"/>
          <w:sz w:val="20"/>
        </w:rPr>
        <w:t xml:space="preserve">                                                                                                                </w:t>
      </w:r>
      <w:r w:rsidRPr="0063217B">
        <w:rPr>
          <w:rFonts w:ascii="Times New Roman" w:hAnsi="Times New Roman" w:cs="Times New Roman"/>
          <w:color w:val="000000" w:themeColor="text1"/>
          <w:sz w:val="24"/>
          <w:szCs w:val="24"/>
        </w:rPr>
        <w:t>Financial concerns are vital for most de</w:t>
      </w:r>
      <w:r w:rsidR="00AF49E1">
        <w:rPr>
          <w:rFonts w:ascii="Times New Roman" w:hAnsi="Times New Roman" w:cs="Times New Roman"/>
          <w:color w:val="000000" w:themeColor="text1"/>
          <w:sz w:val="24"/>
          <w:szCs w:val="24"/>
        </w:rPr>
        <w:t xml:space="preserve">cisions public managers </w:t>
      </w:r>
      <w:r w:rsidRPr="0063217B">
        <w:rPr>
          <w:rFonts w:ascii="Times New Roman" w:hAnsi="Times New Roman" w:cs="Times New Roman"/>
          <w:color w:val="000000" w:themeColor="text1"/>
          <w:sz w:val="24"/>
          <w:szCs w:val="24"/>
        </w:rPr>
        <w:t xml:space="preserve">make.  Whether the decision is to hire, fire, or promote an employee, purchase or sell an item, initiate or terminate a program, or enhance client services, managers always need to weigh a decision’s financial implications.  One of the most important tasks of public financial managers is to manage public money in the most effective and efficient way possible.  Money-at-hand should </w:t>
      </w:r>
      <w:r w:rsidR="00AF49E1">
        <w:rPr>
          <w:rFonts w:ascii="Times New Roman" w:hAnsi="Times New Roman" w:cs="Times New Roman"/>
          <w:color w:val="000000" w:themeColor="text1"/>
          <w:sz w:val="24"/>
          <w:szCs w:val="24"/>
        </w:rPr>
        <w:t xml:space="preserve">not </w:t>
      </w:r>
      <w:r w:rsidRPr="0063217B">
        <w:rPr>
          <w:rFonts w:ascii="Times New Roman" w:hAnsi="Times New Roman" w:cs="Times New Roman"/>
          <w:color w:val="000000" w:themeColor="text1"/>
          <w:sz w:val="24"/>
          <w:szCs w:val="24"/>
        </w:rPr>
        <w:t xml:space="preserve">be invested until needed so that it can provide some additional revenue in the form of returns.  Tax systems should be organized to meet several important objectives such as economic efficiency, equity and justice, transparency and collection efficiency. </w:t>
      </w:r>
      <w:r w:rsidR="007A5035">
        <w:rPr>
          <w:rFonts w:ascii="Times New Roman" w:hAnsi="Times New Roman" w:cs="Times New Roman"/>
          <w:color w:val="000000" w:themeColor="text1"/>
          <w:sz w:val="24"/>
          <w:szCs w:val="24"/>
        </w:rPr>
        <w:t xml:space="preserve"> </w:t>
      </w:r>
    </w:p>
    <w:p w:rsidR="00123D1F" w:rsidRPr="00336139" w:rsidRDefault="001F1DDE" w:rsidP="001F1DDE">
      <w:pPr>
        <w:rPr>
          <w:rFonts w:ascii="Times New Roman" w:hAnsi="Times New Roman" w:cs="Times New Roman"/>
          <w:color w:val="000000" w:themeColor="text1"/>
          <w:sz w:val="24"/>
          <w:szCs w:val="24"/>
        </w:rPr>
      </w:pPr>
      <w:r w:rsidRPr="0063217B">
        <w:rPr>
          <w:rFonts w:ascii="Times New Roman" w:hAnsi="Times New Roman" w:cs="Times New Roman"/>
          <w:b/>
          <w:color w:val="000000" w:themeColor="text1"/>
          <w:sz w:val="24"/>
          <w:szCs w:val="24"/>
        </w:rPr>
        <w:t>BOM211- Operation</w:t>
      </w:r>
      <w:r w:rsidR="00AF49E1">
        <w:rPr>
          <w:rFonts w:ascii="Times New Roman" w:hAnsi="Times New Roman" w:cs="Times New Roman"/>
          <w:b/>
          <w:color w:val="000000" w:themeColor="text1"/>
          <w:sz w:val="24"/>
          <w:szCs w:val="24"/>
        </w:rPr>
        <w:t>s</w:t>
      </w:r>
      <w:r w:rsidRPr="0063217B">
        <w:rPr>
          <w:rFonts w:ascii="Times New Roman" w:hAnsi="Times New Roman" w:cs="Times New Roman"/>
          <w:b/>
          <w:color w:val="000000" w:themeColor="text1"/>
          <w:sz w:val="24"/>
          <w:szCs w:val="24"/>
        </w:rPr>
        <w:t xml:space="preserve"> </w:t>
      </w:r>
      <w:r w:rsidRPr="00D465C6">
        <w:rPr>
          <w:rFonts w:ascii="Times New Roman" w:hAnsi="Times New Roman" w:cs="Times New Roman"/>
          <w:b/>
          <w:color w:val="000000" w:themeColor="text1"/>
          <w:sz w:val="24"/>
          <w:szCs w:val="24"/>
        </w:rPr>
        <w:t>Management</w:t>
      </w:r>
      <w:r w:rsidR="00D465C6">
        <w:rPr>
          <w:rFonts w:ascii="Times New Roman" w:hAnsi="Times New Roman" w:cs="Times New Roman"/>
          <w:color w:val="000000" w:themeColor="text1"/>
          <w:sz w:val="24"/>
          <w:szCs w:val="24"/>
        </w:rPr>
        <w:t xml:space="preserve">                                                                                                              </w:t>
      </w:r>
      <w:r w:rsidR="00757B2F" w:rsidRPr="00D465C6">
        <w:rPr>
          <w:rFonts w:ascii="Times New Roman" w:hAnsi="Times New Roman" w:cs="Times New Roman"/>
          <w:color w:val="000000" w:themeColor="text1"/>
          <w:sz w:val="24"/>
          <w:szCs w:val="24"/>
        </w:rPr>
        <w:t>This</w:t>
      </w:r>
      <w:r w:rsidR="00757B2F">
        <w:rPr>
          <w:rFonts w:ascii="Times New Roman" w:hAnsi="Times New Roman" w:cs="Times New Roman"/>
          <w:color w:val="000000" w:themeColor="text1"/>
          <w:sz w:val="24"/>
          <w:szCs w:val="24"/>
        </w:rPr>
        <w:t xml:space="preserve"> course discusses</w:t>
      </w:r>
      <w:r w:rsidRPr="0063217B">
        <w:rPr>
          <w:rFonts w:ascii="Times New Roman" w:hAnsi="Times New Roman" w:cs="Times New Roman"/>
          <w:color w:val="000000" w:themeColor="text1"/>
          <w:sz w:val="24"/>
          <w:szCs w:val="24"/>
        </w:rPr>
        <w:t xml:space="preserve"> the concepts, principles, problems, and pract</w:t>
      </w:r>
      <w:r w:rsidR="00757B2F">
        <w:rPr>
          <w:rFonts w:ascii="Times New Roman" w:hAnsi="Times New Roman" w:cs="Times New Roman"/>
          <w:color w:val="000000" w:themeColor="text1"/>
          <w:sz w:val="24"/>
          <w:szCs w:val="24"/>
        </w:rPr>
        <w:t>ices of operations management. It focuses</w:t>
      </w:r>
      <w:r w:rsidRPr="0063217B">
        <w:rPr>
          <w:rFonts w:ascii="Times New Roman" w:hAnsi="Times New Roman" w:cs="Times New Roman"/>
          <w:color w:val="000000" w:themeColor="text1"/>
          <w:sz w:val="24"/>
          <w:szCs w:val="24"/>
        </w:rPr>
        <w:t xml:space="preserve"> is on managerial processes for effective operations in both goods-producing and service-rendering organization</w:t>
      </w:r>
      <w:r w:rsidR="00757B2F">
        <w:rPr>
          <w:rFonts w:ascii="Times New Roman" w:hAnsi="Times New Roman" w:cs="Times New Roman"/>
          <w:color w:val="000000" w:themeColor="text1"/>
          <w:sz w:val="24"/>
          <w:szCs w:val="24"/>
        </w:rPr>
        <w:t>s</w:t>
      </w:r>
      <w:r w:rsidRPr="0063217B">
        <w:rPr>
          <w:rFonts w:ascii="Times New Roman" w:hAnsi="Times New Roman" w:cs="Times New Roman"/>
          <w:color w:val="000000" w:themeColor="text1"/>
          <w:sz w:val="24"/>
          <w:szCs w:val="24"/>
        </w:rPr>
        <w:t>. Topics include operations strategy, process desig</w:t>
      </w:r>
      <w:r w:rsidR="00757B2F">
        <w:rPr>
          <w:rFonts w:ascii="Times New Roman" w:hAnsi="Times New Roman" w:cs="Times New Roman"/>
          <w:color w:val="000000" w:themeColor="text1"/>
          <w:sz w:val="24"/>
          <w:szCs w:val="24"/>
        </w:rPr>
        <w:t xml:space="preserve">n, capacity planning, facility location, facility </w:t>
      </w:r>
      <w:r w:rsidRPr="0063217B">
        <w:rPr>
          <w:rFonts w:ascii="Times New Roman" w:hAnsi="Times New Roman" w:cs="Times New Roman"/>
          <w:color w:val="000000" w:themeColor="text1"/>
          <w:sz w:val="24"/>
          <w:szCs w:val="24"/>
        </w:rPr>
        <w:t>design, forecasting, production scheduling, inventory control, quality assurance, and project management.</w:t>
      </w:r>
      <w:r w:rsidR="00336139">
        <w:rPr>
          <w:rFonts w:ascii="Times New Roman" w:hAnsi="Times New Roman" w:cs="Times New Roman"/>
          <w:color w:val="000000" w:themeColor="text1"/>
          <w:sz w:val="24"/>
          <w:szCs w:val="24"/>
        </w:rPr>
        <w:tab/>
      </w:r>
      <w:r w:rsidR="00336139">
        <w:rPr>
          <w:rFonts w:ascii="Times New Roman" w:hAnsi="Times New Roman" w:cs="Times New Roman"/>
          <w:color w:val="000000" w:themeColor="text1"/>
          <w:sz w:val="24"/>
          <w:szCs w:val="24"/>
        </w:rPr>
        <w:tab/>
      </w:r>
      <w:r w:rsidR="00336139">
        <w:rPr>
          <w:rFonts w:ascii="Times New Roman" w:hAnsi="Times New Roman" w:cs="Times New Roman"/>
          <w:color w:val="000000" w:themeColor="text1"/>
          <w:sz w:val="24"/>
          <w:szCs w:val="24"/>
        </w:rPr>
        <w:tab/>
      </w:r>
      <w:r w:rsidR="00336139">
        <w:rPr>
          <w:rFonts w:ascii="Times New Roman" w:hAnsi="Times New Roman" w:cs="Times New Roman"/>
          <w:color w:val="000000" w:themeColor="text1"/>
          <w:sz w:val="24"/>
          <w:szCs w:val="24"/>
        </w:rPr>
        <w:tab/>
      </w:r>
      <w:r w:rsidR="003D4569">
        <w:rPr>
          <w:rFonts w:ascii="Times New Roman" w:hAnsi="Times New Roman" w:cs="Times New Roman"/>
          <w:color w:val="000000" w:themeColor="text1"/>
          <w:sz w:val="24"/>
          <w:szCs w:val="24"/>
        </w:rPr>
        <w:tab/>
      </w:r>
      <w:r w:rsidR="003D4569">
        <w:rPr>
          <w:rFonts w:ascii="Times New Roman" w:hAnsi="Times New Roman" w:cs="Times New Roman"/>
          <w:color w:val="000000" w:themeColor="text1"/>
          <w:sz w:val="24"/>
          <w:szCs w:val="24"/>
        </w:rPr>
        <w:tab/>
      </w:r>
      <w:r w:rsidR="003D4569">
        <w:rPr>
          <w:rFonts w:ascii="Times New Roman" w:hAnsi="Times New Roman" w:cs="Times New Roman"/>
          <w:color w:val="000000" w:themeColor="text1"/>
          <w:sz w:val="24"/>
          <w:szCs w:val="24"/>
        </w:rPr>
        <w:tab/>
      </w:r>
      <w:r w:rsidR="003D4569">
        <w:rPr>
          <w:rFonts w:ascii="Times New Roman" w:hAnsi="Times New Roman" w:cs="Times New Roman"/>
          <w:color w:val="000000" w:themeColor="text1"/>
          <w:sz w:val="24"/>
          <w:szCs w:val="24"/>
        </w:rPr>
        <w:tab/>
      </w:r>
      <w:r w:rsidR="003D4569">
        <w:rPr>
          <w:rFonts w:ascii="Times New Roman" w:hAnsi="Times New Roman" w:cs="Times New Roman"/>
          <w:color w:val="000000" w:themeColor="text1"/>
          <w:sz w:val="24"/>
          <w:szCs w:val="24"/>
        </w:rPr>
        <w:tab/>
      </w:r>
      <w:r w:rsidRPr="0063217B">
        <w:rPr>
          <w:rFonts w:ascii="Times New Roman" w:hAnsi="Times New Roman" w:cs="Times New Roman"/>
          <w:color w:val="000000" w:themeColor="text1"/>
          <w:sz w:val="24"/>
          <w:szCs w:val="24"/>
        </w:rPr>
        <w:t xml:space="preserve"> </w:t>
      </w:r>
    </w:p>
    <w:p w:rsidR="00195A47" w:rsidRDefault="001F1DDE" w:rsidP="001F1DDE">
      <w:pPr>
        <w:rPr>
          <w:rFonts w:ascii="Times New Roman" w:hAnsi="Times New Roman" w:cs="Times New Roman"/>
          <w:color w:val="000000" w:themeColor="text1"/>
          <w:sz w:val="24"/>
          <w:szCs w:val="24"/>
        </w:rPr>
      </w:pPr>
      <w:r w:rsidRPr="0063217B">
        <w:rPr>
          <w:rFonts w:ascii="Times New Roman" w:hAnsi="Times New Roman" w:cs="Times New Roman"/>
          <w:b/>
          <w:color w:val="000000" w:themeColor="text1"/>
          <w:sz w:val="24"/>
          <w:szCs w:val="24"/>
        </w:rPr>
        <w:t>BBA213- Seminar in Global Business</w:t>
      </w:r>
      <w:r w:rsidR="00123D1F">
        <w:rPr>
          <w:rFonts w:ascii="Times New Roman" w:hAnsi="Times New Roman" w:cs="Times New Roman"/>
          <w:b/>
          <w:color w:val="000000" w:themeColor="text1"/>
          <w:sz w:val="24"/>
          <w:szCs w:val="24"/>
        </w:rPr>
        <w:t xml:space="preserve">                                                                                                                </w:t>
      </w:r>
      <w:r w:rsidR="00757B2F">
        <w:rPr>
          <w:rFonts w:ascii="Times New Roman" w:hAnsi="Times New Roman" w:cs="Times New Roman"/>
          <w:color w:val="000000" w:themeColor="text1"/>
          <w:sz w:val="24"/>
          <w:szCs w:val="24"/>
        </w:rPr>
        <w:t>This s</w:t>
      </w:r>
      <w:r w:rsidRPr="0063217B">
        <w:rPr>
          <w:rFonts w:ascii="Times New Roman" w:hAnsi="Times New Roman" w:cs="Times New Roman"/>
          <w:color w:val="000000" w:themeColor="text1"/>
          <w:sz w:val="24"/>
          <w:szCs w:val="24"/>
        </w:rPr>
        <w:t>e</w:t>
      </w:r>
      <w:r w:rsidR="00757B2F">
        <w:rPr>
          <w:rFonts w:ascii="Times New Roman" w:hAnsi="Times New Roman" w:cs="Times New Roman"/>
          <w:color w:val="000000" w:themeColor="text1"/>
          <w:sz w:val="24"/>
          <w:szCs w:val="24"/>
        </w:rPr>
        <w:t xml:space="preserve">minar in global business </w:t>
      </w:r>
      <w:r w:rsidRPr="0063217B">
        <w:rPr>
          <w:rFonts w:ascii="Times New Roman" w:hAnsi="Times New Roman" w:cs="Times New Roman"/>
          <w:color w:val="000000" w:themeColor="text1"/>
          <w:sz w:val="24"/>
          <w:szCs w:val="24"/>
        </w:rPr>
        <w:t xml:space="preserve">gives students </w:t>
      </w:r>
      <w:r w:rsidR="00757B2F">
        <w:rPr>
          <w:rFonts w:ascii="Times New Roman" w:hAnsi="Times New Roman" w:cs="Times New Roman"/>
          <w:color w:val="000000" w:themeColor="text1"/>
          <w:sz w:val="24"/>
          <w:szCs w:val="24"/>
        </w:rPr>
        <w:t xml:space="preserve">an opportunity to develop an </w:t>
      </w:r>
      <w:r w:rsidRPr="0063217B">
        <w:rPr>
          <w:rFonts w:ascii="Times New Roman" w:hAnsi="Times New Roman" w:cs="Times New Roman"/>
          <w:color w:val="000000" w:themeColor="text1"/>
          <w:sz w:val="24"/>
          <w:szCs w:val="24"/>
        </w:rPr>
        <w:t>expertise in the area of global management. It offers a critical analysis of topics such as the po</w:t>
      </w:r>
      <w:r w:rsidR="00757B2F">
        <w:rPr>
          <w:rFonts w:ascii="Times New Roman" w:hAnsi="Times New Roman" w:cs="Times New Roman"/>
          <w:color w:val="000000" w:themeColor="text1"/>
          <w:sz w:val="24"/>
          <w:szCs w:val="24"/>
        </w:rPr>
        <w:t>litical economy of global trade,</w:t>
      </w:r>
      <w:r w:rsidRPr="0063217B">
        <w:rPr>
          <w:rFonts w:ascii="Times New Roman" w:hAnsi="Times New Roman" w:cs="Times New Roman"/>
          <w:color w:val="000000" w:themeColor="text1"/>
          <w:sz w:val="24"/>
          <w:szCs w:val="24"/>
        </w:rPr>
        <w:t xml:space="preserve"> current issues in global human resource management, </w:t>
      </w:r>
      <w:r w:rsidR="00757B2F">
        <w:rPr>
          <w:rFonts w:ascii="Times New Roman" w:hAnsi="Times New Roman" w:cs="Times New Roman"/>
          <w:color w:val="000000" w:themeColor="text1"/>
          <w:sz w:val="24"/>
          <w:szCs w:val="24"/>
        </w:rPr>
        <w:t xml:space="preserve">global </w:t>
      </w:r>
      <w:r w:rsidRPr="0063217B">
        <w:rPr>
          <w:rFonts w:ascii="Times New Roman" w:hAnsi="Times New Roman" w:cs="Times New Roman"/>
          <w:color w:val="000000" w:themeColor="text1"/>
          <w:sz w:val="24"/>
          <w:szCs w:val="24"/>
        </w:rPr>
        <w:t>marketing</w:t>
      </w:r>
      <w:r w:rsidR="00757B2F">
        <w:rPr>
          <w:rFonts w:ascii="Times New Roman" w:hAnsi="Times New Roman" w:cs="Times New Roman"/>
          <w:color w:val="000000" w:themeColor="text1"/>
          <w:sz w:val="24"/>
          <w:szCs w:val="24"/>
        </w:rPr>
        <w:t xml:space="preserve"> issues</w:t>
      </w:r>
      <w:r w:rsidRPr="0063217B">
        <w:rPr>
          <w:rFonts w:ascii="Times New Roman" w:hAnsi="Times New Roman" w:cs="Times New Roman"/>
          <w:color w:val="000000" w:themeColor="text1"/>
          <w:sz w:val="24"/>
          <w:szCs w:val="24"/>
        </w:rPr>
        <w:t xml:space="preserve">, </w:t>
      </w:r>
      <w:r w:rsidR="00757B2F">
        <w:rPr>
          <w:rFonts w:ascii="Times New Roman" w:hAnsi="Times New Roman" w:cs="Times New Roman"/>
          <w:color w:val="000000" w:themeColor="text1"/>
          <w:sz w:val="24"/>
          <w:szCs w:val="24"/>
        </w:rPr>
        <w:t>global finance and accounting,</w:t>
      </w:r>
      <w:r w:rsidRPr="0063217B">
        <w:rPr>
          <w:rFonts w:ascii="Times New Roman" w:hAnsi="Times New Roman" w:cs="Times New Roman"/>
          <w:color w:val="000000" w:themeColor="text1"/>
          <w:sz w:val="24"/>
          <w:szCs w:val="24"/>
        </w:rPr>
        <w:t xml:space="preserve"> the inter</w:t>
      </w:r>
      <w:r w:rsidR="00757B2F">
        <w:rPr>
          <w:rFonts w:ascii="Times New Roman" w:hAnsi="Times New Roman" w:cs="Times New Roman"/>
          <w:color w:val="000000" w:themeColor="text1"/>
          <w:sz w:val="24"/>
          <w:szCs w:val="24"/>
        </w:rPr>
        <w:t xml:space="preserve">national division of labor, and </w:t>
      </w:r>
      <w:r w:rsidRPr="0063217B">
        <w:rPr>
          <w:rFonts w:ascii="Times New Roman" w:hAnsi="Times New Roman" w:cs="Times New Roman"/>
          <w:color w:val="000000" w:themeColor="text1"/>
          <w:sz w:val="24"/>
          <w:szCs w:val="24"/>
        </w:rPr>
        <w:t>ethics in global business. In addition, students gain exposure to cross-cultural training</w:t>
      </w:r>
      <w:r w:rsidR="00EE3CB6">
        <w:rPr>
          <w:rFonts w:ascii="Times New Roman" w:hAnsi="Times New Roman" w:cs="Times New Roman"/>
          <w:color w:val="000000" w:themeColor="text1"/>
          <w:sz w:val="24"/>
          <w:szCs w:val="24"/>
        </w:rPr>
        <w:t>.</w:t>
      </w:r>
    </w:p>
    <w:p w:rsidR="00E34BFC" w:rsidRDefault="00E34BFC" w:rsidP="001F1DDE">
      <w:pPr>
        <w:rPr>
          <w:rFonts w:ascii="Times New Roman" w:hAnsi="Times New Roman" w:cs="Times New Roman"/>
          <w:color w:val="000000" w:themeColor="text1"/>
          <w:sz w:val="24"/>
          <w:szCs w:val="24"/>
        </w:rPr>
      </w:pPr>
    </w:p>
    <w:p w:rsidR="00E34BFC" w:rsidRDefault="00E34BFC" w:rsidP="001F1DDE">
      <w:pPr>
        <w:rPr>
          <w:rFonts w:ascii="Times New Roman" w:hAnsi="Times New Roman" w:cs="Times New Roman"/>
          <w:color w:val="000000" w:themeColor="text1"/>
          <w:sz w:val="24"/>
          <w:szCs w:val="24"/>
        </w:rPr>
      </w:pPr>
    </w:p>
    <w:p w:rsidR="00E34BFC" w:rsidRDefault="00E34BFC" w:rsidP="001F1DDE">
      <w:pPr>
        <w:rPr>
          <w:rFonts w:ascii="Times New Roman" w:hAnsi="Times New Roman" w:cs="Times New Roman"/>
          <w:color w:val="000000" w:themeColor="text1"/>
          <w:sz w:val="24"/>
          <w:szCs w:val="24"/>
        </w:rPr>
      </w:pPr>
    </w:p>
    <w:p w:rsidR="00E34BFC" w:rsidRDefault="004C2DB8" w:rsidP="00E34BFC">
      <w:pPr>
        <w:ind w:left="792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18"/>
          <w:szCs w:val="18"/>
        </w:rPr>
        <w:t>P.12</w:t>
      </w:r>
      <w:r w:rsidR="00E34BFC">
        <w:rPr>
          <w:rFonts w:ascii="Times New Roman" w:hAnsi="Times New Roman" w:cs="Times New Roman"/>
          <w:color w:val="000000" w:themeColor="text1"/>
          <w:sz w:val="18"/>
          <w:szCs w:val="18"/>
        </w:rPr>
        <w:t xml:space="preserve"> </w:t>
      </w:r>
    </w:p>
    <w:p w:rsidR="00E34BFC" w:rsidRPr="00E34BFC" w:rsidRDefault="00E34BFC" w:rsidP="001F1DDE">
      <w:pPr>
        <w:rPr>
          <w:rFonts w:ascii="Times New Roman" w:hAnsi="Times New Roman" w:cs="Times New Roman"/>
          <w:color w:val="000000" w:themeColor="text1"/>
          <w:sz w:val="20"/>
          <w:szCs w:val="20"/>
        </w:rPr>
      </w:pPr>
    </w:p>
    <w:p w:rsidR="00E413BE" w:rsidRDefault="00195A47" w:rsidP="00E413BE">
      <w:pPr>
        <w:pStyle w:val="HTMLPreformatted"/>
      </w:pPr>
      <w:r w:rsidRPr="00E413BE">
        <w:rPr>
          <w:rFonts w:ascii="Times New Roman" w:hAnsi="Times New Roman" w:cs="Times New Roman"/>
          <w:b/>
          <w:color w:val="000000" w:themeColor="text1"/>
          <w:sz w:val="24"/>
          <w:szCs w:val="24"/>
        </w:rPr>
        <w:t>BFI214-</w:t>
      </w:r>
      <w:r w:rsidR="006D51CD" w:rsidRPr="00E413BE">
        <w:rPr>
          <w:rFonts w:ascii="Times New Roman" w:hAnsi="Times New Roman" w:cs="Times New Roman"/>
          <w:b/>
          <w:color w:val="000000" w:themeColor="text1"/>
          <w:sz w:val="24"/>
          <w:szCs w:val="24"/>
        </w:rPr>
        <w:t>Internship in Finance</w:t>
      </w:r>
      <w:r w:rsidR="00E413BE">
        <w:rPr>
          <w:rFonts w:ascii="Times New Roman" w:hAnsi="Times New Roman" w:cs="Times New Roman"/>
          <w:b/>
          <w:color w:val="000000" w:themeColor="text1"/>
          <w:sz w:val="24"/>
          <w:szCs w:val="24"/>
        </w:rPr>
        <w:t xml:space="preserve">                                                                                                                         </w:t>
      </w:r>
      <w:r w:rsidR="00E413BE" w:rsidRPr="00E413BE">
        <w:rPr>
          <w:rFonts w:ascii="Times New Roman" w:hAnsi="Times New Roman" w:cs="Times New Roman"/>
          <w:sz w:val="24"/>
          <w:szCs w:val="24"/>
        </w:rPr>
        <w:t xml:space="preserve">This internship offers students the opportunity to explore their career interests by applying the knowledge and skills learned in the classroom. The </w:t>
      </w:r>
      <w:r w:rsidR="00E413BE">
        <w:rPr>
          <w:rFonts w:ascii="Times New Roman" w:hAnsi="Times New Roman" w:cs="Times New Roman"/>
          <w:sz w:val="24"/>
          <w:szCs w:val="24"/>
        </w:rPr>
        <w:t>experience gained in the work</w:t>
      </w:r>
      <w:r w:rsidR="00E413BE" w:rsidRPr="00E413BE">
        <w:rPr>
          <w:rFonts w:ascii="Times New Roman" w:hAnsi="Times New Roman" w:cs="Times New Roman"/>
          <w:sz w:val="24"/>
          <w:szCs w:val="24"/>
        </w:rPr>
        <w:t xml:space="preserve"> environment gives students the opportunity to build a professional network.</w:t>
      </w:r>
      <w:r w:rsidR="00E34BFC">
        <w:rPr>
          <w:rFonts w:ascii="Times New Roman" w:hAnsi="Times New Roman" w:cs="Times New Roman"/>
          <w:sz w:val="24"/>
          <w:szCs w:val="24"/>
        </w:rPr>
        <w:t xml:space="preserve"> </w:t>
      </w:r>
    </w:p>
    <w:p w:rsidR="00E413BE" w:rsidRDefault="00E413BE" w:rsidP="00E87F72">
      <w:pPr>
        <w:rPr>
          <w:rFonts w:ascii="Times New Roman" w:hAnsi="Times New Roman" w:cs="Times New Roman"/>
          <w:b/>
          <w:color w:val="000000" w:themeColor="text1"/>
          <w:sz w:val="24"/>
          <w:szCs w:val="24"/>
        </w:rPr>
      </w:pPr>
    </w:p>
    <w:p w:rsidR="001F1DDE" w:rsidRDefault="003F4654" w:rsidP="00E87F72">
      <w:pP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BMK</w:t>
      </w:r>
      <w:r w:rsidR="001F1DDE" w:rsidRPr="0063217B">
        <w:rPr>
          <w:rFonts w:ascii="Times New Roman" w:eastAsia="Times New Roman" w:hAnsi="Times New Roman" w:cs="Times New Roman"/>
          <w:b/>
          <w:color w:val="000000" w:themeColor="text1"/>
          <w:sz w:val="24"/>
          <w:szCs w:val="24"/>
        </w:rPr>
        <w:t xml:space="preserve"> 215-Marketing Management</w:t>
      </w:r>
      <w:r w:rsidR="00523620">
        <w:rPr>
          <w:rFonts w:ascii="Times New Roman" w:eastAsia="Times New Roman" w:hAnsi="Times New Roman" w:cs="Times New Roman"/>
          <w:b/>
          <w:color w:val="000000" w:themeColor="text1"/>
          <w:sz w:val="24"/>
          <w:szCs w:val="24"/>
        </w:rPr>
        <w:t xml:space="preserve">                                                                                                              </w:t>
      </w:r>
      <w:r w:rsidR="00363677">
        <w:rPr>
          <w:rFonts w:ascii="Times New Roman" w:hAnsi="Times New Roman" w:cs="Times New Roman"/>
          <w:color w:val="000000" w:themeColor="text1"/>
          <w:sz w:val="24"/>
          <w:szCs w:val="24"/>
        </w:rPr>
        <w:t>This</w:t>
      </w:r>
      <w:r w:rsidR="001F1DDE" w:rsidRPr="0063217B">
        <w:rPr>
          <w:rFonts w:ascii="Times New Roman" w:hAnsi="Times New Roman" w:cs="Times New Roman"/>
          <w:color w:val="000000" w:themeColor="text1"/>
          <w:sz w:val="24"/>
          <w:szCs w:val="24"/>
        </w:rPr>
        <w:t xml:space="preserve"> course is the study of the theoretical foundations of marketing. Particular emphasis will be on learning to develop responsive marketing strategies that meet customer needs. The course focuses on basic marketing concepts, the role of marketing in the organization, and the role of marketing in society. Topics include market segmentation, product development, promotion, distribu</w:t>
      </w:r>
      <w:r w:rsidR="00745DE7">
        <w:rPr>
          <w:rFonts w:ascii="Times New Roman" w:hAnsi="Times New Roman" w:cs="Times New Roman"/>
          <w:color w:val="000000" w:themeColor="text1"/>
          <w:sz w:val="24"/>
          <w:szCs w:val="24"/>
        </w:rPr>
        <w:t>tion, and pricing. Ot</w:t>
      </w:r>
      <w:r w:rsidR="00E87F72">
        <w:rPr>
          <w:rFonts w:ascii="Times New Roman" w:hAnsi="Times New Roman" w:cs="Times New Roman"/>
          <w:color w:val="000000" w:themeColor="text1"/>
          <w:sz w:val="24"/>
          <w:szCs w:val="24"/>
        </w:rPr>
        <w:t xml:space="preserve">her topics to be discussed are </w:t>
      </w:r>
      <w:r w:rsidR="001F1DDE" w:rsidRPr="0063217B">
        <w:rPr>
          <w:rFonts w:ascii="Times New Roman" w:hAnsi="Times New Roman" w:cs="Times New Roman"/>
          <w:color w:val="000000" w:themeColor="text1"/>
          <w:sz w:val="24"/>
          <w:szCs w:val="24"/>
        </w:rPr>
        <w:t>external environment</w:t>
      </w:r>
      <w:r w:rsidR="00E87F72">
        <w:rPr>
          <w:rFonts w:ascii="Times New Roman" w:hAnsi="Times New Roman" w:cs="Times New Roman"/>
          <w:color w:val="000000" w:themeColor="text1"/>
          <w:sz w:val="24"/>
          <w:szCs w:val="24"/>
        </w:rPr>
        <w:t>al issues such as social, economic, political, technological and regulatory forces.</w:t>
      </w:r>
    </w:p>
    <w:p w:rsidR="007A5035" w:rsidRDefault="00336139" w:rsidP="00195A47">
      <w:pP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BMK</w:t>
      </w:r>
      <w:r w:rsidR="00195A47" w:rsidRPr="0063217B">
        <w:rPr>
          <w:rFonts w:ascii="Times New Roman" w:eastAsia="Times New Roman" w:hAnsi="Times New Roman" w:cs="Times New Roman"/>
          <w:b/>
          <w:color w:val="000000" w:themeColor="text1"/>
          <w:sz w:val="24"/>
          <w:szCs w:val="24"/>
        </w:rPr>
        <w:t xml:space="preserve"> 217- Marketing Research and Information System</w:t>
      </w:r>
      <w:r w:rsidR="00195A47">
        <w:rPr>
          <w:rFonts w:ascii="Times New Roman" w:eastAsia="Times New Roman" w:hAnsi="Times New Roman" w:cs="Times New Roman"/>
          <w:b/>
          <w:color w:val="000000" w:themeColor="text1"/>
          <w:sz w:val="24"/>
          <w:szCs w:val="24"/>
        </w:rPr>
        <w:t xml:space="preserve">                                                                             </w:t>
      </w:r>
      <w:r w:rsidR="00195A47">
        <w:rPr>
          <w:rFonts w:ascii="Times New Roman" w:hAnsi="Times New Roman" w:cs="Times New Roman"/>
          <w:color w:val="000000" w:themeColor="text1"/>
          <w:sz w:val="24"/>
          <w:szCs w:val="24"/>
        </w:rPr>
        <w:t>This course equips students</w:t>
      </w:r>
      <w:r w:rsidR="00195A47" w:rsidRPr="0063217B">
        <w:rPr>
          <w:rFonts w:ascii="Times New Roman" w:hAnsi="Times New Roman" w:cs="Times New Roman"/>
          <w:color w:val="000000" w:themeColor="text1"/>
          <w:sz w:val="24"/>
          <w:szCs w:val="24"/>
        </w:rPr>
        <w:t xml:space="preserve"> to the marketing research</w:t>
      </w:r>
      <w:r w:rsidR="00195A47">
        <w:rPr>
          <w:rFonts w:ascii="Times New Roman" w:hAnsi="Times New Roman" w:cs="Times New Roman"/>
          <w:color w:val="000000" w:themeColor="text1"/>
          <w:sz w:val="24"/>
          <w:szCs w:val="24"/>
        </w:rPr>
        <w:t xml:space="preserve"> tools</w:t>
      </w:r>
      <w:r w:rsidR="00195A47" w:rsidRPr="0063217B">
        <w:rPr>
          <w:rFonts w:ascii="Times New Roman" w:hAnsi="Times New Roman" w:cs="Times New Roman"/>
          <w:color w:val="000000" w:themeColor="text1"/>
          <w:sz w:val="24"/>
          <w:szCs w:val="24"/>
        </w:rPr>
        <w:t xml:space="preserve">. To that extent, marketers </w:t>
      </w:r>
      <w:r w:rsidR="00195A47">
        <w:rPr>
          <w:rFonts w:ascii="Times New Roman" w:hAnsi="Times New Roman" w:cs="Times New Roman"/>
          <w:color w:val="000000" w:themeColor="text1"/>
          <w:sz w:val="24"/>
          <w:szCs w:val="24"/>
        </w:rPr>
        <w:t>gather and analyze information for sound decision-making</w:t>
      </w:r>
      <w:r w:rsidR="00195A47" w:rsidRPr="0063217B">
        <w:rPr>
          <w:rFonts w:ascii="Times New Roman" w:hAnsi="Times New Roman" w:cs="Times New Roman"/>
          <w:color w:val="000000" w:themeColor="text1"/>
          <w:sz w:val="24"/>
          <w:szCs w:val="24"/>
        </w:rPr>
        <w:t xml:space="preserve">. This course </w:t>
      </w:r>
      <w:r w:rsidR="00195A47">
        <w:rPr>
          <w:rFonts w:ascii="Times New Roman" w:hAnsi="Times New Roman" w:cs="Times New Roman"/>
          <w:color w:val="000000" w:themeColor="text1"/>
          <w:sz w:val="24"/>
          <w:szCs w:val="24"/>
        </w:rPr>
        <w:t xml:space="preserve">provides students with the research skills that can be applied to gather </w:t>
      </w:r>
      <w:proofErr w:type="gramStart"/>
      <w:r w:rsidR="00195A47">
        <w:rPr>
          <w:rFonts w:ascii="Times New Roman" w:hAnsi="Times New Roman" w:cs="Times New Roman"/>
          <w:color w:val="000000" w:themeColor="text1"/>
          <w:sz w:val="24"/>
          <w:szCs w:val="24"/>
        </w:rPr>
        <w:t>data,</w:t>
      </w:r>
      <w:proofErr w:type="gramEnd"/>
      <w:r w:rsidR="00195A47">
        <w:rPr>
          <w:rFonts w:ascii="Times New Roman" w:hAnsi="Times New Roman" w:cs="Times New Roman"/>
          <w:color w:val="000000" w:themeColor="text1"/>
          <w:sz w:val="24"/>
          <w:szCs w:val="24"/>
        </w:rPr>
        <w:t xml:space="preserve"> write</w:t>
      </w:r>
      <w:r w:rsidR="00195A47" w:rsidRPr="0063217B">
        <w:rPr>
          <w:rFonts w:ascii="Times New Roman" w:hAnsi="Times New Roman" w:cs="Times New Roman"/>
          <w:color w:val="000000" w:themeColor="text1"/>
          <w:sz w:val="24"/>
          <w:szCs w:val="24"/>
        </w:rPr>
        <w:t xml:space="preserve"> survey</w:t>
      </w:r>
      <w:r w:rsidR="00195A47">
        <w:rPr>
          <w:rFonts w:ascii="Times New Roman" w:hAnsi="Times New Roman" w:cs="Times New Roman"/>
          <w:color w:val="000000" w:themeColor="text1"/>
          <w:sz w:val="24"/>
          <w:szCs w:val="24"/>
        </w:rPr>
        <w:t>s</w:t>
      </w:r>
      <w:r w:rsidR="00195A47" w:rsidRPr="0063217B">
        <w:rPr>
          <w:rFonts w:ascii="Times New Roman" w:hAnsi="Times New Roman" w:cs="Times New Roman"/>
          <w:color w:val="000000" w:themeColor="text1"/>
          <w:sz w:val="24"/>
          <w:szCs w:val="24"/>
        </w:rPr>
        <w:t>/questionnaire</w:t>
      </w:r>
      <w:r w:rsidR="00195A47">
        <w:rPr>
          <w:rFonts w:ascii="Times New Roman" w:hAnsi="Times New Roman" w:cs="Times New Roman"/>
          <w:color w:val="000000" w:themeColor="text1"/>
          <w:sz w:val="24"/>
          <w:szCs w:val="24"/>
        </w:rPr>
        <w:t xml:space="preserve">s and </w:t>
      </w:r>
      <w:r w:rsidR="00195A47" w:rsidRPr="0063217B">
        <w:rPr>
          <w:rFonts w:ascii="Times New Roman" w:hAnsi="Times New Roman" w:cs="Times New Roman"/>
          <w:color w:val="000000" w:themeColor="text1"/>
          <w:sz w:val="24"/>
          <w:szCs w:val="24"/>
        </w:rPr>
        <w:t>use</w:t>
      </w:r>
      <w:r w:rsidR="00195A47">
        <w:rPr>
          <w:rFonts w:ascii="Times New Roman" w:hAnsi="Times New Roman" w:cs="Times New Roman"/>
          <w:color w:val="000000" w:themeColor="text1"/>
          <w:sz w:val="24"/>
          <w:szCs w:val="24"/>
        </w:rPr>
        <w:t xml:space="preserve"> these statistics to</w:t>
      </w:r>
      <w:r w:rsidR="00195A47" w:rsidRPr="0063217B">
        <w:rPr>
          <w:rFonts w:ascii="Times New Roman" w:hAnsi="Times New Roman" w:cs="Times New Roman"/>
          <w:color w:val="000000" w:themeColor="text1"/>
          <w:sz w:val="24"/>
          <w:szCs w:val="24"/>
        </w:rPr>
        <w:t xml:space="preserve"> interpret the results to make marketing decisions.</w:t>
      </w:r>
      <w:r w:rsidR="007A5035">
        <w:rPr>
          <w:rFonts w:ascii="Times New Roman" w:hAnsi="Times New Roman" w:cs="Times New Roman"/>
          <w:color w:val="000000" w:themeColor="text1"/>
          <w:sz w:val="24"/>
          <w:szCs w:val="24"/>
        </w:rPr>
        <w:tab/>
      </w:r>
      <w:r w:rsidR="007A5035">
        <w:rPr>
          <w:rFonts w:ascii="Times New Roman" w:hAnsi="Times New Roman" w:cs="Times New Roman"/>
          <w:color w:val="000000" w:themeColor="text1"/>
          <w:sz w:val="24"/>
          <w:szCs w:val="24"/>
        </w:rPr>
        <w:tab/>
      </w:r>
      <w:r w:rsidR="007A5035">
        <w:rPr>
          <w:rFonts w:ascii="Times New Roman" w:hAnsi="Times New Roman" w:cs="Times New Roman"/>
          <w:color w:val="000000" w:themeColor="text1"/>
          <w:sz w:val="24"/>
          <w:szCs w:val="24"/>
        </w:rPr>
        <w:tab/>
      </w:r>
      <w:r w:rsidR="007A5035">
        <w:rPr>
          <w:rFonts w:ascii="Times New Roman" w:hAnsi="Times New Roman" w:cs="Times New Roman"/>
          <w:color w:val="000000" w:themeColor="text1"/>
          <w:sz w:val="24"/>
          <w:szCs w:val="24"/>
        </w:rPr>
        <w:tab/>
      </w:r>
      <w:r w:rsidR="007A5035">
        <w:rPr>
          <w:rFonts w:ascii="Times New Roman" w:hAnsi="Times New Roman" w:cs="Times New Roman"/>
          <w:color w:val="000000" w:themeColor="text1"/>
          <w:sz w:val="24"/>
          <w:szCs w:val="24"/>
        </w:rPr>
        <w:tab/>
      </w:r>
      <w:r w:rsidR="007A5035">
        <w:rPr>
          <w:rFonts w:ascii="Times New Roman" w:hAnsi="Times New Roman" w:cs="Times New Roman"/>
          <w:color w:val="000000" w:themeColor="text1"/>
          <w:sz w:val="24"/>
          <w:szCs w:val="24"/>
        </w:rPr>
        <w:tab/>
      </w:r>
      <w:r w:rsidR="007A5035">
        <w:rPr>
          <w:rFonts w:ascii="Times New Roman" w:hAnsi="Times New Roman" w:cs="Times New Roman"/>
          <w:color w:val="000000" w:themeColor="text1"/>
          <w:sz w:val="24"/>
          <w:szCs w:val="24"/>
        </w:rPr>
        <w:tab/>
      </w:r>
      <w:r w:rsidR="007A5035">
        <w:rPr>
          <w:rFonts w:ascii="Times New Roman" w:hAnsi="Times New Roman" w:cs="Times New Roman"/>
          <w:color w:val="000000" w:themeColor="text1"/>
          <w:sz w:val="24"/>
          <w:szCs w:val="24"/>
        </w:rPr>
        <w:tab/>
      </w:r>
      <w:r w:rsidR="007A5035">
        <w:rPr>
          <w:rFonts w:ascii="Times New Roman" w:hAnsi="Times New Roman" w:cs="Times New Roman"/>
          <w:color w:val="000000" w:themeColor="text1"/>
          <w:sz w:val="24"/>
          <w:szCs w:val="24"/>
        </w:rPr>
        <w:tab/>
      </w:r>
      <w:r w:rsidR="007A5035">
        <w:rPr>
          <w:rFonts w:ascii="Times New Roman" w:hAnsi="Times New Roman" w:cs="Times New Roman"/>
          <w:color w:val="000000" w:themeColor="text1"/>
          <w:sz w:val="24"/>
          <w:szCs w:val="24"/>
        </w:rPr>
        <w:tab/>
      </w:r>
      <w:r w:rsidR="007A5035">
        <w:rPr>
          <w:rFonts w:ascii="Times New Roman" w:hAnsi="Times New Roman" w:cs="Times New Roman"/>
          <w:color w:val="000000" w:themeColor="text1"/>
          <w:sz w:val="24"/>
          <w:szCs w:val="24"/>
        </w:rPr>
        <w:tab/>
      </w:r>
      <w:r w:rsidR="007A5035">
        <w:rPr>
          <w:rFonts w:ascii="Times New Roman" w:hAnsi="Times New Roman" w:cs="Times New Roman"/>
          <w:color w:val="000000" w:themeColor="text1"/>
          <w:sz w:val="18"/>
          <w:szCs w:val="18"/>
        </w:rPr>
        <w:t xml:space="preserve"> </w:t>
      </w:r>
    </w:p>
    <w:p w:rsidR="00195A47" w:rsidRPr="00AC633D" w:rsidRDefault="00336139" w:rsidP="007A5035">
      <w:pP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BMK</w:t>
      </w:r>
      <w:r w:rsidR="00195A47" w:rsidRPr="0063217B">
        <w:rPr>
          <w:rFonts w:ascii="Times New Roman" w:eastAsia="Times New Roman" w:hAnsi="Times New Roman" w:cs="Times New Roman"/>
          <w:b/>
          <w:color w:val="000000" w:themeColor="text1"/>
          <w:sz w:val="24"/>
          <w:szCs w:val="24"/>
        </w:rPr>
        <w:t>218- Green Marketing</w:t>
      </w:r>
      <w:r w:rsidR="00195A47">
        <w:rPr>
          <w:rFonts w:ascii="Times New Roman" w:eastAsia="Times New Roman" w:hAnsi="Times New Roman" w:cs="Times New Roman"/>
          <w:b/>
          <w:color w:val="000000" w:themeColor="text1"/>
          <w:sz w:val="24"/>
          <w:szCs w:val="24"/>
        </w:rPr>
        <w:t xml:space="preserve">                                                                                                         </w:t>
      </w:r>
      <w:r w:rsidR="00195A47">
        <w:rPr>
          <w:rFonts w:ascii="Times New Roman" w:hAnsi="Times New Roman" w:cs="Times New Roman"/>
          <w:color w:val="000000" w:themeColor="text1"/>
          <w:sz w:val="24"/>
          <w:szCs w:val="24"/>
        </w:rPr>
        <w:t xml:space="preserve">Environmental marketing </w:t>
      </w:r>
      <w:r w:rsidR="00195A47" w:rsidRPr="0063217B">
        <w:rPr>
          <w:rFonts w:ascii="Times New Roman" w:hAnsi="Times New Roman" w:cs="Times New Roman"/>
          <w:color w:val="000000" w:themeColor="text1"/>
          <w:sz w:val="24"/>
          <w:szCs w:val="24"/>
        </w:rPr>
        <w:t>affect</w:t>
      </w:r>
      <w:r w:rsidR="00195A47">
        <w:rPr>
          <w:rFonts w:ascii="Times New Roman" w:hAnsi="Times New Roman" w:cs="Times New Roman"/>
          <w:color w:val="000000" w:themeColor="text1"/>
          <w:sz w:val="24"/>
          <w:szCs w:val="24"/>
        </w:rPr>
        <w:t>s</w:t>
      </w:r>
      <w:r w:rsidR="00195A47" w:rsidRPr="0063217B">
        <w:rPr>
          <w:rFonts w:ascii="Times New Roman" w:hAnsi="Times New Roman" w:cs="Times New Roman"/>
          <w:color w:val="000000" w:themeColor="text1"/>
          <w:sz w:val="24"/>
          <w:szCs w:val="24"/>
        </w:rPr>
        <w:t xml:space="preserve"> firms in many ways</w:t>
      </w:r>
      <w:r w:rsidR="00195A47">
        <w:rPr>
          <w:rFonts w:ascii="Times New Roman" w:hAnsi="Times New Roman" w:cs="Times New Roman"/>
          <w:color w:val="000000" w:themeColor="text1"/>
          <w:sz w:val="24"/>
          <w:szCs w:val="24"/>
        </w:rPr>
        <w:t>. This course shows marketing professionals how</w:t>
      </w:r>
      <w:r w:rsidR="00195A47" w:rsidRPr="00926330">
        <w:rPr>
          <w:rFonts w:ascii="Times New Roman" w:hAnsi="Times New Roman" w:cs="Times New Roman"/>
          <w:color w:val="000000" w:themeColor="text1"/>
          <w:sz w:val="24"/>
          <w:szCs w:val="24"/>
        </w:rPr>
        <w:t xml:space="preserve"> </w:t>
      </w:r>
      <w:r w:rsidR="00195A47">
        <w:rPr>
          <w:rFonts w:ascii="Times New Roman" w:hAnsi="Times New Roman" w:cs="Times New Roman"/>
          <w:color w:val="000000" w:themeColor="text1"/>
          <w:sz w:val="24"/>
          <w:szCs w:val="24"/>
        </w:rPr>
        <w:t xml:space="preserve">environmental marketing </w:t>
      </w:r>
      <w:r w:rsidR="00195A47" w:rsidRPr="0063217B">
        <w:rPr>
          <w:rFonts w:ascii="Times New Roman" w:hAnsi="Times New Roman" w:cs="Times New Roman"/>
          <w:color w:val="000000" w:themeColor="text1"/>
          <w:sz w:val="24"/>
          <w:szCs w:val="24"/>
        </w:rPr>
        <w:t>affect</w:t>
      </w:r>
      <w:r w:rsidR="00195A47">
        <w:rPr>
          <w:rFonts w:ascii="Times New Roman" w:hAnsi="Times New Roman" w:cs="Times New Roman"/>
          <w:color w:val="000000" w:themeColor="text1"/>
          <w:sz w:val="24"/>
          <w:szCs w:val="24"/>
        </w:rPr>
        <w:t>s</w:t>
      </w:r>
      <w:r w:rsidR="00195A47" w:rsidRPr="0063217B">
        <w:rPr>
          <w:rFonts w:ascii="Times New Roman" w:hAnsi="Times New Roman" w:cs="Times New Roman"/>
          <w:color w:val="000000" w:themeColor="text1"/>
          <w:sz w:val="24"/>
          <w:szCs w:val="24"/>
        </w:rPr>
        <w:t xml:space="preserve"> firms</w:t>
      </w:r>
      <w:r w:rsidR="00195A47">
        <w:rPr>
          <w:rFonts w:ascii="Times New Roman" w:hAnsi="Times New Roman" w:cs="Times New Roman"/>
          <w:color w:val="000000" w:themeColor="text1"/>
          <w:sz w:val="24"/>
          <w:szCs w:val="24"/>
        </w:rPr>
        <w:t>. Students learn how to find</w:t>
      </w:r>
      <w:r w:rsidR="00195A47" w:rsidRPr="0063217B">
        <w:rPr>
          <w:rFonts w:ascii="Times New Roman" w:hAnsi="Times New Roman" w:cs="Times New Roman"/>
          <w:color w:val="000000" w:themeColor="text1"/>
          <w:sz w:val="24"/>
          <w:szCs w:val="24"/>
        </w:rPr>
        <w:t xml:space="preserve"> a new market niche or product category through “green marketing” efforts.</w:t>
      </w:r>
      <w:r w:rsidR="00195A47">
        <w:rPr>
          <w:rFonts w:ascii="Times New Roman" w:hAnsi="Times New Roman" w:cs="Times New Roman"/>
          <w:color w:val="000000" w:themeColor="text1"/>
          <w:sz w:val="24"/>
          <w:szCs w:val="24"/>
        </w:rPr>
        <w:tab/>
      </w:r>
      <w:r w:rsidR="00195A47" w:rsidRPr="003F4654">
        <w:rPr>
          <w:rFonts w:ascii="Times New Roman" w:hAnsi="Times New Roman" w:cs="Times New Roman"/>
          <w:color w:val="000000" w:themeColor="text1"/>
          <w:sz w:val="18"/>
          <w:szCs w:val="18"/>
        </w:rPr>
        <w:tab/>
        <w:t xml:space="preserve"> </w:t>
      </w:r>
    </w:p>
    <w:p w:rsidR="00195A47" w:rsidRPr="004A268C" w:rsidRDefault="00336139" w:rsidP="00195A47">
      <w:pP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BMK</w:t>
      </w:r>
      <w:r w:rsidR="00195A47" w:rsidRPr="0063217B">
        <w:rPr>
          <w:rFonts w:ascii="Times New Roman" w:eastAsia="Times New Roman" w:hAnsi="Times New Roman" w:cs="Times New Roman"/>
          <w:b/>
          <w:color w:val="000000" w:themeColor="text1"/>
          <w:sz w:val="24"/>
          <w:szCs w:val="24"/>
        </w:rPr>
        <w:t>219- Marketing Analytics</w:t>
      </w:r>
    </w:p>
    <w:p w:rsidR="00E34BFC" w:rsidRDefault="00195A47" w:rsidP="00E87F72">
      <w:pPr>
        <w:rPr>
          <w:rFonts w:ascii="Times New Roman" w:hAnsi="Times New Roman" w:cs="Times New Roman"/>
          <w:color w:val="000000" w:themeColor="text1"/>
          <w:sz w:val="24"/>
          <w:szCs w:val="24"/>
        </w:rPr>
      </w:pPr>
      <w:r w:rsidRPr="0063217B">
        <w:rPr>
          <w:rFonts w:ascii="Times New Roman" w:hAnsi="Times New Roman" w:cs="Times New Roman"/>
          <w:color w:val="000000" w:themeColor="text1"/>
          <w:sz w:val="24"/>
          <w:szCs w:val="24"/>
        </w:rPr>
        <w:t>Marketing Analytics is an application of data science to marketing decision problems.</w:t>
      </w:r>
      <w:r w:rsidRPr="00F45ED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It </w:t>
      </w:r>
      <w:r w:rsidRPr="0063217B">
        <w:rPr>
          <w:rFonts w:ascii="Times New Roman" w:hAnsi="Times New Roman" w:cs="Times New Roman"/>
          <w:color w:val="000000" w:themeColor="text1"/>
          <w:sz w:val="24"/>
          <w:szCs w:val="24"/>
        </w:rPr>
        <w:t xml:space="preserve">plays a fundamental role </w:t>
      </w:r>
      <w:r>
        <w:rPr>
          <w:rFonts w:ascii="Times New Roman" w:hAnsi="Times New Roman" w:cs="Times New Roman"/>
          <w:color w:val="000000" w:themeColor="text1"/>
          <w:sz w:val="24"/>
          <w:szCs w:val="24"/>
        </w:rPr>
        <w:t xml:space="preserve">in business decision-making and </w:t>
      </w:r>
      <w:r w:rsidRPr="0063217B">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nhances the quality of </w:t>
      </w:r>
      <w:r w:rsidRPr="0063217B">
        <w:rPr>
          <w:rFonts w:ascii="Times New Roman" w:hAnsi="Times New Roman" w:cs="Times New Roman"/>
          <w:color w:val="000000" w:themeColor="text1"/>
          <w:sz w:val="24"/>
          <w:szCs w:val="24"/>
        </w:rPr>
        <w:t xml:space="preserve">decision making by helping organizations </w:t>
      </w:r>
      <w:r>
        <w:rPr>
          <w:rFonts w:ascii="Times New Roman" w:hAnsi="Times New Roman" w:cs="Times New Roman"/>
          <w:color w:val="000000" w:themeColor="text1"/>
          <w:sz w:val="24"/>
          <w:szCs w:val="24"/>
        </w:rPr>
        <w:t xml:space="preserve">to </w:t>
      </w:r>
      <w:r w:rsidRPr="0063217B">
        <w:rPr>
          <w:rFonts w:ascii="Times New Roman" w:hAnsi="Times New Roman" w:cs="Times New Roman"/>
          <w:color w:val="000000" w:themeColor="text1"/>
          <w:sz w:val="24"/>
          <w:szCs w:val="24"/>
        </w:rPr>
        <w:t xml:space="preserve">better understand customers and competitors. The unprecedented growth and availability of customer data, both </w:t>
      </w:r>
      <w:r>
        <w:rPr>
          <w:rFonts w:ascii="Times New Roman" w:hAnsi="Times New Roman" w:cs="Times New Roman"/>
          <w:color w:val="000000" w:themeColor="text1"/>
          <w:sz w:val="24"/>
          <w:szCs w:val="24"/>
        </w:rPr>
        <w:t>structured and unstructured, has</w:t>
      </w:r>
      <w:r w:rsidRPr="0063217B">
        <w:rPr>
          <w:rFonts w:ascii="Times New Roman" w:hAnsi="Times New Roman" w:cs="Times New Roman"/>
          <w:color w:val="000000" w:themeColor="text1"/>
          <w:sz w:val="24"/>
          <w:szCs w:val="24"/>
        </w:rPr>
        <w:t xml:space="preserve"> engendered many challenges that include data acquisition, management, visualization, and analysis</w:t>
      </w:r>
      <w:r>
        <w:rPr>
          <w:rFonts w:ascii="Times New Roman" w:hAnsi="Times New Roman" w:cs="Times New Roman"/>
          <w:color w:val="000000" w:themeColor="text1"/>
          <w:sz w:val="24"/>
          <w:szCs w:val="24"/>
        </w:rPr>
        <w:t>. This</w:t>
      </w:r>
      <w:r w:rsidRPr="0063217B">
        <w:rPr>
          <w:rFonts w:ascii="Times New Roman" w:hAnsi="Times New Roman" w:cs="Times New Roman"/>
          <w:color w:val="000000" w:themeColor="text1"/>
          <w:sz w:val="24"/>
          <w:szCs w:val="24"/>
        </w:rPr>
        <w:t xml:space="preserve"> course teaches customer data analysis techniques and their theoretical foundations to help students acquire analytic</w:t>
      </w:r>
      <w:r>
        <w:rPr>
          <w:rFonts w:ascii="Times New Roman" w:hAnsi="Times New Roman" w:cs="Times New Roman"/>
          <w:color w:val="000000" w:themeColor="text1"/>
          <w:sz w:val="24"/>
          <w:szCs w:val="24"/>
        </w:rPr>
        <w:t>al</w:t>
      </w:r>
      <w:r w:rsidRPr="0063217B">
        <w:rPr>
          <w:rFonts w:ascii="Times New Roman" w:hAnsi="Times New Roman" w:cs="Times New Roman"/>
          <w:color w:val="000000" w:themeColor="text1"/>
          <w:sz w:val="24"/>
          <w:szCs w:val="24"/>
        </w:rPr>
        <w:t xml:space="preserve"> skills that can be applied to real world marketing</w:t>
      </w:r>
      <w:r>
        <w:rPr>
          <w:rFonts w:ascii="Times New Roman" w:hAnsi="Times New Roman" w:cs="Times New Roman"/>
          <w:color w:val="000000" w:themeColor="text1"/>
          <w:sz w:val="24"/>
          <w:szCs w:val="24"/>
        </w:rPr>
        <w:t xml:space="preserve"> problems. The course will </w:t>
      </w:r>
      <w:r w:rsidRPr="0063217B">
        <w:rPr>
          <w:rFonts w:ascii="Times New Roman" w:hAnsi="Times New Roman" w:cs="Times New Roman"/>
          <w:color w:val="000000" w:themeColor="text1"/>
          <w:sz w:val="24"/>
          <w:szCs w:val="24"/>
        </w:rPr>
        <w:t xml:space="preserve">survey the ethical and technical issues related to data privacy. </w:t>
      </w:r>
    </w:p>
    <w:p w:rsidR="00E34BFC" w:rsidRDefault="00E34BFC" w:rsidP="00E87F72">
      <w:pPr>
        <w:rPr>
          <w:rFonts w:ascii="Times New Roman" w:hAnsi="Times New Roman" w:cs="Times New Roman"/>
          <w:color w:val="000000" w:themeColor="text1"/>
          <w:sz w:val="24"/>
          <w:szCs w:val="24"/>
        </w:rPr>
      </w:pPr>
    </w:p>
    <w:p w:rsidR="00E34BFC" w:rsidRDefault="00E34BFC" w:rsidP="00E87F72">
      <w:pPr>
        <w:rPr>
          <w:rFonts w:ascii="Times New Roman" w:hAnsi="Times New Roman" w:cs="Times New Roman"/>
          <w:color w:val="000000" w:themeColor="text1"/>
          <w:sz w:val="24"/>
          <w:szCs w:val="24"/>
        </w:rPr>
      </w:pPr>
    </w:p>
    <w:p w:rsidR="00E34BFC" w:rsidRDefault="00E34BFC" w:rsidP="00E34BFC">
      <w:pPr>
        <w:ind w:left="7200" w:firstLine="720"/>
        <w:rPr>
          <w:rFonts w:ascii="Times New Roman" w:hAnsi="Times New Roman" w:cs="Times New Roman"/>
          <w:sz w:val="18"/>
          <w:szCs w:val="18"/>
        </w:rPr>
      </w:pPr>
    </w:p>
    <w:p w:rsidR="00E34BFC" w:rsidRDefault="00E34BFC" w:rsidP="00E34BFC">
      <w:pPr>
        <w:ind w:left="7200" w:firstLine="720"/>
        <w:rPr>
          <w:rFonts w:ascii="Times New Roman" w:hAnsi="Times New Roman" w:cs="Times New Roman"/>
          <w:sz w:val="18"/>
          <w:szCs w:val="18"/>
        </w:rPr>
      </w:pPr>
    </w:p>
    <w:p w:rsidR="00E34BFC" w:rsidRPr="00E34BFC" w:rsidRDefault="00E34BFC" w:rsidP="00E34BFC">
      <w:pPr>
        <w:ind w:left="7200" w:firstLine="720"/>
        <w:rPr>
          <w:rFonts w:ascii="Times New Roman" w:eastAsia="Times New Roman" w:hAnsi="Times New Roman" w:cs="Times New Roman"/>
          <w:color w:val="000000" w:themeColor="text1"/>
          <w:sz w:val="18"/>
          <w:szCs w:val="18"/>
        </w:rPr>
      </w:pPr>
      <w:r w:rsidRPr="00E34BFC">
        <w:rPr>
          <w:rFonts w:ascii="Times New Roman" w:hAnsi="Times New Roman" w:cs="Times New Roman"/>
          <w:sz w:val="18"/>
          <w:szCs w:val="18"/>
        </w:rPr>
        <w:t>p.1</w:t>
      </w:r>
      <w:r w:rsidR="004C2DB8">
        <w:rPr>
          <w:rFonts w:ascii="Times New Roman" w:hAnsi="Times New Roman" w:cs="Times New Roman"/>
          <w:sz w:val="18"/>
          <w:szCs w:val="18"/>
        </w:rPr>
        <w:t>3</w:t>
      </w:r>
      <w:r w:rsidRPr="00E34BFC">
        <w:rPr>
          <w:rFonts w:ascii="Times New Roman" w:eastAsia="Times New Roman" w:hAnsi="Times New Roman" w:cs="Times New Roman"/>
          <w:color w:val="000000" w:themeColor="text1"/>
          <w:sz w:val="18"/>
          <w:szCs w:val="18"/>
        </w:rPr>
        <w:t xml:space="preserve">                        </w:t>
      </w:r>
      <w:r w:rsidRPr="00E34BFC">
        <w:rPr>
          <w:rFonts w:ascii="Times New Roman" w:hAnsi="Times New Roman" w:cs="Times New Roman"/>
          <w:bCs/>
          <w:sz w:val="18"/>
          <w:szCs w:val="18"/>
        </w:rPr>
        <w:t xml:space="preserve"> </w:t>
      </w:r>
    </w:p>
    <w:p w:rsidR="00195A47" w:rsidRPr="00336139" w:rsidRDefault="00195A47" w:rsidP="00E87F7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p>
    <w:p w:rsidR="00213BD6" w:rsidRDefault="00336139" w:rsidP="00523620">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BMK</w:t>
      </w:r>
      <w:r w:rsidR="001F1DDE" w:rsidRPr="0063217B">
        <w:rPr>
          <w:rFonts w:ascii="Times New Roman" w:eastAsia="Times New Roman" w:hAnsi="Times New Roman" w:cs="Times New Roman"/>
          <w:b/>
          <w:color w:val="000000" w:themeColor="text1"/>
          <w:sz w:val="24"/>
          <w:szCs w:val="24"/>
        </w:rPr>
        <w:t>220-Promotional Policies and Strategies</w:t>
      </w:r>
      <w:r w:rsidR="00523620">
        <w:rPr>
          <w:rFonts w:ascii="Times New Roman" w:eastAsia="Times New Roman" w:hAnsi="Times New Roman" w:cs="Times New Roman"/>
          <w:b/>
          <w:color w:val="000000" w:themeColor="text1"/>
          <w:sz w:val="24"/>
          <w:szCs w:val="24"/>
        </w:rPr>
        <w:t xml:space="preserve">                                                                                                      </w:t>
      </w:r>
      <w:r w:rsidR="001F1DDE" w:rsidRPr="0063217B">
        <w:rPr>
          <w:rStyle w:val="t"/>
          <w:rFonts w:ascii="Times New Roman" w:hAnsi="Times New Roman" w:cs="Times New Roman"/>
          <w:color w:val="000000" w:themeColor="text1"/>
          <w:sz w:val="24"/>
          <w:szCs w:val="24"/>
        </w:rPr>
        <w:t>This course is designed to give robust integrated marketing communications background through a comprehensive plan that evaluates the strategic roles of general advertising, direct response, sales promotion</w:t>
      </w:r>
      <w:r w:rsidR="001A452D">
        <w:rPr>
          <w:rStyle w:val="t"/>
          <w:rFonts w:ascii="Times New Roman" w:hAnsi="Times New Roman" w:cs="Times New Roman"/>
          <w:color w:val="000000" w:themeColor="text1"/>
          <w:sz w:val="24"/>
          <w:szCs w:val="24"/>
        </w:rPr>
        <w:t xml:space="preserve">, and public relations. It </w:t>
      </w:r>
      <w:r w:rsidR="001F1DDE" w:rsidRPr="0063217B">
        <w:rPr>
          <w:rStyle w:val="t"/>
          <w:rFonts w:ascii="Times New Roman" w:hAnsi="Times New Roman" w:cs="Times New Roman"/>
          <w:color w:val="000000" w:themeColor="text1"/>
          <w:sz w:val="24"/>
          <w:szCs w:val="24"/>
        </w:rPr>
        <w:t>examine</w:t>
      </w:r>
      <w:r w:rsidR="001A452D">
        <w:rPr>
          <w:rStyle w:val="t"/>
          <w:rFonts w:ascii="Times New Roman" w:hAnsi="Times New Roman" w:cs="Times New Roman"/>
          <w:color w:val="000000" w:themeColor="text1"/>
          <w:sz w:val="24"/>
          <w:szCs w:val="24"/>
        </w:rPr>
        <w:t>s</w:t>
      </w:r>
      <w:r w:rsidR="001F1DDE" w:rsidRPr="0063217B">
        <w:rPr>
          <w:rStyle w:val="t"/>
          <w:rFonts w:ascii="Times New Roman" w:hAnsi="Times New Roman" w:cs="Times New Roman"/>
          <w:color w:val="000000" w:themeColor="text1"/>
          <w:sz w:val="24"/>
          <w:szCs w:val="24"/>
        </w:rPr>
        <w:t xml:space="preserve"> both established advertising media (print, radio, and television) and</w:t>
      </w:r>
      <w:r w:rsidR="001A452D">
        <w:rPr>
          <w:rStyle w:val="t"/>
          <w:rFonts w:ascii="Times New Roman" w:hAnsi="Times New Roman" w:cs="Times New Roman"/>
          <w:color w:val="000000" w:themeColor="text1"/>
          <w:sz w:val="24"/>
          <w:szCs w:val="24"/>
        </w:rPr>
        <w:t xml:space="preserve"> alternative and emerging </w:t>
      </w:r>
      <w:r w:rsidR="00BA18EA">
        <w:rPr>
          <w:rStyle w:val="t"/>
          <w:rFonts w:ascii="Times New Roman" w:hAnsi="Times New Roman" w:cs="Times New Roman"/>
          <w:color w:val="000000" w:themeColor="text1"/>
          <w:sz w:val="24"/>
          <w:szCs w:val="24"/>
        </w:rPr>
        <w:t xml:space="preserve">major </w:t>
      </w:r>
      <w:r w:rsidR="001A452D">
        <w:rPr>
          <w:rStyle w:val="t"/>
          <w:rFonts w:ascii="Times New Roman" w:hAnsi="Times New Roman" w:cs="Times New Roman"/>
          <w:color w:val="000000" w:themeColor="text1"/>
          <w:sz w:val="24"/>
          <w:szCs w:val="24"/>
        </w:rPr>
        <w:t xml:space="preserve">media (Internet, </w:t>
      </w:r>
      <w:proofErr w:type="spellStart"/>
      <w:r w:rsidR="001A452D">
        <w:rPr>
          <w:rStyle w:val="t"/>
          <w:rFonts w:ascii="Times New Roman" w:hAnsi="Times New Roman" w:cs="Times New Roman"/>
          <w:color w:val="000000" w:themeColor="text1"/>
          <w:sz w:val="24"/>
          <w:szCs w:val="24"/>
        </w:rPr>
        <w:t>F</w:t>
      </w:r>
      <w:r w:rsidR="00BA18EA">
        <w:rPr>
          <w:rStyle w:val="t"/>
          <w:rFonts w:ascii="Times New Roman" w:hAnsi="Times New Roman" w:cs="Times New Roman"/>
          <w:color w:val="000000" w:themeColor="text1"/>
          <w:sz w:val="24"/>
          <w:szCs w:val="24"/>
        </w:rPr>
        <w:t>acebook</w:t>
      </w:r>
      <w:proofErr w:type="spellEnd"/>
      <w:r w:rsidR="00BA18EA">
        <w:rPr>
          <w:rStyle w:val="t"/>
          <w:rFonts w:ascii="Times New Roman" w:hAnsi="Times New Roman" w:cs="Times New Roman"/>
          <w:color w:val="000000" w:themeColor="text1"/>
          <w:sz w:val="24"/>
          <w:szCs w:val="24"/>
        </w:rPr>
        <w:t xml:space="preserve">, </w:t>
      </w:r>
      <w:proofErr w:type="spellStart"/>
      <w:r w:rsidR="00BA18EA">
        <w:rPr>
          <w:rStyle w:val="t"/>
          <w:rFonts w:ascii="Times New Roman" w:hAnsi="Times New Roman" w:cs="Times New Roman"/>
          <w:color w:val="000000" w:themeColor="text1"/>
          <w:sz w:val="24"/>
          <w:szCs w:val="24"/>
        </w:rPr>
        <w:t>Instagram</w:t>
      </w:r>
      <w:proofErr w:type="spellEnd"/>
      <w:r w:rsidR="00BA18EA">
        <w:rPr>
          <w:rStyle w:val="t"/>
          <w:rFonts w:ascii="Times New Roman" w:hAnsi="Times New Roman" w:cs="Times New Roman"/>
          <w:color w:val="000000" w:themeColor="text1"/>
          <w:sz w:val="24"/>
          <w:szCs w:val="24"/>
        </w:rPr>
        <w:t xml:space="preserve"> and beyond</w:t>
      </w:r>
      <w:r w:rsidR="001F1DDE" w:rsidRPr="0063217B">
        <w:rPr>
          <w:rStyle w:val="t"/>
          <w:rFonts w:ascii="Times New Roman" w:hAnsi="Times New Roman" w:cs="Times New Roman"/>
          <w:color w:val="000000" w:themeColor="text1"/>
          <w:sz w:val="24"/>
          <w:szCs w:val="24"/>
        </w:rPr>
        <w:t>), focusing on how they influence communication strategies to manage demand and to sell products and services.</w:t>
      </w:r>
      <w:r w:rsidR="00213BD6">
        <w:rPr>
          <w:rFonts w:ascii="Times New Roman" w:eastAsia="Times New Roman" w:hAnsi="Times New Roman" w:cs="Times New Roman"/>
          <w:b/>
          <w:color w:val="000000" w:themeColor="text1"/>
          <w:sz w:val="24"/>
          <w:szCs w:val="24"/>
        </w:rPr>
        <w:tab/>
      </w:r>
      <w:r w:rsidR="00213BD6">
        <w:rPr>
          <w:rFonts w:ascii="Times New Roman" w:eastAsia="Times New Roman" w:hAnsi="Times New Roman" w:cs="Times New Roman"/>
          <w:b/>
          <w:color w:val="000000" w:themeColor="text1"/>
          <w:sz w:val="24"/>
          <w:szCs w:val="24"/>
        </w:rPr>
        <w:tab/>
      </w:r>
      <w:r w:rsidR="00213BD6">
        <w:rPr>
          <w:rFonts w:ascii="Times New Roman" w:eastAsia="Times New Roman" w:hAnsi="Times New Roman" w:cs="Times New Roman"/>
          <w:b/>
          <w:color w:val="000000" w:themeColor="text1"/>
          <w:sz w:val="24"/>
          <w:szCs w:val="24"/>
        </w:rPr>
        <w:tab/>
      </w:r>
      <w:r w:rsidR="00213BD6">
        <w:rPr>
          <w:rFonts w:ascii="Times New Roman" w:eastAsia="Times New Roman" w:hAnsi="Times New Roman" w:cs="Times New Roman"/>
          <w:b/>
          <w:color w:val="000000" w:themeColor="text1"/>
          <w:sz w:val="24"/>
          <w:szCs w:val="24"/>
        </w:rPr>
        <w:tab/>
      </w:r>
      <w:r w:rsidR="00213BD6">
        <w:rPr>
          <w:rFonts w:ascii="Times New Roman" w:eastAsia="Times New Roman" w:hAnsi="Times New Roman" w:cs="Times New Roman"/>
          <w:b/>
          <w:color w:val="000000" w:themeColor="text1"/>
          <w:sz w:val="24"/>
          <w:szCs w:val="24"/>
        </w:rPr>
        <w:tab/>
      </w:r>
      <w:r w:rsidR="00213BD6">
        <w:rPr>
          <w:rFonts w:ascii="Times New Roman" w:eastAsia="Times New Roman" w:hAnsi="Times New Roman" w:cs="Times New Roman"/>
          <w:b/>
          <w:color w:val="000000" w:themeColor="text1"/>
          <w:sz w:val="24"/>
          <w:szCs w:val="24"/>
        </w:rPr>
        <w:tab/>
      </w:r>
      <w:r w:rsidR="00213BD6">
        <w:rPr>
          <w:rFonts w:ascii="Times New Roman" w:eastAsia="Times New Roman" w:hAnsi="Times New Roman" w:cs="Times New Roman"/>
          <w:b/>
          <w:color w:val="000000" w:themeColor="text1"/>
          <w:sz w:val="24"/>
          <w:szCs w:val="24"/>
        </w:rPr>
        <w:tab/>
      </w:r>
      <w:r w:rsidR="00213BD6">
        <w:rPr>
          <w:rFonts w:ascii="Times New Roman" w:eastAsia="Times New Roman" w:hAnsi="Times New Roman" w:cs="Times New Roman"/>
          <w:b/>
          <w:color w:val="000000" w:themeColor="text1"/>
          <w:sz w:val="24"/>
          <w:szCs w:val="24"/>
        </w:rPr>
        <w:tab/>
      </w:r>
      <w:r w:rsidR="00213BD6">
        <w:rPr>
          <w:rFonts w:ascii="Times New Roman" w:eastAsia="Times New Roman" w:hAnsi="Times New Roman" w:cs="Times New Roman"/>
          <w:b/>
          <w:color w:val="000000" w:themeColor="text1"/>
          <w:sz w:val="24"/>
          <w:szCs w:val="24"/>
        </w:rPr>
        <w:tab/>
      </w:r>
      <w:r w:rsidR="00213BD6">
        <w:rPr>
          <w:rFonts w:ascii="Times New Roman" w:eastAsia="Times New Roman" w:hAnsi="Times New Roman" w:cs="Times New Roman"/>
          <w:b/>
          <w:color w:val="000000" w:themeColor="text1"/>
          <w:sz w:val="24"/>
          <w:szCs w:val="24"/>
        </w:rPr>
        <w:tab/>
      </w:r>
      <w:r w:rsidR="00213BD6">
        <w:rPr>
          <w:rFonts w:ascii="Times New Roman" w:hAnsi="Times New Roman" w:cs="Times New Roman"/>
          <w:color w:val="000000" w:themeColor="text1"/>
        </w:rPr>
        <w:t xml:space="preserve"> </w:t>
      </w:r>
    </w:p>
    <w:p w:rsidR="00041C8A" w:rsidRDefault="00336139" w:rsidP="005236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BMK</w:t>
      </w:r>
      <w:r w:rsidR="001F1DDE" w:rsidRPr="00D64F52">
        <w:rPr>
          <w:rFonts w:ascii="Times New Roman" w:eastAsia="Times New Roman" w:hAnsi="Times New Roman" w:cs="Times New Roman"/>
          <w:b/>
          <w:color w:val="000000" w:themeColor="text1"/>
          <w:sz w:val="24"/>
          <w:szCs w:val="24"/>
        </w:rPr>
        <w:t>222-E-Marketing</w:t>
      </w:r>
      <w:r w:rsidR="00523620">
        <w:rPr>
          <w:rFonts w:ascii="Times New Roman" w:eastAsia="Times New Roman" w:hAnsi="Times New Roman" w:cs="Times New Roman"/>
          <w:b/>
          <w:color w:val="000000" w:themeColor="text1"/>
          <w:sz w:val="24"/>
          <w:szCs w:val="24"/>
        </w:rPr>
        <w:t xml:space="preserve">                                                                                                                                    </w:t>
      </w:r>
      <w:r w:rsidR="001F1DDE" w:rsidRPr="0063217B">
        <w:rPr>
          <w:rFonts w:ascii="Times New Roman" w:hAnsi="Times New Roman" w:cs="Times New Roman"/>
          <w:color w:val="000000" w:themeColor="text1"/>
          <w:sz w:val="24"/>
          <w:szCs w:val="24"/>
        </w:rPr>
        <w:t>This cour</w:t>
      </w:r>
      <w:r w:rsidR="006C6CA4">
        <w:rPr>
          <w:rFonts w:ascii="Times New Roman" w:hAnsi="Times New Roman" w:cs="Times New Roman"/>
          <w:color w:val="000000" w:themeColor="text1"/>
          <w:sz w:val="24"/>
          <w:szCs w:val="24"/>
        </w:rPr>
        <w:t xml:space="preserve">se examines the </w:t>
      </w:r>
      <w:r w:rsidR="001F1DDE" w:rsidRPr="0063217B">
        <w:rPr>
          <w:rFonts w:ascii="Times New Roman" w:hAnsi="Times New Roman" w:cs="Times New Roman"/>
          <w:color w:val="000000" w:themeColor="text1"/>
          <w:sz w:val="24"/>
          <w:szCs w:val="24"/>
        </w:rPr>
        <w:t>Internet social networks, social media platforms and online advertising</w:t>
      </w:r>
      <w:r w:rsidR="006C6CA4">
        <w:rPr>
          <w:rFonts w:ascii="Times New Roman" w:hAnsi="Times New Roman" w:cs="Times New Roman"/>
          <w:color w:val="000000" w:themeColor="text1"/>
          <w:sz w:val="24"/>
          <w:szCs w:val="24"/>
        </w:rPr>
        <w:t>.</w:t>
      </w:r>
      <w:r w:rsidR="001F1DDE" w:rsidRPr="0063217B">
        <w:rPr>
          <w:rFonts w:ascii="Times New Roman" w:hAnsi="Times New Roman" w:cs="Times New Roman"/>
          <w:color w:val="000000" w:themeColor="text1"/>
          <w:sz w:val="24"/>
          <w:szCs w:val="24"/>
        </w:rPr>
        <w:t xml:space="preserve"> Topics will include an exploration of theory of online Marketing, social media technologies and applications such as </w:t>
      </w:r>
      <w:proofErr w:type="spellStart"/>
      <w:r w:rsidR="001F1DDE" w:rsidRPr="0063217B">
        <w:rPr>
          <w:rFonts w:ascii="Times New Roman" w:hAnsi="Times New Roman" w:cs="Times New Roman"/>
          <w:color w:val="000000" w:themeColor="text1"/>
          <w:sz w:val="24"/>
          <w:szCs w:val="24"/>
        </w:rPr>
        <w:t>Facebook</w:t>
      </w:r>
      <w:proofErr w:type="spellEnd"/>
      <w:r w:rsidR="001F1DDE" w:rsidRPr="0063217B">
        <w:rPr>
          <w:rFonts w:ascii="Times New Roman" w:hAnsi="Times New Roman" w:cs="Times New Roman"/>
          <w:color w:val="000000" w:themeColor="text1"/>
          <w:sz w:val="24"/>
          <w:szCs w:val="24"/>
        </w:rPr>
        <w:t>, blogs, Twitter, wikis, YouTube, etc. The emphasis of this course is on understanding consumers’ social interactions, the various social media channels available to marketers, how to build social marketing strategies, and how to track th</w:t>
      </w:r>
      <w:r w:rsidR="00D64F52">
        <w:rPr>
          <w:rFonts w:ascii="Times New Roman" w:hAnsi="Times New Roman" w:cs="Times New Roman"/>
          <w:color w:val="000000" w:themeColor="text1"/>
          <w:sz w:val="24"/>
          <w:szCs w:val="24"/>
        </w:rPr>
        <w:t>eir effectiveness. S</w:t>
      </w:r>
      <w:r w:rsidR="001F1DDE" w:rsidRPr="0063217B">
        <w:rPr>
          <w:rFonts w:ascii="Times New Roman" w:hAnsi="Times New Roman" w:cs="Times New Roman"/>
          <w:color w:val="000000" w:themeColor="text1"/>
          <w:sz w:val="24"/>
          <w:szCs w:val="24"/>
        </w:rPr>
        <w:t>ocial media is heavily technology-driven</w:t>
      </w:r>
      <w:r w:rsidR="00D64F52">
        <w:rPr>
          <w:rFonts w:ascii="Times New Roman" w:hAnsi="Times New Roman" w:cs="Times New Roman"/>
          <w:color w:val="000000" w:themeColor="text1"/>
          <w:sz w:val="24"/>
          <w:szCs w:val="24"/>
        </w:rPr>
        <w:t xml:space="preserve">. The course will cover related aspects of </w:t>
      </w:r>
      <w:r w:rsidR="001F1DDE" w:rsidRPr="0063217B">
        <w:rPr>
          <w:rFonts w:ascii="Times New Roman" w:hAnsi="Times New Roman" w:cs="Times New Roman"/>
          <w:color w:val="000000" w:themeColor="text1"/>
          <w:sz w:val="24"/>
          <w:szCs w:val="24"/>
        </w:rPr>
        <w:t>digital marketing more broadly, as well as emerging topics in electronic commerce, mobile marketing, and social media startups.</w:t>
      </w:r>
      <w:r w:rsidR="001F1DDE" w:rsidRPr="0063217B">
        <w:rPr>
          <w:rFonts w:ascii="Times New Roman" w:eastAsia="Times New Roman" w:hAnsi="Times New Roman" w:cs="Times New Roman"/>
          <w:color w:val="000000" w:themeColor="text1"/>
          <w:sz w:val="24"/>
          <w:szCs w:val="24"/>
        </w:rPr>
        <w:t> </w:t>
      </w:r>
      <w:r w:rsidR="00640392">
        <w:rPr>
          <w:rFonts w:ascii="Times New Roman" w:eastAsia="Times New Roman" w:hAnsi="Times New Roman" w:cs="Times New Roman"/>
          <w:color w:val="000000" w:themeColor="text1"/>
          <w:sz w:val="24"/>
          <w:szCs w:val="24"/>
        </w:rPr>
        <w:t xml:space="preserve">  </w:t>
      </w:r>
      <w:r w:rsidR="003F330F">
        <w:rPr>
          <w:rFonts w:ascii="Times New Roman" w:eastAsia="Times New Roman" w:hAnsi="Times New Roman" w:cs="Times New Roman"/>
          <w:color w:val="000000" w:themeColor="text1"/>
          <w:sz w:val="24"/>
          <w:szCs w:val="24"/>
        </w:rPr>
        <w:t xml:space="preserve">     </w:t>
      </w:r>
    </w:p>
    <w:p w:rsidR="003D4569" w:rsidRPr="00041C8A" w:rsidRDefault="00336139" w:rsidP="009A2B8D">
      <w:pP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BB</w:t>
      </w:r>
      <w:r w:rsidR="00A759BE" w:rsidRPr="0063217B">
        <w:rPr>
          <w:rFonts w:ascii="Times New Roman" w:eastAsia="Times New Roman" w:hAnsi="Times New Roman" w:cs="Times New Roman"/>
          <w:b/>
          <w:color w:val="000000" w:themeColor="text1"/>
          <w:sz w:val="24"/>
          <w:szCs w:val="24"/>
        </w:rPr>
        <w:t>A226- Special Topics in Business Administration</w:t>
      </w:r>
      <w:r w:rsidR="00523620">
        <w:rPr>
          <w:rFonts w:ascii="Times New Roman" w:eastAsia="Times New Roman" w:hAnsi="Times New Roman" w:cs="Times New Roman"/>
          <w:b/>
          <w:color w:val="000000" w:themeColor="text1"/>
          <w:sz w:val="24"/>
          <w:szCs w:val="24"/>
        </w:rPr>
        <w:t xml:space="preserve">                                                                                      </w:t>
      </w:r>
      <w:r w:rsidR="00D64F52">
        <w:rPr>
          <w:rFonts w:ascii="Times New Roman" w:hAnsi="Times New Roman" w:cs="Times New Roman"/>
          <w:color w:val="000000" w:themeColor="text1"/>
          <w:sz w:val="24"/>
          <w:szCs w:val="24"/>
        </w:rPr>
        <w:t xml:space="preserve">This course requires that students </w:t>
      </w:r>
      <w:r w:rsidR="00DB1186">
        <w:rPr>
          <w:rFonts w:ascii="Times New Roman" w:hAnsi="Times New Roman" w:cs="Times New Roman"/>
          <w:color w:val="000000" w:themeColor="text1"/>
          <w:sz w:val="24"/>
          <w:szCs w:val="24"/>
        </w:rPr>
        <w:t xml:space="preserve">investigate a topic of their choice </w:t>
      </w:r>
      <w:r w:rsidR="00E20FB8">
        <w:rPr>
          <w:rFonts w:ascii="Times New Roman" w:hAnsi="Times New Roman" w:cs="Times New Roman"/>
          <w:color w:val="000000" w:themeColor="text1"/>
          <w:sz w:val="24"/>
          <w:szCs w:val="24"/>
        </w:rPr>
        <w:t>approved by the</w:t>
      </w:r>
      <w:r w:rsidR="00DB1186">
        <w:rPr>
          <w:rFonts w:ascii="Times New Roman" w:hAnsi="Times New Roman" w:cs="Times New Roman"/>
          <w:color w:val="000000" w:themeColor="text1"/>
          <w:sz w:val="24"/>
          <w:szCs w:val="24"/>
        </w:rPr>
        <w:t xml:space="preserve"> instructor and submit a substantive</w:t>
      </w:r>
      <w:r w:rsidR="002C33EA">
        <w:rPr>
          <w:rFonts w:ascii="Times New Roman" w:hAnsi="Times New Roman" w:cs="Times New Roman"/>
          <w:color w:val="000000" w:themeColor="text1"/>
          <w:sz w:val="24"/>
          <w:szCs w:val="24"/>
        </w:rPr>
        <w:t xml:space="preserve"> research report</w:t>
      </w:r>
      <w:r w:rsidR="00DB1186">
        <w:rPr>
          <w:rFonts w:ascii="Times New Roman" w:hAnsi="Times New Roman" w:cs="Times New Roman"/>
          <w:color w:val="000000" w:themeColor="text1"/>
          <w:sz w:val="24"/>
          <w:szCs w:val="24"/>
        </w:rPr>
        <w:t xml:space="preserve"> or start-up business plan</w:t>
      </w:r>
      <w:r w:rsidR="00E20FB8">
        <w:rPr>
          <w:rFonts w:ascii="Times New Roman" w:hAnsi="Times New Roman" w:cs="Times New Roman"/>
          <w:color w:val="000000" w:themeColor="text1"/>
          <w:sz w:val="24"/>
          <w:szCs w:val="24"/>
        </w:rPr>
        <w:t xml:space="preserve"> to be presented</w:t>
      </w:r>
      <w:r w:rsidR="00DB1186">
        <w:rPr>
          <w:rFonts w:ascii="Times New Roman" w:hAnsi="Times New Roman" w:cs="Times New Roman"/>
          <w:color w:val="000000" w:themeColor="text1"/>
          <w:sz w:val="24"/>
          <w:szCs w:val="24"/>
        </w:rPr>
        <w:t xml:space="preserve"> at the end of the term. It is highly recommended that students enroll in this course mid-way through the </w:t>
      </w:r>
      <w:r w:rsidR="00E20FB8">
        <w:rPr>
          <w:rFonts w:ascii="Times New Roman" w:hAnsi="Times New Roman" w:cs="Times New Roman"/>
          <w:color w:val="000000" w:themeColor="text1"/>
          <w:sz w:val="24"/>
          <w:szCs w:val="24"/>
        </w:rPr>
        <w:t xml:space="preserve">Bachelor degree </w:t>
      </w:r>
      <w:r w:rsidR="00DB1186">
        <w:rPr>
          <w:rFonts w:ascii="Times New Roman" w:hAnsi="Times New Roman" w:cs="Times New Roman"/>
          <w:color w:val="000000" w:themeColor="text1"/>
          <w:sz w:val="24"/>
          <w:szCs w:val="24"/>
        </w:rPr>
        <w:t>program</w:t>
      </w:r>
      <w:r w:rsidR="00E20FB8">
        <w:rPr>
          <w:rFonts w:ascii="Times New Roman" w:hAnsi="Times New Roman" w:cs="Times New Roman"/>
          <w:color w:val="000000" w:themeColor="text1"/>
          <w:sz w:val="24"/>
          <w:szCs w:val="24"/>
        </w:rPr>
        <w:t>. This course is requ</w:t>
      </w:r>
      <w:r w:rsidR="002C33EA">
        <w:rPr>
          <w:rFonts w:ascii="Times New Roman" w:hAnsi="Times New Roman" w:cs="Times New Roman"/>
          <w:color w:val="000000" w:themeColor="text1"/>
          <w:sz w:val="24"/>
          <w:szCs w:val="24"/>
        </w:rPr>
        <w:t>ired</w:t>
      </w:r>
      <w:r w:rsidR="00E20FB8">
        <w:rPr>
          <w:rFonts w:ascii="Times New Roman" w:hAnsi="Times New Roman" w:cs="Times New Roman"/>
          <w:color w:val="000000" w:themeColor="text1"/>
          <w:sz w:val="24"/>
          <w:szCs w:val="24"/>
        </w:rPr>
        <w:t xml:space="preserve"> for business </w:t>
      </w:r>
      <w:r w:rsidR="002C33EA">
        <w:rPr>
          <w:rFonts w:ascii="Times New Roman" w:hAnsi="Times New Roman" w:cs="Times New Roman"/>
          <w:color w:val="000000" w:themeColor="text1"/>
          <w:sz w:val="24"/>
          <w:szCs w:val="24"/>
        </w:rPr>
        <w:t xml:space="preserve">students </w:t>
      </w:r>
      <w:r w:rsidR="00A759BE" w:rsidRPr="0063217B">
        <w:rPr>
          <w:rFonts w:ascii="Times New Roman" w:hAnsi="Times New Roman" w:cs="Times New Roman"/>
          <w:color w:val="000000" w:themeColor="text1"/>
          <w:sz w:val="24"/>
          <w:szCs w:val="24"/>
        </w:rPr>
        <w:t>to master all aspect</w:t>
      </w:r>
      <w:r w:rsidR="002C33EA">
        <w:rPr>
          <w:rFonts w:ascii="Times New Roman" w:hAnsi="Times New Roman" w:cs="Times New Roman"/>
          <w:color w:val="000000" w:themeColor="text1"/>
          <w:sz w:val="24"/>
          <w:szCs w:val="24"/>
        </w:rPr>
        <w:t>s</w:t>
      </w:r>
      <w:r w:rsidR="00A759BE" w:rsidRPr="0063217B">
        <w:rPr>
          <w:rFonts w:ascii="Times New Roman" w:hAnsi="Times New Roman" w:cs="Times New Roman"/>
          <w:color w:val="000000" w:themeColor="text1"/>
          <w:sz w:val="24"/>
          <w:szCs w:val="24"/>
        </w:rPr>
        <w:t xml:space="preserve"> of business and strategic plans to improve ROI of an existing business organization or startup </w:t>
      </w:r>
      <w:r w:rsidR="00D64F52">
        <w:rPr>
          <w:rFonts w:ascii="Times New Roman" w:hAnsi="Times New Roman" w:cs="Times New Roman"/>
          <w:color w:val="000000" w:themeColor="text1"/>
          <w:sz w:val="24"/>
          <w:szCs w:val="24"/>
        </w:rPr>
        <w:t xml:space="preserve">business </w:t>
      </w:r>
      <w:r w:rsidR="00A759BE" w:rsidRPr="0063217B">
        <w:rPr>
          <w:rFonts w:ascii="Times New Roman" w:hAnsi="Times New Roman" w:cs="Times New Roman"/>
          <w:color w:val="000000" w:themeColor="text1"/>
          <w:sz w:val="24"/>
          <w:szCs w:val="24"/>
        </w:rPr>
        <w:t xml:space="preserve">venture. </w:t>
      </w:r>
      <w:r w:rsidR="003D4569">
        <w:rPr>
          <w:rFonts w:ascii="Times New Roman" w:hAnsi="Times New Roman" w:cs="Times New Roman"/>
          <w:color w:val="000000" w:themeColor="text1"/>
          <w:sz w:val="24"/>
          <w:szCs w:val="24"/>
        </w:rPr>
        <w:tab/>
      </w:r>
      <w:r w:rsidR="003D4569">
        <w:rPr>
          <w:rFonts w:ascii="Times New Roman" w:hAnsi="Times New Roman" w:cs="Times New Roman"/>
          <w:color w:val="000000" w:themeColor="text1"/>
          <w:sz w:val="24"/>
          <w:szCs w:val="24"/>
        </w:rPr>
        <w:tab/>
      </w:r>
      <w:r w:rsidR="003D4569">
        <w:rPr>
          <w:rFonts w:ascii="Times New Roman" w:hAnsi="Times New Roman" w:cs="Times New Roman"/>
          <w:color w:val="000000" w:themeColor="text1"/>
          <w:sz w:val="24"/>
          <w:szCs w:val="24"/>
        </w:rPr>
        <w:tab/>
      </w:r>
      <w:r w:rsidR="003D4569">
        <w:rPr>
          <w:rFonts w:ascii="Times New Roman" w:hAnsi="Times New Roman" w:cs="Times New Roman"/>
          <w:color w:val="000000" w:themeColor="text1"/>
          <w:sz w:val="24"/>
          <w:szCs w:val="24"/>
        </w:rPr>
        <w:tab/>
      </w:r>
      <w:r w:rsidR="003D4569">
        <w:rPr>
          <w:rFonts w:ascii="Times New Roman" w:hAnsi="Times New Roman" w:cs="Times New Roman"/>
          <w:color w:val="000000" w:themeColor="text1"/>
          <w:sz w:val="24"/>
          <w:szCs w:val="24"/>
        </w:rPr>
        <w:tab/>
      </w:r>
      <w:r w:rsidR="003D4569">
        <w:rPr>
          <w:rFonts w:ascii="Times New Roman" w:hAnsi="Times New Roman" w:cs="Times New Roman"/>
          <w:color w:val="000000" w:themeColor="text1"/>
          <w:sz w:val="24"/>
          <w:szCs w:val="24"/>
        </w:rPr>
        <w:tab/>
      </w:r>
      <w:r w:rsidR="003D4569">
        <w:rPr>
          <w:rFonts w:ascii="Times New Roman" w:hAnsi="Times New Roman" w:cs="Times New Roman"/>
          <w:color w:val="000000" w:themeColor="text1"/>
          <w:sz w:val="24"/>
          <w:szCs w:val="24"/>
        </w:rPr>
        <w:tab/>
      </w:r>
      <w:r w:rsidR="003D4569">
        <w:rPr>
          <w:rFonts w:ascii="Times New Roman" w:hAnsi="Times New Roman" w:cs="Times New Roman"/>
          <w:color w:val="000000" w:themeColor="text1"/>
          <w:sz w:val="24"/>
          <w:szCs w:val="24"/>
        </w:rPr>
        <w:tab/>
      </w:r>
      <w:r w:rsidR="003D4569">
        <w:rPr>
          <w:rFonts w:ascii="Times New Roman" w:hAnsi="Times New Roman" w:cs="Times New Roman"/>
          <w:color w:val="000000" w:themeColor="text1"/>
          <w:sz w:val="24"/>
          <w:szCs w:val="24"/>
        </w:rPr>
        <w:tab/>
      </w:r>
      <w:r w:rsidR="003D4569">
        <w:rPr>
          <w:rFonts w:ascii="Times New Roman" w:hAnsi="Times New Roman" w:cs="Times New Roman"/>
          <w:color w:val="000000" w:themeColor="text1"/>
          <w:sz w:val="24"/>
          <w:szCs w:val="24"/>
        </w:rPr>
        <w:tab/>
      </w:r>
      <w:r w:rsidR="003D4569">
        <w:rPr>
          <w:rFonts w:ascii="Times New Roman" w:hAnsi="Times New Roman" w:cs="Times New Roman"/>
          <w:color w:val="000000" w:themeColor="text1"/>
          <w:sz w:val="24"/>
          <w:szCs w:val="24"/>
        </w:rPr>
        <w:tab/>
      </w:r>
    </w:p>
    <w:p w:rsidR="00286A5C" w:rsidRPr="003D4569" w:rsidRDefault="00EC41DB" w:rsidP="00EC41DB">
      <w:pPr>
        <w:rPr>
          <w:rFonts w:ascii="Times New Roman" w:hAnsi="Times New Roman" w:cs="Times New Roman"/>
          <w:sz w:val="24"/>
          <w:szCs w:val="24"/>
        </w:rPr>
      </w:pPr>
      <w:r w:rsidRPr="00E03E7D">
        <w:rPr>
          <w:rFonts w:ascii="Times New Roman" w:eastAsia="Times New Roman" w:hAnsi="Times New Roman" w:cs="Times New Roman"/>
          <w:b/>
          <w:sz w:val="24"/>
          <w:szCs w:val="24"/>
        </w:rPr>
        <w:t>BHR300-</w:t>
      </w:r>
      <w:r w:rsidRPr="00B31BD1">
        <w:rPr>
          <w:rFonts w:ascii="Times New Roman" w:eastAsia="Times New Roman" w:hAnsi="Times New Roman" w:cs="Times New Roman"/>
          <w:b/>
          <w:sz w:val="24"/>
          <w:szCs w:val="24"/>
        </w:rPr>
        <w:t>Human Resource Management</w:t>
      </w:r>
      <w:r>
        <w:rPr>
          <w:rFonts w:ascii="Times New Roman" w:eastAsia="Times New Roman" w:hAnsi="Times New Roman" w:cs="Times New Roman"/>
          <w:b/>
          <w:sz w:val="24"/>
          <w:szCs w:val="24"/>
        </w:rPr>
        <w:t xml:space="preserve">                                                                                                                   </w:t>
      </w:r>
      <w:r w:rsidRPr="00FE4DFD">
        <w:rPr>
          <w:rFonts w:ascii="Times New Roman" w:hAnsi="Times New Roman" w:cs="Times New Roman"/>
          <w:sz w:val="24"/>
          <w:szCs w:val="24"/>
        </w:rPr>
        <w:t>This course shows students the challenges of managing people in organizations, with a main focus on human resource management strategy, organizational staffing, human resource development, total rewards, employee and labor relations, and risk management. Attention will be given to the development of human resource system support competencies, such as job analysis and design, human resources law, ethics, economics and theory application.</w:t>
      </w:r>
      <w:r w:rsidR="00286A5C">
        <w:rPr>
          <w:rFonts w:ascii="Times New Roman" w:hAnsi="Times New Roman" w:cs="Times New Roman"/>
          <w:sz w:val="24"/>
          <w:szCs w:val="24"/>
        </w:rPr>
        <w:tab/>
      </w:r>
      <w:r w:rsidR="00286A5C">
        <w:rPr>
          <w:rFonts w:ascii="Times New Roman" w:hAnsi="Times New Roman" w:cs="Times New Roman"/>
          <w:sz w:val="24"/>
          <w:szCs w:val="24"/>
        </w:rPr>
        <w:tab/>
      </w:r>
      <w:r w:rsidR="00286A5C">
        <w:rPr>
          <w:rFonts w:ascii="Times New Roman" w:hAnsi="Times New Roman" w:cs="Times New Roman"/>
          <w:sz w:val="24"/>
          <w:szCs w:val="24"/>
        </w:rPr>
        <w:tab/>
      </w:r>
      <w:r w:rsidR="00286A5C">
        <w:rPr>
          <w:rFonts w:ascii="Times New Roman" w:hAnsi="Times New Roman" w:cs="Times New Roman"/>
          <w:sz w:val="24"/>
          <w:szCs w:val="24"/>
        </w:rPr>
        <w:tab/>
      </w:r>
      <w:r w:rsidR="00286A5C">
        <w:rPr>
          <w:rFonts w:ascii="Times New Roman" w:hAnsi="Times New Roman" w:cs="Times New Roman"/>
          <w:sz w:val="24"/>
          <w:szCs w:val="24"/>
        </w:rPr>
        <w:tab/>
      </w:r>
      <w:r w:rsidR="00286A5C">
        <w:rPr>
          <w:rFonts w:ascii="Times New Roman" w:hAnsi="Times New Roman" w:cs="Times New Roman"/>
          <w:sz w:val="24"/>
          <w:szCs w:val="24"/>
        </w:rPr>
        <w:tab/>
      </w:r>
      <w:r w:rsidR="00286A5C">
        <w:rPr>
          <w:rFonts w:ascii="Times New Roman" w:hAnsi="Times New Roman" w:cs="Times New Roman"/>
          <w:sz w:val="24"/>
          <w:szCs w:val="24"/>
        </w:rPr>
        <w:tab/>
      </w:r>
      <w:r w:rsidR="00286A5C">
        <w:rPr>
          <w:rFonts w:ascii="Times New Roman" w:hAnsi="Times New Roman" w:cs="Times New Roman"/>
          <w:sz w:val="24"/>
          <w:szCs w:val="24"/>
        </w:rPr>
        <w:tab/>
      </w:r>
      <w:r w:rsidR="00286A5C">
        <w:rPr>
          <w:rFonts w:ascii="Times New Roman" w:hAnsi="Times New Roman" w:cs="Times New Roman"/>
          <w:sz w:val="24"/>
          <w:szCs w:val="24"/>
        </w:rPr>
        <w:tab/>
      </w:r>
      <w:r w:rsidR="00286A5C">
        <w:rPr>
          <w:rFonts w:ascii="Times New Roman" w:hAnsi="Times New Roman" w:cs="Times New Roman"/>
          <w:sz w:val="24"/>
          <w:szCs w:val="24"/>
        </w:rPr>
        <w:tab/>
      </w:r>
      <w:r w:rsidR="00286A5C">
        <w:rPr>
          <w:rFonts w:ascii="Times New Roman" w:hAnsi="Times New Roman" w:cs="Times New Roman"/>
          <w:sz w:val="24"/>
          <w:szCs w:val="24"/>
        </w:rPr>
        <w:tab/>
      </w:r>
    </w:p>
    <w:p w:rsidR="00E34BFC" w:rsidRDefault="00EC41DB" w:rsidP="002B4477">
      <w:pPr>
        <w:rPr>
          <w:rFonts w:ascii="Times New Roman" w:hAnsi="Times New Roman" w:cs="Times New Roman"/>
          <w:color w:val="000000" w:themeColor="text1"/>
          <w:sz w:val="24"/>
          <w:szCs w:val="24"/>
        </w:rPr>
      </w:pPr>
      <w:r w:rsidRPr="0063217B">
        <w:rPr>
          <w:rFonts w:ascii="Times New Roman" w:eastAsia="Times New Roman" w:hAnsi="Times New Roman" w:cs="Times New Roman"/>
          <w:b/>
          <w:color w:val="000000" w:themeColor="text1"/>
          <w:sz w:val="24"/>
          <w:szCs w:val="24"/>
        </w:rPr>
        <w:t>BHR301-Planning and Staffing Strategy</w:t>
      </w:r>
      <w:r>
        <w:rPr>
          <w:rFonts w:ascii="Times New Roman" w:hAnsi="Times New Roman" w:cs="Times New Roman"/>
          <w:b/>
          <w:color w:val="000000" w:themeColor="text1"/>
          <w:sz w:val="24"/>
          <w:szCs w:val="24"/>
        </w:rPr>
        <w:t xml:space="preserve">                                                                                                       </w:t>
      </w:r>
      <w:r w:rsidRPr="0063217B">
        <w:rPr>
          <w:rFonts w:ascii="Times New Roman" w:hAnsi="Times New Roman" w:cs="Times New Roman"/>
          <w:color w:val="000000" w:themeColor="text1"/>
          <w:sz w:val="24"/>
          <w:szCs w:val="24"/>
        </w:rPr>
        <w:t xml:space="preserve">This course focuses on the difficulties of managing people in organizations, with primary emphasis on human resource management strategy, organizational staffing, human resource development, total rewards, employee and labor relations, and risk management. By concentrating on the strategic, operational and administrative roles of human resource management, students will acquire critical knowledge of the changing nature of issues facing their most important organizational asset: human resources. Topics such as developing human </w:t>
      </w:r>
    </w:p>
    <w:p w:rsidR="00E34BFC" w:rsidRDefault="00E34BFC" w:rsidP="002B4477">
      <w:pPr>
        <w:rPr>
          <w:rFonts w:ascii="Times New Roman" w:hAnsi="Times New Roman" w:cs="Times New Roman"/>
          <w:color w:val="000000" w:themeColor="text1"/>
          <w:sz w:val="24"/>
          <w:szCs w:val="24"/>
        </w:rPr>
      </w:pPr>
    </w:p>
    <w:p w:rsidR="00E34BFC" w:rsidRPr="00E34BFC" w:rsidRDefault="00E34BFC" w:rsidP="00E34BFC">
      <w:pPr>
        <w:ind w:left="7200" w:firstLine="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4C2DB8">
        <w:rPr>
          <w:rFonts w:ascii="Times New Roman" w:hAnsi="Times New Roman" w:cs="Times New Roman"/>
          <w:color w:val="000000" w:themeColor="text1"/>
          <w:sz w:val="18"/>
          <w:szCs w:val="18"/>
        </w:rPr>
        <w:t>p.14</w:t>
      </w:r>
    </w:p>
    <w:p w:rsidR="002B4477" w:rsidRDefault="00EC41DB" w:rsidP="002B4477">
      <w:pPr>
        <w:rPr>
          <w:rFonts w:ascii="Times New Roman" w:hAnsi="Times New Roman" w:cs="Times New Roman"/>
          <w:color w:val="000000" w:themeColor="text1"/>
          <w:sz w:val="24"/>
          <w:szCs w:val="24"/>
        </w:rPr>
      </w:pPr>
      <w:proofErr w:type="gramStart"/>
      <w:r w:rsidRPr="0063217B">
        <w:rPr>
          <w:rFonts w:ascii="Times New Roman" w:hAnsi="Times New Roman" w:cs="Times New Roman"/>
          <w:color w:val="000000" w:themeColor="text1"/>
          <w:sz w:val="24"/>
          <w:szCs w:val="24"/>
        </w:rPr>
        <w:t>resource</w:t>
      </w:r>
      <w:proofErr w:type="gramEnd"/>
      <w:r w:rsidRPr="0063217B">
        <w:rPr>
          <w:rFonts w:ascii="Times New Roman" w:hAnsi="Times New Roman" w:cs="Times New Roman"/>
          <w:color w:val="000000" w:themeColor="text1"/>
          <w:sz w:val="24"/>
          <w:szCs w:val="24"/>
        </w:rPr>
        <w:t xml:space="preserve"> system support competencies, job analysis and design, human resources law, ethics, economics and theory application are discussed.</w:t>
      </w:r>
      <w:r w:rsidR="00286A5C">
        <w:rPr>
          <w:rFonts w:ascii="Times New Roman" w:hAnsi="Times New Roman" w:cs="Times New Roman"/>
          <w:color w:val="000000" w:themeColor="text1"/>
          <w:sz w:val="24"/>
          <w:szCs w:val="24"/>
        </w:rPr>
        <w:tab/>
      </w:r>
      <w:r w:rsidR="00286A5C">
        <w:rPr>
          <w:rFonts w:ascii="Times New Roman" w:hAnsi="Times New Roman" w:cs="Times New Roman"/>
          <w:color w:val="000000" w:themeColor="text1"/>
          <w:sz w:val="24"/>
          <w:szCs w:val="24"/>
        </w:rPr>
        <w:tab/>
      </w:r>
      <w:r w:rsidR="00286A5C">
        <w:rPr>
          <w:rFonts w:ascii="Times New Roman" w:hAnsi="Times New Roman" w:cs="Times New Roman"/>
          <w:color w:val="000000" w:themeColor="text1"/>
          <w:sz w:val="24"/>
          <w:szCs w:val="24"/>
        </w:rPr>
        <w:tab/>
      </w:r>
      <w:r w:rsidR="00286A5C">
        <w:rPr>
          <w:rFonts w:ascii="Times New Roman" w:hAnsi="Times New Roman" w:cs="Times New Roman"/>
          <w:color w:val="000000" w:themeColor="text1"/>
          <w:sz w:val="24"/>
          <w:szCs w:val="24"/>
        </w:rPr>
        <w:tab/>
      </w:r>
      <w:r w:rsidR="00286A5C">
        <w:rPr>
          <w:rFonts w:ascii="Times New Roman" w:hAnsi="Times New Roman" w:cs="Times New Roman"/>
          <w:color w:val="000000" w:themeColor="text1"/>
          <w:sz w:val="24"/>
          <w:szCs w:val="24"/>
        </w:rPr>
        <w:tab/>
      </w:r>
      <w:r w:rsidR="00286A5C">
        <w:rPr>
          <w:rFonts w:ascii="Times New Roman" w:hAnsi="Times New Roman" w:cs="Times New Roman"/>
          <w:color w:val="000000" w:themeColor="text1"/>
          <w:sz w:val="24"/>
          <w:szCs w:val="24"/>
        </w:rPr>
        <w:tab/>
      </w:r>
      <w:r w:rsidR="00213BD6">
        <w:rPr>
          <w:rFonts w:ascii="Times New Roman" w:hAnsi="Times New Roman" w:cs="Times New Roman"/>
          <w:color w:val="000000" w:themeColor="text1"/>
          <w:sz w:val="24"/>
          <w:szCs w:val="24"/>
        </w:rPr>
        <w:tab/>
      </w:r>
      <w:r w:rsidR="00213BD6">
        <w:rPr>
          <w:rFonts w:ascii="Times New Roman" w:hAnsi="Times New Roman" w:cs="Times New Roman"/>
          <w:color w:val="000000" w:themeColor="text1"/>
          <w:sz w:val="24"/>
          <w:szCs w:val="24"/>
        </w:rPr>
        <w:tab/>
      </w:r>
      <w:r w:rsidR="00213BD6">
        <w:rPr>
          <w:rFonts w:ascii="Times New Roman" w:hAnsi="Times New Roman" w:cs="Times New Roman"/>
          <w:color w:val="000000" w:themeColor="text1"/>
          <w:sz w:val="24"/>
          <w:szCs w:val="24"/>
        </w:rPr>
        <w:tab/>
      </w:r>
      <w:r w:rsidR="00286A5C">
        <w:rPr>
          <w:rFonts w:ascii="Times New Roman" w:hAnsi="Times New Roman" w:cs="Times New Roman"/>
          <w:color w:val="000000" w:themeColor="text1"/>
        </w:rPr>
        <w:t xml:space="preserve">     </w:t>
      </w:r>
      <w:r w:rsidR="00213BD6">
        <w:rPr>
          <w:rFonts w:ascii="Times New Roman" w:hAnsi="Times New Roman" w:cs="Times New Roman"/>
          <w:color w:val="000000" w:themeColor="text1"/>
        </w:rPr>
        <w:t xml:space="preserve"> </w:t>
      </w:r>
    </w:p>
    <w:p w:rsidR="002B4477" w:rsidRPr="009A52A2" w:rsidRDefault="00EC41DB" w:rsidP="002B4477">
      <w:pPr>
        <w:rPr>
          <w:rFonts w:ascii="Times New Roman" w:hAnsi="Times New Roman" w:cs="Times New Roman"/>
          <w:i/>
          <w:lang w:val="fr-FR"/>
        </w:rPr>
      </w:pPr>
      <w:r>
        <w:rPr>
          <w:rFonts w:ascii="Times New Roman" w:hAnsi="Times New Roman" w:cs="Times New Roman"/>
          <w:color w:val="000000" w:themeColor="text1"/>
          <w:sz w:val="24"/>
          <w:szCs w:val="24"/>
        </w:rPr>
        <w:t xml:space="preserve"> </w:t>
      </w:r>
      <w:r w:rsidR="002B4477" w:rsidRPr="009A52A2">
        <w:rPr>
          <w:rFonts w:ascii="Times New Roman" w:hAnsi="Times New Roman" w:cs="Times New Roman"/>
          <w:lang w:val="fr-FR"/>
        </w:rPr>
        <w:t>NOTE </w:t>
      </w:r>
      <w:r w:rsidR="002B4477" w:rsidRPr="009A52A2">
        <w:rPr>
          <w:rFonts w:ascii="Times New Roman" w:hAnsi="Times New Roman" w:cs="Times New Roman"/>
          <w:i/>
          <w:lang w:val="fr-FR"/>
        </w:rPr>
        <w:t xml:space="preserve">: </w:t>
      </w:r>
      <w:proofErr w:type="spellStart"/>
      <w:r w:rsidR="002B4477" w:rsidRPr="009A52A2">
        <w:rPr>
          <w:rFonts w:ascii="Times New Roman" w:hAnsi="Times New Roman" w:cs="Times New Roman"/>
          <w:i/>
          <w:lang w:val="fr-FR"/>
        </w:rPr>
        <w:t>Some</w:t>
      </w:r>
      <w:proofErr w:type="spellEnd"/>
      <w:r w:rsidR="002B4477" w:rsidRPr="009A52A2">
        <w:rPr>
          <w:rFonts w:ascii="Times New Roman" w:hAnsi="Times New Roman" w:cs="Times New Roman"/>
          <w:i/>
          <w:lang w:val="fr-FR"/>
        </w:rPr>
        <w:t xml:space="preserve"> course </w:t>
      </w:r>
      <w:proofErr w:type="spellStart"/>
      <w:r w:rsidR="002B4477" w:rsidRPr="009A52A2">
        <w:rPr>
          <w:rFonts w:ascii="Times New Roman" w:hAnsi="Times New Roman" w:cs="Times New Roman"/>
          <w:i/>
          <w:lang w:val="fr-FR"/>
        </w:rPr>
        <w:t>numbers</w:t>
      </w:r>
      <w:proofErr w:type="spellEnd"/>
      <w:r w:rsidR="002B4477" w:rsidRPr="009A52A2">
        <w:rPr>
          <w:rFonts w:ascii="Times New Roman" w:hAnsi="Times New Roman" w:cs="Times New Roman"/>
          <w:i/>
          <w:lang w:val="fr-FR"/>
        </w:rPr>
        <w:t xml:space="preserve"> have been </w:t>
      </w:r>
      <w:proofErr w:type="spellStart"/>
      <w:r w:rsidR="002B4477" w:rsidRPr="009A52A2">
        <w:rPr>
          <w:rFonts w:ascii="Times New Roman" w:hAnsi="Times New Roman" w:cs="Times New Roman"/>
          <w:i/>
          <w:lang w:val="fr-FR"/>
        </w:rPr>
        <w:t>chnaged</w:t>
      </w:r>
      <w:proofErr w:type="spellEnd"/>
      <w:r w:rsidR="002B4477" w:rsidRPr="009A52A2">
        <w:rPr>
          <w:rFonts w:ascii="Times New Roman" w:hAnsi="Times New Roman" w:cs="Times New Roman"/>
          <w:i/>
          <w:lang w:val="fr-FR"/>
        </w:rPr>
        <w:t xml:space="preserve">. </w:t>
      </w:r>
      <w:proofErr w:type="spellStart"/>
      <w:r w:rsidR="002B4477" w:rsidRPr="009A52A2">
        <w:rPr>
          <w:rFonts w:ascii="Times New Roman" w:hAnsi="Times New Roman" w:cs="Times New Roman"/>
          <w:i/>
          <w:lang w:val="fr-FR"/>
        </w:rPr>
        <w:t>See</w:t>
      </w:r>
      <w:proofErr w:type="spellEnd"/>
      <w:r w:rsidR="002B4477" w:rsidRPr="009A52A2">
        <w:rPr>
          <w:rFonts w:ascii="Times New Roman" w:hAnsi="Times New Roman" w:cs="Times New Roman"/>
          <w:i/>
          <w:lang w:val="fr-FR"/>
        </w:rPr>
        <w:t xml:space="preserve"> </w:t>
      </w:r>
      <w:proofErr w:type="spellStart"/>
      <w:r w:rsidR="002B4477" w:rsidRPr="009A52A2">
        <w:rPr>
          <w:rFonts w:ascii="Times New Roman" w:hAnsi="Times New Roman" w:cs="Times New Roman"/>
          <w:i/>
          <w:lang w:val="fr-FR"/>
        </w:rPr>
        <w:t>below</w:t>
      </w:r>
      <w:proofErr w:type="spellEnd"/>
      <w:r w:rsidR="002B4477" w:rsidRPr="009A52A2">
        <w:rPr>
          <w:rFonts w:ascii="Times New Roman" w:hAnsi="Times New Roman" w:cs="Times New Roman"/>
          <w:i/>
          <w:lang w:val="fr-FR"/>
        </w:rPr>
        <w:t> :</w:t>
      </w:r>
    </w:p>
    <w:p w:rsidR="002B4477" w:rsidRPr="009A52A2" w:rsidRDefault="002B4477" w:rsidP="002B4477">
      <w:pPr>
        <w:rPr>
          <w:rFonts w:ascii="Times New Roman" w:hAnsi="Times New Roman" w:cs="Times New Roman"/>
          <w:i/>
          <w:lang w:val="fr-FR"/>
        </w:rPr>
      </w:pPr>
      <w:r w:rsidRPr="009A52A2">
        <w:rPr>
          <w:rFonts w:ascii="Times New Roman" w:hAnsi="Times New Roman" w:cs="Times New Roman"/>
          <w:b/>
          <w:i/>
          <w:lang w:val="fr-FR"/>
        </w:rPr>
        <w:t>BHR111-</w:t>
      </w:r>
      <w:proofErr w:type="spellStart"/>
      <w:r w:rsidRPr="009A52A2">
        <w:rPr>
          <w:rFonts w:ascii="Times New Roman" w:hAnsi="Times New Roman" w:cs="Times New Roman"/>
          <w:i/>
          <w:lang w:val="fr-FR"/>
        </w:rPr>
        <w:t>Human</w:t>
      </w:r>
      <w:proofErr w:type="spellEnd"/>
      <w:r w:rsidRPr="009A52A2">
        <w:rPr>
          <w:rFonts w:ascii="Times New Roman" w:hAnsi="Times New Roman" w:cs="Times New Roman"/>
          <w:i/>
          <w:lang w:val="fr-FR"/>
        </w:rPr>
        <w:t xml:space="preserve"> Resource Management has been </w:t>
      </w:r>
      <w:proofErr w:type="spellStart"/>
      <w:r w:rsidRPr="009A52A2">
        <w:rPr>
          <w:rFonts w:ascii="Times New Roman" w:hAnsi="Times New Roman" w:cs="Times New Roman"/>
          <w:i/>
          <w:lang w:val="fr-FR"/>
        </w:rPr>
        <w:t>changed</w:t>
      </w:r>
      <w:proofErr w:type="spellEnd"/>
      <w:r w:rsidRPr="009A52A2">
        <w:rPr>
          <w:rFonts w:ascii="Times New Roman" w:hAnsi="Times New Roman" w:cs="Times New Roman"/>
          <w:i/>
          <w:lang w:val="fr-FR"/>
        </w:rPr>
        <w:t xml:space="preserve"> to </w:t>
      </w:r>
      <w:proofErr w:type="gramStart"/>
      <w:r w:rsidRPr="009A52A2">
        <w:rPr>
          <w:rFonts w:ascii="Times New Roman" w:hAnsi="Times New Roman" w:cs="Times New Roman"/>
          <w:b/>
          <w:i/>
          <w:lang w:val="fr-FR"/>
        </w:rPr>
        <w:t>BHR300 .</w:t>
      </w:r>
      <w:proofErr w:type="gramEnd"/>
      <w:r w:rsidRPr="009A52A2">
        <w:rPr>
          <w:rFonts w:ascii="Times New Roman" w:hAnsi="Times New Roman" w:cs="Times New Roman"/>
          <w:i/>
          <w:lang w:val="fr-FR"/>
        </w:rPr>
        <w:t xml:space="preserve">                                                                        </w:t>
      </w:r>
    </w:p>
    <w:p w:rsidR="002B4477" w:rsidRPr="009A52A2" w:rsidRDefault="002B4477" w:rsidP="002B4477">
      <w:pPr>
        <w:rPr>
          <w:rFonts w:ascii="Times New Roman" w:hAnsi="Times New Roman" w:cs="Times New Roman"/>
          <w:i/>
          <w:lang w:val="fr-FR"/>
        </w:rPr>
      </w:pPr>
      <w:r w:rsidRPr="009A52A2">
        <w:rPr>
          <w:rFonts w:ascii="Times New Roman" w:hAnsi="Times New Roman" w:cs="Times New Roman"/>
          <w:b/>
          <w:i/>
          <w:lang w:val="fr-FR"/>
        </w:rPr>
        <w:t>BHR300-</w:t>
      </w:r>
      <w:r w:rsidRPr="009A52A2">
        <w:rPr>
          <w:rFonts w:ascii="Times New Roman" w:hAnsi="Times New Roman" w:cs="Times New Roman"/>
          <w:i/>
          <w:lang w:val="fr-FR"/>
        </w:rPr>
        <w:t xml:space="preserve"> Introduction to </w:t>
      </w:r>
      <w:proofErr w:type="spellStart"/>
      <w:r w:rsidRPr="009A52A2">
        <w:rPr>
          <w:rFonts w:ascii="Times New Roman" w:hAnsi="Times New Roman" w:cs="Times New Roman"/>
          <w:i/>
          <w:lang w:val="fr-FR"/>
        </w:rPr>
        <w:t>Human</w:t>
      </w:r>
      <w:proofErr w:type="spellEnd"/>
      <w:r w:rsidRPr="009A52A2">
        <w:rPr>
          <w:rFonts w:ascii="Times New Roman" w:hAnsi="Times New Roman" w:cs="Times New Roman"/>
          <w:i/>
          <w:lang w:val="fr-FR"/>
        </w:rPr>
        <w:t xml:space="preserve"> Resource Management has been </w:t>
      </w:r>
      <w:proofErr w:type="spellStart"/>
      <w:r w:rsidRPr="009A52A2">
        <w:rPr>
          <w:rFonts w:ascii="Times New Roman" w:hAnsi="Times New Roman" w:cs="Times New Roman"/>
          <w:i/>
          <w:lang w:val="fr-FR"/>
        </w:rPr>
        <w:t>changed</w:t>
      </w:r>
      <w:proofErr w:type="spellEnd"/>
      <w:r w:rsidRPr="009A52A2">
        <w:rPr>
          <w:rFonts w:ascii="Times New Roman" w:hAnsi="Times New Roman" w:cs="Times New Roman"/>
          <w:i/>
          <w:lang w:val="fr-FR"/>
        </w:rPr>
        <w:t xml:space="preserve"> to                                                                             has been </w:t>
      </w:r>
      <w:proofErr w:type="spellStart"/>
      <w:r w:rsidRPr="009A52A2">
        <w:rPr>
          <w:rFonts w:ascii="Times New Roman" w:hAnsi="Times New Roman" w:cs="Times New Roman"/>
          <w:i/>
          <w:lang w:val="fr-FR"/>
        </w:rPr>
        <w:t>changed</w:t>
      </w:r>
      <w:proofErr w:type="spellEnd"/>
      <w:r w:rsidRPr="009A52A2">
        <w:rPr>
          <w:rFonts w:ascii="Times New Roman" w:hAnsi="Times New Roman" w:cs="Times New Roman"/>
          <w:i/>
          <w:lang w:val="fr-FR"/>
        </w:rPr>
        <w:t xml:space="preserve"> to </w:t>
      </w:r>
      <w:r w:rsidRPr="009A52A2">
        <w:rPr>
          <w:rFonts w:ascii="Times New Roman" w:hAnsi="Times New Roman" w:cs="Times New Roman"/>
          <w:b/>
          <w:i/>
          <w:lang w:val="fr-FR"/>
        </w:rPr>
        <w:t>BHR 111</w:t>
      </w:r>
      <w:r w:rsidRPr="009A52A2">
        <w:rPr>
          <w:rFonts w:ascii="Times New Roman" w:hAnsi="Times New Roman" w:cs="Times New Roman"/>
          <w:i/>
          <w:lang w:val="fr-FR"/>
        </w:rPr>
        <w:t xml:space="preserve">.                                                                                                                                            </w:t>
      </w:r>
    </w:p>
    <w:p w:rsidR="002B4477" w:rsidRDefault="002B4477" w:rsidP="009A2B8D">
      <w:pPr>
        <w:rPr>
          <w:rFonts w:ascii="Times New Roman" w:hAnsi="Times New Roman" w:cs="Times New Roman"/>
          <w:i/>
          <w:lang w:val="fr-FR"/>
        </w:rPr>
      </w:pPr>
      <w:r w:rsidRPr="009A52A2">
        <w:rPr>
          <w:rFonts w:ascii="Times New Roman" w:hAnsi="Times New Roman" w:cs="Times New Roman"/>
          <w:b/>
          <w:i/>
          <w:lang w:val="fr-FR"/>
        </w:rPr>
        <w:t>BBA124-</w:t>
      </w:r>
      <w:r w:rsidRPr="009A52A2">
        <w:rPr>
          <w:rFonts w:ascii="Times New Roman" w:hAnsi="Times New Roman" w:cs="Times New Roman"/>
          <w:i/>
          <w:lang w:val="fr-FR"/>
        </w:rPr>
        <w:t xml:space="preserve"> has been </w:t>
      </w:r>
      <w:proofErr w:type="spellStart"/>
      <w:r w:rsidRPr="009A52A2">
        <w:rPr>
          <w:rFonts w:ascii="Times New Roman" w:hAnsi="Times New Roman" w:cs="Times New Roman"/>
          <w:i/>
          <w:lang w:val="fr-FR"/>
        </w:rPr>
        <w:t>changed</w:t>
      </w:r>
      <w:proofErr w:type="spellEnd"/>
      <w:r w:rsidRPr="009A52A2">
        <w:rPr>
          <w:rFonts w:ascii="Times New Roman" w:hAnsi="Times New Roman" w:cs="Times New Roman"/>
          <w:i/>
          <w:lang w:val="fr-FR"/>
        </w:rPr>
        <w:t xml:space="preserve"> to </w:t>
      </w:r>
      <w:r w:rsidRPr="009A52A2">
        <w:rPr>
          <w:rFonts w:ascii="Times New Roman" w:hAnsi="Times New Roman" w:cs="Times New Roman"/>
          <w:b/>
          <w:bCs/>
          <w:i/>
          <w:lang w:val="fr-FR"/>
        </w:rPr>
        <w:t>BBA370</w:t>
      </w:r>
      <w:r w:rsidRPr="009A52A2">
        <w:rPr>
          <w:rFonts w:ascii="Times New Roman" w:hAnsi="Times New Roman" w:cs="Times New Roman"/>
          <w:bCs/>
          <w:i/>
          <w:lang w:val="fr-FR"/>
        </w:rPr>
        <w:t>.</w:t>
      </w:r>
      <w:r w:rsidRPr="009A52A2">
        <w:rPr>
          <w:rFonts w:ascii="Times New Roman" w:hAnsi="Times New Roman" w:cs="Times New Roman"/>
          <w:i/>
          <w:lang w:val="fr-FR"/>
        </w:rPr>
        <w:t xml:space="preserve">  </w:t>
      </w:r>
    </w:p>
    <w:p w:rsidR="002D200D" w:rsidRDefault="00041C8A" w:rsidP="009A2B8D">
      <w:pPr>
        <w:rPr>
          <w:rFonts w:ascii="Times New Roman" w:hAnsi="Times New Roman" w:cs="Times New Roman"/>
          <w:i/>
          <w:sz w:val="16"/>
          <w:szCs w:val="16"/>
          <w:lang w:val="fr-FR"/>
        </w:rPr>
      </w:pPr>
      <w:r>
        <w:rPr>
          <w:rFonts w:ascii="Times New Roman" w:hAnsi="Times New Roman" w:cs="Times New Roman"/>
          <w:i/>
          <w:sz w:val="18"/>
          <w:szCs w:val="18"/>
          <w:lang w:val="fr-FR"/>
        </w:rPr>
        <w:t xml:space="preserve">  </w:t>
      </w:r>
      <w:r w:rsidRPr="00041C8A">
        <w:rPr>
          <w:rFonts w:ascii="Times New Roman" w:hAnsi="Times New Roman" w:cs="Times New Roman"/>
          <w:i/>
          <w:sz w:val="18"/>
          <w:szCs w:val="18"/>
          <w:lang w:val="fr-FR"/>
        </w:rPr>
        <w:t xml:space="preserve"> </w:t>
      </w:r>
      <w:proofErr w:type="spellStart"/>
      <w:r>
        <w:rPr>
          <w:rFonts w:ascii="Times New Roman" w:hAnsi="Times New Roman" w:cs="Times New Roman"/>
          <w:i/>
          <w:sz w:val="18"/>
          <w:szCs w:val="18"/>
          <w:lang w:val="fr-FR"/>
        </w:rPr>
        <w:t>A</w:t>
      </w:r>
      <w:r w:rsidRPr="00041C8A">
        <w:rPr>
          <w:rFonts w:ascii="Times New Roman" w:hAnsi="Times New Roman" w:cs="Times New Roman"/>
          <w:i/>
          <w:sz w:val="16"/>
          <w:szCs w:val="16"/>
          <w:lang w:val="fr-FR"/>
        </w:rPr>
        <w:t>uci</w:t>
      </w:r>
      <w:proofErr w:type="spellEnd"/>
      <w:r w:rsidRPr="00041C8A">
        <w:rPr>
          <w:rFonts w:ascii="Times New Roman" w:hAnsi="Times New Roman" w:cs="Times New Roman"/>
          <w:i/>
          <w:sz w:val="16"/>
          <w:szCs w:val="16"/>
          <w:lang w:val="fr-FR"/>
        </w:rPr>
        <w:t xml:space="preserve"> 11/26/20</w:t>
      </w:r>
      <w:r w:rsidR="002B4477" w:rsidRPr="00041C8A">
        <w:rPr>
          <w:rFonts w:ascii="Times New Roman" w:hAnsi="Times New Roman" w:cs="Times New Roman"/>
          <w:i/>
          <w:sz w:val="16"/>
          <w:szCs w:val="16"/>
          <w:lang w:val="fr-FR"/>
        </w:rPr>
        <w:t xml:space="preserve">                    </w:t>
      </w:r>
    </w:p>
    <w:p w:rsidR="00E35607" w:rsidRPr="002D200D" w:rsidRDefault="002D200D" w:rsidP="002D200D">
      <w:pPr>
        <w:spacing w:before="100" w:beforeAutospacing="1" w:after="100" w:afterAutospacing="1" w:line="240" w:lineRule="auto"/>
        <w:rPr>
          <w:rFonts w:ascii="Times New Roman" w:eastAsia="Times New Roman" w:hAnsi="Times New Roman" w:cs="Times New Roman"/>
          <w:color w:val="0070C0"/>
          <w:sz w:val="36"/>
          <w:szCs w:val="36"/>
        </w:rPr>
      </w:pPr>
      <w:r w:rsidRPr="002D200D">
        <w:rPr>
          <w:rFonts w:ascii="Times New Roman" w:eastAsia="Times New Roman" w:hAnsi="Times New Roman" w:cs="Times New Roman"/>
          <w:b/>
          <w:color w:val="0070C0"/>
          <w:sz w:val="36"/>
          <w:szCs w:val="36"/>
        </w:rPr>
        <w:t>NOTE</w:t>
      </w:r>
      <w:r>
        <w:rPr>
          <w:rFonts w:ascii="Times New Roman" w:eastAsia="Times New Roman" w:hAnsi="Times New Roman" w:cs="Times New Roman"/>
          <w:color w:val="0070C0"/>
          <w:sz w:val="36"/>
          <w:szCs w:val="36"/>
        </w:rPr>
        <w:t xml:space="preserve">: For </w:t>
      </w:r>
      <w:r w:rsidR="001E2744">
        <w:rPr>
          <w:rFonts w:ascii="Times New Roman" w:eastAsia="Times New Roman" w:hAnsi="Times New Roman" w:cs="Times New Roman"/>
          <w:color w:val="0070C0"/>
          <w:sz w:val="36"/>
          <w:szCs w:val="36"/>
        </w:rPr>
        <w:t xml:space="preserve">a </w:t>
      </w:r>
      <w:r>
        <w:rPr>
          <w:rFonts w:ascii="Times New Roman" w:eastAsia="Times New Roman" w:hAnsi="Times New Roman" w:cs="Times New Roman"/>
          <w:color w:val="0070C0"/>
          <w:sz w:val="36"/>
          <w:szCs w:val="36"/>
        </w:rPr>
        <w:t xml:space="preserve">listing of Business Administration fields of specializations and courses (8), </w:t>
      </w:r>
      <w:r w:rsidRPr="00FD5620">
        <w:rPr>
          <w:rFonts w:ascii="Times New Roman" w:eastAsia="Times New Roman" w:hAnsi="Times New Roman" w:cs="Times New Roman"/>
          <w:color w:val="0070C0"/>
          <w:sz w:val="36"/>
          <w:szCs w:val="36"/>
          <w:u w:val="single"/>
        </w:rPr>
        <w:t xml:space="preserve">see </w:t>
      </w:r>
      <w:r w:rsidRPr="00FD5620">
        <w:rPr>
          <w:rFonts w:ascii="Times New Roman" w:eastAsia="Times New Roman" w:hAnsi="Times New Roman" w:cs="Times New Roman"/>
          <w:b/>
          <w:color w:val="0070C0"/>
          <w:sz w:val="36"/>
          <w:szCs w:val="36"/>
          <w:u w:val="single"/>
        </w:rPr>
        <w:t>specialization catalog</w:t>
      </w:r>
      <w:r>
        <w:rPr>
          <w:rFonts w:ascii="Times New Roman" w:eastAsia="Times New Roman" w:hAnsi="Times New Roman" w:cs="Times New Roman"/>
          <w:b/>
          <w:color w:val="0070C0"/>
          <w:sz w:val="36"/>
          <w:szCs w:val="36"/>
        </w:rPr>
        <w:t>.</w:t>
      </w:r>
      <w:r w:rsidRPr="00084ED7">
        <w:rPr>
          <w:rFonts w:ascii="Times New Roman" w:eastAsia="Times New Roman" w:hAnsi="Times New Roman" w:cs="Times New Roman"/>
          <w:color w:val="0070C0"/>
          <w:sz w:val="36"/>
          <w:szCs w:val="36"/>
        </w:rPr>
        <w:t xml:space="preserve"> </w:t>
      </w:r>
      <w:r>
        <w:rPr>
          <w:rFonts w:ascii="Times New Roman" w:hAnsi="Times New Roman" w:cs="Times New Roman"/>
          <w:i/>
          <w:sz w:val="16"/>
          <w:szCs w:val="16"/>
          <w:lang w:val="fr-FR"/>
        </w:rPr>
        <w:t xml:space="preserve">     </w:t>
      </w:r>
      <w:r w:rsidR="002B4477" w:rsidRPr="00041C8A">
        <w:rPr>
          <w:rFonts w:ascii="Times New Roman" w:hAnsi="Times New Roman" w:cs="Times New Roman"/>
          <w:i/>
          <w:sz w:val="16"/>
          <w:szCs w:val="16"/>
          <w:lang w:val="fr-FR"/>
        </w:rPr>
        <w:t xml:space="preserve">                                                                       </w:t>
      </w:r>
      <w:r w:rsidR="002B4477" w:rsidRPr="00041C8A">
        <w:rPr>
          <w:rFonts w:ascii="Times New Roman" w:hAnsi="Times New Roman" w:cs="Times New Roman"/>
          <w:bCs/>
          <w:i/>
          <w:sz w:val="16"/>
          <w:szCs w:val="16"/>
          <w:lang w:val="fr-FR"/>
        </w:rPr>
        <w:t xml:space="preserve">                                                                                                               </w:t>
      </w:r>
    </w:p>
    <w:p w:rsidR="00195A47" w:rsidRDefault="00195A47" w:rsidP="009A2B8D">
      <w:pPr>
        <w:rPr>
          <w:rFonts w:ascii="Times New Roman" w:hAnsi="Times New Roman" w:cs="Times New Roman"/>
          <w:b/>
          <w:color w:val="000000" w:themeColor="text1"/>
          <w:sz w:val="40"/>
          <w:szCs w:val="40"/>
        </w:rPr>
      </w:pPr>
    </w:p>
    <w:p w:rsidR="00195A47" w:rsidRDefault="002D200D" w:rsidP="009A2B8D">
      <w:pP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ab/>
      </w:r>
      <w:r>
        <w:rPr>
          <w:rFonts w:ascii="Times New Roman" w:hAnsi="Times New Roman" w:cs="Times New Roman"/>
          <w:b/>
          <w:color w:val="000000" w:themeColor="text1"/>
          <w:sz w:val="40"/>
          <w:szCs w:val="40"/>
        </w:rPr>
        <w:tab/>
        <w:t xml:space="preserve">           Go on to next pages</w:t>
      </w:r>
    </w:p>
    <w:p w:rsidR="00AC442E" w:rsidRPr="00AC442E" w:rsidRDefault="00AC442E" w:rsidP="00AC442E">
      <w:pPr>
        <w:ind w:left="7920" w:firstLine="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rsidR="008B6D4B" w:rsidRDefault="008B6D4B" w:rsidP="009A2B8D">
      <w:pPr>
        <w:rPr>
          <w:rFonts w:ascii="Times New Roman" w:hAnsi="Times New Roman" w:cs="Times New Roman"/>
          <w:color w:val="000000" w:themeColor="text1"/>
          <w:sz w:val="24"/>
          <w:szCs w:val="24"/>
        </w:rPr>
      </w:pPr>
    </w:p>
    <w:p w:rsidR="008B6D4B" w:rsidRDefault="008B6D4B" w:rsidP="009A2B8D">
      <w:pPr>
        <w:rPr>
          <w:rFonts w:ascii="Times New Roman" w:hAnsi="Times New Roman" w:cs="Times New Roman"/>
          <w:color w:val="000000" w:themeColor="text1"/>
          <w:sz w:val="24"/>
          <w:szCs w:val="24"/>
        </w:rPr>
      </w:pPr>
    </w:p>
    <w:p w:rsidR="008B6D4B" w:rsidRDefault="008B6D4B" w:rsidP="009A2B8D">
      <w:pPr>
        <w:rPr>
          <w:rFonts w:ascii="Times New Roman" w:hAnsi="Times New Roman" w:cs="Times New Roman"/>
          <w:color w:val="000000" w:themeColor="text1"/>
          <w:sz w:val="24"/>
          <w:szCs w:val="24"/>
        </w:rPr>
      </w:pPr>
    </w:p>
    <w:p w:rsidR="008B6D4B" w:rsidRDefault="008B6D4B" w:rsidP="009A2B8D">
      <w:pPr>
        <w:rPr>
          <w:rFonts w:ascii="Times New Roman" w:hAnsi="Times New Roman" w:cs="Times New Roman"/>
          <w:color w:val="000000" w:themeColor="text1"/>
          <w:sz w:val="24"/>
          <w:szCs w:val="24"/>
        </w:rPr>
      </w:pPr>
    </w:p>
    <w:p w:rsidR="008B6D4B" w:rsidRDefault="008B6D4B" w:rsidP="009A2B8D">
      <w:pPr>
        <w:rPr>
          <w:rFonts w:ascii="Times New Roman" w:hAnsi="Times New Roman" w:cs="Times New Roman"/>
          <w:color w:val="000000" w:themeColor="text1"/>
          <w:sz w:val="24"/>
          <w:szCs w:val="24"/>
        </w:rPr>
      </w:pPr>
    </w:p>
    <w:p w:rsidR="008B6D4B" w:rsidRDefault="008B6D4B" w:rsidP="009A2B8D">
      <w:pPr>
        <w:rPr>
          <w:rFonts w:ascii="Times New Roman" w:hAnsi="Times New Roman" w:cs="Times New Roman"/>
          <w:color w:val="000000" w:themeColor="text1"/>
          <w:sz w:val="24"/>
          <w:szCs w:val="24"/>
        </w:rPr>
      </w:pPr>
    </w:p>
    <w:p w:rsidR="008B6D4B" w:rsidRDefault="008B6D4B" w:rsidP="009A2B8D">
      <w:pPr>
        <w:rPr>
          <w:rFonts w:ascii="Times New Roman" w:hAnsi="Times New Roman" w:cs="Times New Roman"/>
          <w:color w:val="000000" w:themeColor="text1"/>
          <w:sz w:val="24"/>
          <w:szCs w:val="24"/>
        </w:rPr>
      </w:pPr>
    </w:p>
    <w:p w:rsidR="008B6D4B" w:rsidRDefault="008B6D4B" w:rsidP="009A2B8D">
      <w:pPr>
        <w:rPr>
          <w:rFonts w:ascii="Times New Roman" w:hAnsi="Times New Roman" w:cs="Times New Roman"/>
          <w:color w:val="000000" w:themeColor="text1"/>
          <w:sz w:val="24"/>
          <w:szCs w:val="24"/>
        </w:rPr>
      </w:pPr>
    </w:p>
    <w:p w:rsidR="008B6D4B" w:rsidRDefault="008B6D4B" w:rsidP="009A2B8D">
      <w:pPr>
        <w:rPr>
          <w:rFonts w:ascii="Times New Roman" w:hAnsi="Times New Roman" w:cs="Times New Roman"/>
          <w:color w:val="000000" w:themeColor="text1"/>
          <w:sz w:val="24"/>
          <w:szCs w:val="24"/>
        </w:rPr>
      </w:pPr>
    </w:p>
    <w:p w:rsidR="008B6D4B" w:rsidRDefault="008B6D4B" w:rsidP="009A2B8D">
      <w:pPr>
        <w:rPr>
          <w:rFonts w:ascii="Times New Roman" w:hAnsi="Times New Roman" w:cs="Times New Roman"/>
          <w:color w:val="000000" w:themeColor="text1"/>
          <w:sz w:val="24"/>
          <w:szCs w:val="24"/>
        </w:rPr>
      </w:pPr>
    </w:p>
    <w:p w:rsidR="008B6D4B" w:rsidRDefault="008B6D4B" w:rsidP="009A2B8D">
      <w:pPr>
        <w:rPr>
          <w:rFonts w:ascii="Times New Roman" w:hAnsi="Times New Roman" w:cs="Times New Roman"/>
          <w:color w:val="000000" w:themeColor="text1"/>
          <w:sz w:val="24"/>
          <w:szCs w:val="24"/>
        </w:rPr>
      </w:pPr>
    </w:p>
    <w:p w:rsidR="008B6D4B" w:rsidRDefault="008B6D4B" w:rsidP="009A2B8D">
      <w:pPr>
        <w:rPr>
          <w:rFonts w:ascii="Times New Roman" w:hAnsi="Times New Roman" w:cs="Times New Roman"/>
          <w:color w:val="000000" w:themeColor="text1"/>
          <w:sz w:val="24"/>
          <w:szCs w:val="24"/>
        </w:rPr>
      </w:pPr>
    </w:p>
    <w:p w:rsidR="008B6D4B" w:rsidRDefault="008B6D4B" w:rsidP="009A2B8D">
      <w:pPr>
        <w:rPr>
          <w:rFonts w:ascii="Times New Roman" w:hAnsi="Times New Roman" w:cs="Times New Roman"/>
          <w:color w:val="000000" w:themeColor="text1"/>
          <w:sz w:val="24"/>
          <w:szCs w:val="24"/>
        </w:rPr>
      </w:pPr>
    </w:p>
    <w:p w:rsidR="008B6D4B" w:rsidRDefault="008B6D4B" w:rsidP="009A2B8D">
      <w:pPr>
        <w:rPr>
          <w:rFonts w:ascii="Times New Roman" w:hAnsi="Times New Roman" w:cs="Times New Roman"/>
          <w:color w:val="000000" w:themeColor="text1"/>
          <w:sz w:val="24"/>
          <w:szCs w:val="24"/>
        </w:rPr>
      </w:pPr>
    </w:p>
    <w:p w:rsidR="008B6D4B" w:rsidRPr="00E34BFC" w:rsidRDefault="004C2DB8" w:rsidP="00E34BFC">
      <w:pPr>
        <w:ind w:left="7920" w:firstLine="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p.15</w:t>
      </w:r>
      <w:r w:rsidR="00E34BFC">
        <w:rPr>
          <w:rFonts w:ascii="Times New Roman" w:hAnsi="Times New Roman" w:cs="Times New Roman"/>
          <w:color w:val="000000" w:themeColor="text1"/>
          <w:sz w:val="18"/>
          <w:szCs w:val="18"/>
        </w:rPr>
        <w:t xml:space="preserve"> </w:t>
      </w:r>
    </w:p>
    <w:p w:rsidR="00D715DB" w:rsidRDefault="00D715DB" w:rsidP="009A2B8D">
      <w:pPr>
        <w:rPr>
          <w:rFonts w:ascii="Times New Roman" w:hAnsi="Times New Roman" w:cs="Times New Roman"/>
          <w:color w:val="000000" w:themeColor="text1"/>
          <w:sz w:val="24"/>
          <w:szCs w:val="24"/>
        </w:rPr>
      </w:pPr>
    </w:p>
    <w:p w:rsidR="00E35607" w:rsidRPr="00E35607" w:rsidRDefault="00E35607" w:rsidP="009A2B8D">
      <w:pPr>
        <w:rPr>
          <w:rFonts w:ascii="Times New Roman" w:hAnsi="Times New Roman" w:cs="Times New Roman"/>
          <w:color w:val="000000" w:themeColor="text1"/>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CA1BB1" w:rsidRPr="00FE4DFD" w:rsidRDefault="00CA1BB1" w:rsidP="00CA1BB1">
      <w:pPr>
        <w:rPr>
          <w:rFonts w:ascii="Times New Roman" w:hAnsi="Times New Roman" w:cs="Times New Roman"/>
          <w:b/>
          <w:sz w:val="28"/>
          <w:szCs w:val="28"/>
        </w:rPr>
      </w:pPr>
      <w:r w:rsidRPr="003915D3">
        <w:rPr>
          <w:rFonts w:ascii="Times New Roman" w:hAnsi="Times New Roman" w:cs="Times New Roman"/>
          <w:b/>
          <w:sz w:val="40"/>
          <w:szCs w:val="40"/>
        </w:rPr>
        <w:t>►</w:t>
      </w:r>
      <w:r w:rsidRPr="007D2D60">
        <w:rPr>
          <w:rFonts w:ascii="Times New Roman" w:hAnsi="Times New Roman" w:cs="Times New Roman"/>
          <w:b/>
          <w:sz w:val="40"/>
          <w:szCs w:val="40"/>
        </w:rPr>
        <w:t>Bachelor of Arts in English Applied to Business Administration (BAE)</w:t>
      </w:r>
    </w:p>
    <w:p w:rsidR="008B6D4B" w:rsidRPr="003206BB" w:rsidRDefault="008B6D4B" w:rsidP="008B6D4B">
      <w:pPr>
        <w:rPr>
          <w:rFonts w:ascii="Times New Roman" w:hAnsi="Times New Roman" w:cs="Times New Roman"/>
          <w:b/>
          <w:color w:val="0070C0"/>
          <w:sz w:val="28"/>
          <w:szCs w:val="28"/>
        </w:rPr>
      </w:pPr>
      <w:r w:rsidRPr="003206BB">
        <w:rPr>
          <w:rFonts w:ascii="Times New Roman" w:hAnsi="Times New Roman" w:cs="Times New Roman"/>
          <w:b/>
          <w:color w:val="0070C0"/>
          <w:sz w:val="28"/>
          <w:szCs w:val="28"/>
        </w:rPr>
        <w:t>BAE</w:t>
      </w:r>
      <w:r w:rsidRPr="003206BB">
        <w:rPr>
          <w:rFonts w:ascii="Times New Roman" w:hAnsi="Times New Roman" w:cs="Times New Roman"/>
          <w:color w:val="0070C0"/>
          <w:sz w:val="28"/>
          <w:szCs w:val="28"/>
        </w:rPr>
        <w:t xml:space="preserve"> </w:t>
      </w:r>
      <w:r w:rsidRPr="003206BB">
        <w:rPr>
          <w:rFonts w:ascii="Times New Roman" w:hAnsi="Times New Roman" w:cs="Times New Roman"/>
          <w:b/>
          <w:color w:val="0070C0"/>
          <w:sz w:val="28"/>
          <w:szCs w:val="28"/>
        </w:rPr>
        <w:t xml:space="preserve">Core Courses – 28 Courses or 84 Credits </w:t>
      </w:r>
    </w:p>
    <w:p w:rsidR="008B6D4B" w:rsidRPr="00A72823" w:rsidRDefault="008B6D4B" w:rsidP="008B6D4B">
      <w:pPr>
        <w:pStyle w:val="NoSpacing"/>
        <w:rPr>
          <w:rFonts w:ascii="Times New Roman" w:hAnsi="Times New Roman" w:cs="Times New Roman"/>
          <w:b/>
          <w:color w:val="0070C0"/>
          <w:sz w:val="28"/>
          <w:szCs w:val="28"/>
          <w:lang w:val="fr-FR"/>
        </w:rPr>
      </w:pPr>
      <w:r w:rsidRPr="00A72823">
        <w:rPr>
          <w:rFonts w:ascii="Times New Roman" w:hAnsi="Times New Roman" w:cs="Times New Roman"/>
          <w:b/>
          <w:color w:val="0070C0"/>
          <w:sz w:val="28"/>
          <w:szCs w:val="28"/>
          <w:lang w:val="fr-FR"/>
        </w:rPr>
        <w:t>Course Listing</w:t>
      </w:r>
    </w:p>
    <w:p w:rsidR="008B6D4B" w:rsidRDefault="008B6D4B" w:rsidP="008B6D4B">
      <w:pPr>
        <w:pStyle w:val="NoSpacing"/>
        <w:rPr>
          <w:rFonts w:ascii="Times New Roman" w:hAnsi="Times New Roman" w:cs="Times New Roman"/>
          <w:sz w:val="24"/>
          <w:szCs w:val="24"/>
          <w:lang w:val="fr-FR"/>
        </w:rPr>
      </w:pPr>
      <w:r>
        <w:rPr>
          <w:rFonts w:ascii="Times New Roman" w:hAnsi="Times New Roman" w:cs="Times New Roman"/>
          <w:sz w:val="36"/>
          <w:szCs w:val="36"/>
          <w:lang w:val="fr-FR"/>
        </w:rPr>
        <w:t xml:space="preserve">• </w:t>
      </w:r>
      <w:r>
        <w:rPr>
          <w:rFonts w:ascii="Times New Roman" w:hAnsi="Times New Roman" w:cs="Times New Roman"/>
          <w:sz w:val="28"/>
          <w:szCs w:val="28"/>
        </w:rPr>
        <w:t>BAE010</w:t>
      </w:r>
      <w:r>
        <w:rPr>
          <w:rFonts w:ascii="Times New Roman" w:hAnsi="Times New Roman" w:cs="Times New Roman"/>
          <w:b/>
          <w:sz w:val="24"/>
          <w:szCs w:val="24"/>
        </w:rPr>
        <w:t>-</w:t>
      </w:r>
      <w:r>
        <w:rPr>
          <w:rFonts w:ascii="Times New Roman" w:hAnsi="Times New Roman" w:cs="Times New Roman"/>
          <w:sz w:val="24"/>
          <w:szCs w:val="24"/>
        </w:rPr>
        <w:t xml:space="preserve"> Conversation &amp; Fluency 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p>
    <w:p w:rsidR="008B6D4B" w:rsidRDefault="008B6D4B" w:rsidP="008B6D4B">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BAE011</w:t>
      </w:r>
      <w:r>
        <w:rPr>
          <w:rFonts w:ascii="Times New Roman" w:hAnsi="Times New Roman" w:cs="Times New Roman"/>
          <w:b/>
          <w:sz w:val="28"/>
          <w:szCs w:val="28"/>
        </w:rPr>
        <w:t>-</w:t>
      </w:r>
      <w:r>
        <w:rPr>
          <w:rFonts w:ascii="Times New Roman" w:hAnsi="Times New Roman" w:cs="Times New Roman"/>
          <w:sz w:val="24"/>
          <w:szCs w:val="24"/>
        </w:rPr>
        <w:t>Vocabulary Studies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rPr>
        <w:t xml:space="preserve">                                                                                                                                                                                                                                                                                                                      </w:t>
      </w:r>
    </w:p>
    <w:p w:rsidR="008B6D4B" w:rsidRDefault="008B6D4B" w:rsidP="008B6D4B">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BAE012</w:t>
      </w:r>
      <w:r>
        <w:rPr>
          <w:rFonts w:ascii="Times New Roman" w:hAnsi="Times New Roman" w:cs="Times New Roman"/>
          <w:sz w:val="24"/>
          <w:szCs w:val="24"/>
        </w:rPr>
        <w:t xml:space="preserve">-Writing Skills Development 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 xml:space="preserve"> </w:t>
      </w:r>
    </w:p>
    <w:p w:rsidR="008B6D4B" w:rsidRDefault="008B6D4B" w:rsidP="008B6D4B">
      <w:pPr>
        <w:spacing w:after="0" w:line="240" w:lineRule="auto"/>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BAE013-</w:t>
      </w:r>
      <w:r>
        <w:rPr>
          <w:rFonts w:ascii="Times New Roman" w:hAnsi="Times New Roman" w:cs="Times New Roman"/>
          <w:sz w:val="24"/>
          <w:szCs w:val="24"/>
        </w:rPr>
        <w:t>History of the English Language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rPr>
        <w:t xml:space="preserve">  </w:t>
      </w:r>
    </w:p>
    <w:p w:rsidR="008B6D4B" w:rsidRDefault="008B6D4B" w:rsidP="008B6D4B">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BAE014</w:t>
      </w:r>
      <w:r>
        <w:rPr>
          <w:rFonts w:ascii="Times New Roman" w:hAnsi="Times New Roman" w:cs="Times New Roman"/>
          <w:b/>
          <w:sz w:val="28"/>
          <w:szCs w:val="28"/>
        </w:rPr>
        <w:t xml:space="preserve"> –</w:t>
      </w:r>
      <w:r>
        <w:rPr>
          <w:rFonts w:ascii="Times New Roman" w:hAnsi="Times New Roman" w:cs="Times New Roman"/>
          <w:sz w:val="24"/>
          <w:szCs w:val="24"/>
        </w:rPr>
        <w:t>Grammar for Editing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 xml:space="preserve"> </w:t>
      </w:r>
    </w:p>
    <w:p w:rsidR="008B6D4B" w:rsidRDefault="008B6D4B" w:rsidP="008B6D4B">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BAE015</w:t>
      </w:r>
      <w:r>
        <w:rPr>
          <w:rFonts w:ascii="Times New Roman" w:hAnsi="Times New Roman" w:cs="Times New Roman"/>
          <w:b/>
          <w:sz w:val="24"/>
          <w:szCs w:val="24"/>
        </w:rPr>
        <w:t>-</w:t>
      </w:r>
      <w:r>
        <w:rPr>
          <w:rFonts w:ascii="Times New Roman" w:hAnsi="Times New Roman" w:cs="Times New Roman"/>
          <w:sz w:val="24"/>
          <w:szCs w:val="24"/>
        </w:rPr>
        <w:t>Listening Comprehension &amp; Conversation I</w:t>
      </w:r>
      <w:r>
        <w:rPr>
          <w:rFonts w:ascii="Times New Roman" w:hAnsi="Times New Roman" w:cs="Times New Roman"/>
          <w:sz w:val="24"/>
          <w:szCs w:val="24"/>
        </w:rPr>
        <w:tab/>
        <w:t xml:space="preserve"> </w:t>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rPr>
        <w:t xml:space="preserve">                                                                                       </w:t>
      </w:r>
    </w:p>
    <w:p w:rsidR="008B6D4B" w:rsidRDefault="008B6D4B" w:rsidP="008B6D4B">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BAE016</w:t>
      </w:r>
      <w:r>
        <w:rPr>
          <w:rFonts w:ascii="Times New Roman" w:hAnsi="Times New Roman" w:cs="Times New Roman"/>
          <w:b/>
          <w:sz w:val="28"/>
          <w:szCs w:val="28"/>
        </w:rPr>
        <w:t>-</w:t>
      </w:r>
      <w:r>
        <w:rPr>
          <w:rFonts w:ascii="Times New Roman" w:hAnsi="Times New Roman" w:cs="Times New Roman"/>
          <w:sz w:val="24"/>
          <w:szCs w:val="24"/>
        </w:rPr>
        <w:t>English Composition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 xml:space="preserve">  </w:t>
      </w:r>
    </w:p>
    <w:p w:rsidR="008B6D4B" w:rsidRDefault="008B6D4B" w:rsidP="008B6D4B">
      <w:pPr>
        <w:pStyle w:val="Default"/>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36"/>
          <w:szCs w:val="36"/>
          <w:lang w:val="fr-FR"/>
        </w:rPr>
        <w:t xml:space="preserve">• </w:t>
      </w:r>
      <w:r>
        <w:rPr>
          <w:rFonts w:ascii="Times New Roman" w:hAnsi="Times New Roman" w:cs="Times New Roman"/>
          <w:sz w:val="28"/>
          <w:szCs w:val="28"/>
        </w:rPr>
        <w:t>BAE017</w:t>
      </w:r>
      <w:r>
        <w:rPr>
          <w:rFonts w:ascii="Times New Roman" w:hAnsi="Times New Roman" w:cs="Times New Roman"/>
          <w:b/>
          <w:sz w:val="28"/>
          <w:szCs w:val="28"/>
        </w:rPr>
        <w:t>-</w:t>
      </w:r>
      <w:r>
        <w:rPr>
          <w:rFonts w:ascii="Times New Roman" w:hAnsi="Times New Roman" w:cs="Times New Roman"/>
        </w:rPr>
        <w:t>Introduction to Linguistics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fr-FR"/>
        </w:rPr>
        <w:t xml:space="preserve">3 </w:t>
      </w:r>
      <w:proofErr w:type="spellStart"/>
      <w:r>
        <w:rPr>
          <w:rFonts w:ascii="Times New Roman" w:hAnsi="Times New Roman" w:cs="Times New Roman"/>
          <w:lang w:val="fr-FR"/>
        </w:rPr>
        <w:t>cr</w:t>
      </w:r>
      <w:proofErr w:type="spellEnd"/>
      <w:r>
        <w:rPr>
          <w:rFonts w:ascii="Times New Roman" w:hAnsi="Times New Roman" w:cs="Times New Roman"/>
          <w:lang w:val="fr-FR"/>
        </w:rPr>
        <w:tab/>
      </w:r>
      <w:r>
        <w:rPr>
          <w:rFonts w:ascii="Times New Roman" w:hAnsi="Times New Roman" w:cs="Times New Roman"/>
        </w:rPr>
        <w:t xml:space="preserve">                                                                                                     </w:t>
      </w:r>
      <w:r>
        <w:rPr>
          <w:rFonts w:ascii="Times New Roman" w:hAnsi="Times New Roman" w:cs="Times New Roman"/>
          <w:sz w:val="36"/>
          <w:szCs w:val="36"/>
          <w:lang w:val="fr-FR"/>
        </w:rPr>
        <w:t xml:space="preserve">• </w:t>
      </w:r>
      <w:r>
        <w:rPr>
          <w:rFonts w:ascii="Times New Roman" w:hAnsi="Times New Roman" w:cs="Times New Roman"/>
          <w:sz w:val="28"/>
          <w:szCs w:val="28"/>
        </w:rPr>
        <w:t>BAE018</w:t>
      </w:r>
      <w:r>
        <w:rPr>
          <w:rFonts w:ascii="Times New Roman" w:hAnsi="Times New Roman" w:cs="Times New Roman"/>
          <w:b/>
          <w:sz w:val="28"/>
          <w:szCs w:val="28"/>
        </w:rPr>
        <w:t>-</w:t>
      </w:r>
      <w:r>
        <w:rPr>
          <w:rFonts w:ascii="Times New Roman" w:hAnsi="Times New Roman" w:cs="Times New Roman"/>
        </w:rPr>
        <w:t>Theories and practice of translation I</w:t>
      </w:r>
      <w:r>
        <w:rPr>
          <w:rFonts w:ascii="Times New Roman" w:hAnsi="Times New Roman" w:cs="Times New Roman"/>
        </w:rPr>
        <w:tab/>
      </w:r>
      <w:r>
        <w:rPr>
          <w:rFonts w:ascii="Times New Roman" w:hAnsi="Times New Roman" w:cs="Times New Roman"/>
        </w:rPr>
        <w:tab/>
      </w:r>
      <w:r>
        <w:rPr>
          <w:rFonts w:ascii="Times New Roman" w:hAnsi="Times New Roman" w:cs="Times New Roman"/>
          <w:lang w:val="fr-FR"/>
        </w:rPr>
        <w:t xml:space="preserve">3 </w:t>
      </w:r>
      <w:proofErr w:type="spellStart"/>
      <w:r>
        <w:rPr>
          <w:rFonts w:ascii="Times New Roman" w:hAnsi="Times New Roman" w:cs="Times New Roman"/>
          <w:lang w:val="fr-FR"/>
        </w:rPr>
        <w:t>cr</w:t>
      </w:r>
      <w:proofErr w:type="spellEnd"/>
      <w:r>
        <w:rPr>
          <w:rFonts w:ascii="Times New Roman" w:hAnsi="Times New Roman" w:cs="Times New Roman"/>
          <w:lang w:val="fr-FR"/>
        </w:rPr>
        <w:t xml:space="preserve"> </w:t>
      </w:r>
    </w:p>
    <w:p w:rsidR="008B6D4B" w:rsidRDefault="008B6D4B" w:rsidP="008B6D4B">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BAE019</w:t>
      </w:r>
      <w:r>
        <w:rPr>
          <w:rFonts w:ascii="Times New Roman" w:hAnsi="Times New Roman" w:cs="Times New Roman"/>
          <w:sz w:val="24"/>
          <w:szCs w:val="24"/>
        </w:rPr>
        <w:t>-English Composition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 xml:space="preserve"> </w:t>
      </w:r>
      <w:r>
        <w:rPr>
          <w:rFonts w:ascii="Times New Roman" w:hAnsi="Times New Roman" w:cs="Times New Roman"/>
          <w:sz w:val="24"/>
          <w:szCs w:val="24"/>
        </w:rPr>
        <w:t xml:space="preserve">                                                                                                                      </w:t>
      </w:r>
    </w:p>
    <w:p w:rsidR="008B6D4B" w:rsidRDefault="008B6D4B" w:rsidP="008B6D4B">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 020</w:t>
      </w:r>
      <w:r>
        <w:rPr>
          <w:rFonts w:ascii="Times New Roman" w:hAnsi="Times New Roman" w:cs="Times New Roman"/>
          <w:b/>
          <w:sz w:val="28"/>
          <w:szCs w:val="28"/>
        </w:rPr>
        <w:t>-</w:t>
      </w:r>
      <w:r>
        <w:rPr>
          <w:rFonts w:ascii="Times New Roman" w:hAnsi="Times New Roman" w:cs="Times New Roman"/>
          <w:sz w:val="24"/>
          <w:szCs w:val="24"/>
        </w:rPr>
        <w:t xml:space="preserve"> Theories and practice of translation II </w:t>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p>
    <w:p w:rsidR="008B6D4B" w:rsidRDefault="008B6D4B" w:rsidP="008B6D4B">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BAE021-</w:t>
      </w:r>
      <w:r>
        <w:rPr>
          <w:rFonts w:ascii="Times New Roman" w:hAnsi="Times New Roman" w:cs="Times New Roman"/>
          <w:sz w:val="24"/>
          <w:szCs w:val="24"/>
        </w:rPr>
        <w:t xml:space="preserve">Business Writing Skills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p>
    <w:p w:rsidR="008B6D4B" w:rsidRDefault="008B6D4B" w:rsidP="008B6D4B">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BAE022</w:t>
      </w:r>
      <w:r>
        <w:rPr>
          <w:rFonts w:ascii="Times New Roman" w:hAnsi="Times New Roman" w:cs="Times New Roman"/>
          <w:b/>
          <w:sz w:val="28"/>
          <w:szCs w:val="28"/>
        </w:rPr>
        <w:t>-</w:t>
      </w:r>
      <w:r>
        <w:rPr>
          <w:rFonts w:ascii="Times New Roman" w:hAnsi="Times New Roman" w:cs="Times New Roman"/>
          <w:sz w:val="24"/>
          <w:szCs w:val="24"/>
        </w:rPr>
        <w:t>Grammar for Editing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ab/>
      </w:r>
      <w:r>
        <w:rPr>
          <w:rFonts w:ascii="Times New Roman" w:hAnsi="Times New Roman" w:cs="Times New Roman"/>
          <w:b/>
          <w:sz w:val="24"/>
          <w:szCs w:val="24"/>
          <w:lang w:val="fr-FR"/>
        </w:rPr>
        <w:t xml:space="preserve"> </w:t>
      </w:r>
      <w:r>
        <w:rPr>
          <w:rFonts w:ascii="Times New Roman" w:hAnsi="Times New Roman" w:cs="Times New Roman"/>
          <w:b/>
          <w:sz w:val="24"/>
          <w:szCs w:val="24"/>
        </w:rPr>
        <w:t xml:space="preserve">                                                                                                                     </w:t>
      </w:r>
      <w:r>
        <w:rPr>
          <w:rFonts w:ascii="Times New Roman" w:hAnsi="Times New Roman" w:cs="Times New Roman"/>
          <w:sz w:val="36"/>
          <w:szCs w:val="36"/>
          <w:lang w:val="fr-FR"/>
        </w:rPr>
        <w:t xml:space="preserve">• </w:t>
      </w:r>
      <w:r>
        <w:rPr>
          <w:rFonts w:ascii="Times New Roman" w:hAnsi="Times New Roman" w:cs="Times New Roman"/>
          <w:sz w:val="28"/>
          <w:szCs w:val="28"/>
        </w:rPr>
        <w:t>BAE023-</w:t>
      </w:r>
      <w:r>
        <w:rPr>
          <w:rFonts w:ascii="Times New Roman" w:hAnsi="Times New Roman" w:cs="Times New Roman"/>
          <w:sz w:val="24"/>
          <w:szCs w:val="24"/>
        </w:rPr>
        <w:t>Shakespeare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ab/>
        <w:t xml:space="preserve"> </w:t>
      </w:r>
    </w:p>
    <w:p w:rsidR="008B6D4B" w:rsidRDefault="008B6D4B" w:rsidP="008B6D4B">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BAE024-</w:t>
      </w:r>
      <w:r>
        <w:rPr>
          <w:rFonts w:ascii="Times New Roman" w:hAnsi="Times New Roman" w:cs="Times New Roman"/>
          <w:sz w:val="24"/>
          <w:szCs w:val="24"/>
        </w:rPr>
        <w:t>Conversation &amp; Fluency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 xml:space="preserve"> </w:t>
      </w:r>
      <w:r>
        <w:rPr>
          <w:rFonts w:ascii="Times New Roman" w:hAnsi="Times New Roman" w:cs="Times New Roman"/>
          <w:sz w:val="24"/>
          <w:szCs w:val="24"/>
        </w:rPr>
        <w:t xml:space="preserve">                                                                                                      </w:t>
      </w:r>
    </w:p>
    <w:p w:rsidR="008B6D4B" w:rsidRPr="007F2458" w:rsidRDefault="008B6D4B" w:rsidP="008B6D4B">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BAE025</w:t>
      </w:r>
      <w:r>
        <w:rPr>
          <w:rFonts w:ascii="Times New Roman" w:hAnsi="Times New Roman" w:cs="Times New Roman"/>
          <w:b/>
          <w:sz w:val="28"/>
          <w:szCs w:val="28"/>
        </w:rPr>
        <w:t>-</w:t>
      </w:r>
      <w:r>
        <w:rPr>
          <w:rFonts w:ascii="Times New Roman" w:hAnsi="Times New Roman" w:cs="Times New Roman"/>
          <w:sz w:val="24"/>
          <w:szCs w:val="24"/>
        </w:rPr>
        <w:t xml:space="preserve">Listening Comprehension &amp; Conversation II </w:t>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B6D4B" w:rsidRDefault="008B6D4B" w:rsidP="008B6D4B">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BAE026</w:t>
      </w:r>
      <w:r>
        <w:rPr>
          <w:rFonts w:ascii="Times New Roman" w:hAnsi="Times New Roman" w:cs="Times New Roman"/>
          <w:b/>
          <w:sz w:val="28"/>
          <w:szCs w:val="28"/>
        </w:rPr>
        <w:t>-</w:t>
      </w:r>
      <w:r>
        <w:rPr>
          <w:rFonts w:ascii="Times New Roman" w:hAnsi="Times New Roman" w:cs="Times New Roman"/>
          <w:b/>
          <w:sz w:val="24"/>
          <w:szCs w:val="24"/>
        </w:rPr>
        <w:t xml:space="preserve"> </w:t>
      </w:r>
      <w:r>
        <w:rPr>
          <w:rFonts w:ascii="Times New Roman" w:hAnsi="Times New Roman" w:cs="Times New Roman"/>
          <w:sz w:val="24"/>
          <w:szCs w:val="24"/>
        </w:rPr>
        <w:t>Writing Skills Development II</w:t>
      </w:r>
      <w:r>
        <w:rPr>
          <w:rFonts w:ascii="Times New Roman" w:hAnsi="Times New Roman" w:cs="Times New Roman"/>
          <w:sz w:val="24"/>
          <w:szCs w:val="24"/>
        </w:rPr>
        <w:tab/>
      </w:r>
      <w:r>
        <w:rPr>
          <w:rFonts w:ascii="Times New Roman" w:hAnsi="Times New Roman" w:cs="Times New Roman"/>
          <w:sz w:val="24"/>
          <w:szCs w:val="24"/>
          <w:lang w:val="fr-FR"/>
        </w:rPr>
        <w:t>3uv</w:t>
      </w:r>
      <w:r>
        <w:rPr>
          <w:rFonts w:ascii="Times New Roman" w:hAnsi="Times New Roman" w:cs="Times New Roman"/>
          <w:sz w:val="24"/>
          <w:szCs w:val="24"/>
        </w:rPr>
        <w:t xml:space="preserve">                                                                                                                         </w:t>
      </w:r>
      <w:r>
        <w:rPr>
          <w:rFonts w:ascii="Times New Roman" w:hAnsi="Times New Roman" w:cs="Times New Roman"/>
          <w:sz w:val="36"/>
          <w:szCs w:val="36"/>
          <w:lang w:val="fr-FR"/>
        </w:rPr>
        <w:t xml:space="preserve">• </w:t>
      </w:r>
      <w:r>
        <w:rPr>
          <w:rFonts w:ascii="Times New Roman" w:eastAsia="Times New Roman" w:hAnsi="Times New Roman" w:cs="Times New Roman"/>
          <w:sz w:val="28"/>
          <w:szCs w:val="28"/>
        </w:rPr>
        <w:t>BAE027</w:t>
      </w:r>
      <w:r>
        <w:rPr>
          <w:rFonts w:ascii="Times New Roman" w:eastAsia="Times New Roman" w:hAnsi="Times New Roman" w:cs="Times New Roman"/>
          <w:b/>
          <w:sz w:val="28"/>
          <w:szCs w:val="28"/>
        </w:rPr>
        <w:t>-</w:t>
      </w:r>
      <w:r>
        <w:rPr>
          <w:rFonts w:ascii="Times New Roman" w:eastAsia="Times New Roman" w:hAnsi="Times New Roman" w:cs="Times New Roman"/>
          <w:sz w:val="24"/>
          <w:szCs w:val="24"/>
        </w:rPr>
        <w:t xml:space="preserve"> Reading Skills Development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eastAsia="Times New Roman" w:hAnsi="Times New Roman" w:cs="Times New Roman"/>
          <w:sz w:val="24"/>
          <w:szCs w:val="24"/>
        </w:rPr>
        <w:t xml:space="preserve">                                                                          </w:t>
      </w:r>
      <w:r>
        <w:rPr>
          <w:rFonts w:ascii="Times New Roman" w:hAnsi="Times New Roman" w:cs="Times New Roman"/>
          <w:sz w:val="36"/>
          <w:szCs w:val="36"/>
          <w:lang w:val="fr-FR"/>
        </w:rPr>
        <w:t xml:space="preserve">• </w:t>
      </w:r>
      <w:r>
        <w:rPr>
          <w:rFonts w:ascii="Times New Roman" w:hAnsi="Times New Roman" w:cs="Times New Roman"/>
          <w:sz w:val="28"/>
          <w:szCs w:val="28"/>
        </w:rPr>
        <w:t>BAE028</w:t>
      </w:r>
      <w:r>
        <w:rPr>
          <w:rFonts w:ascii="Times New Roman" w:hAnsi="Times New Roman" w:cs="Times New Roman"/>
          <w:b/>
          <w:sz w:val="28"/>
          <w:szCs w:val="28"/>
        </w:rPr>
        <w:t>-</w:t>
      </w:r>
      <w:r>
        <w:rPr>
          <w:rFonts w:ascii="Times New Roman" w:hAnsi="Times New Roman" w:cs="Times New Roman"/>
          <w:sz w:val="24"/>
          <w:szCs w:val="24"/>
        </w:rPr>
        <w:t xml:space="preserve">Shakespeare II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8B6D4B" w:rsidRDefault="008B6D4B" w:rsidP="008B6D4B">
      <w:pPr>
        <w:pStyle w:val="NoSpacing"/>
        <w:rPr>
          <w:rFonts w:ascii="Times New Roman" w:hAnsi="Times New Roman" w:cs="Times New Roman"/>
          <w:sz w:val="24"/>
          <w:szCs w:val="24"/>
          <w:lang w:val="fr-FR"/>
        </w:rPr>
      </w:pPr>
      <w:r>
        <w:rPr>
          <w:rFonts w:ascii="Times New Roman" w:hAnsi="Times New Roman" w:cs="Times New Roman"/>
          <w:sz w:val="36"/>
          <w:szCs w:val="36"/>
          <w:lang w:val="fr-FR"/>
        </w:rPr>
        <w:t xml:space="preserve">• </w:t>
      </w:r>
      <w:r>
        <w:rPr>
          <w:rFonts w:ascii="Times New Roman" w:eastAsia="Times New Roman" w:hAnsi="Times New Roman" w:cs="Times New Roman"/>
          <w:sz w:val="28"/>
          <w:szCs w:val="28"/>
        </w:rPr>
        <w:t>BAE029</w:t>
      </w:r>
      <w:r>
        <w:rPr>
          <w:rFonts w:ascii="Times New Roman" w:eastAsia="Times New Roman" w:hAnsi="Times New Roman" w:cs="Times New Roman"/>
          <w:b/>
          <w:sz w:val="28"/>
          <w:szCs w:val="28"/>
        </w:rPr>
        <w:t>-</w:t>
      </w:r>
      <w:r>
        <w:rPr>
          <w:rFonts w:ascii="Times New Roman" w:eastAsia="Times New Roman" w:hAnsi="Times New Roman" w:cs="Times New Roman"/>
          <w:sz w:val="24"/>
          <w:szCs w:val="24"/>
        </w:rPr>
        <w:t xml:space="preserve"> Reading Skills Development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ab/>
      </w:r>
      <w:r>
        <w:rPr>
          <w:rFonts w:ascii="Times New Roman" w:eastAsia="Times New Roman" w:hAnsi="Times New Roman" w:cs="Times New Roman"/>
          <w:sz w:val="24"/>
          <w:szCs w:val="24"/>
        </w:rPr>
        <w:t xml:space="preserve">                                                                                                     </w:t>
      </w:r>
      <w:r>
        <w:rPr>
          <w:rFonts w:ascii="Times New Roman" w:hAnsi="Times New Roman" w:cs="Times New Roman"/>
          <w:sz w:val="36"/>
          <w:szCs w:val="36"/>
          <w:lang w:val="fr-FR"/>
        </w:rPr>
        <w:t xml:space="preserve">• </w:t>
      </w:r>
      <w:r>
        <w:rPr>
          <w:rFonts w:ascii="Times New Roman" w:hAnsi="Times New Roman" w:cs="Times New Roman"/>
          <w:sz w:val="28"/>
          <w:szCs w:val="28"/>
        </w:rPr>
        <w:t>BAE030</w:t>
      </w:r>
      <w:r>
        <w:rPr>
          <w:rFonts w:ascii="Times New Roman" w:hAnsi="Times New Roman" w:cs="Times New Roman"/>
          <w:b/>
          <w:sz w:val="28"/>
          <w:szCs w:val="28"/>
        </w:rPr>
        <w:t>-</w:t>
      </w:r>
      <w:r>
        <w:rPr>
          <w:rFonts w:ascii="Times New Roman" w:hAnsi="Times New Roman" w:cs="Times New Roman"/>
          <w:sz w:val="24"/>
          <w:szCs w:val="24"/>
        </w:rPr>
        <w:t xml:space="preserve">Listening Comprehension &amp; Conversation III  </w:t>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p>
    <w:p w:rsidR="006077B7" w:rsidRDefault="006077B7" w:rsidP="008B6D4B">
      <w:pPr>
        <w:pStyle w:val="NoSpacing"/>
        <w:rPr>
          <w:rFonts w:ascii="Times New Roman" w:hAnsi="Times New Roman" w:cs="Times New Roman"/>
          <w:sz w:val="24"/>
          <w:szCs w:val="24"/>
          <w:lang w:val="fr-FR"/>
        </w:rPr>
      </w:pPr>
    </w:p>
    <w:p w:rsidR="006077B7" w:rsidRDefault="006077B7" w:rsidP="008B6D4B">
      <w:pPr>
        <w:pStyle w:val="NoSpacing"/>
        <w:rPr>
          <w:rFonts w:ascii="Times New Roman" w:hAnsi="Times New Roman" w:cs="Times New Roman"/>
          <w:sz w:val="24"/>
          <w:szCs w:val="24"/>
          <w:lang w:val="fr-FR"/>
        </w:rPr>
      </w:pPr>
    </w:p>
    <w:p w:rsidR="006077B7" w:rsidRDefault="006077B7" w:rsidP="008B6D4B">
      <w:pPr>
        <w:pStyle w:val="NoSpacing"/>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P.16</w:t>
      </w:r>
    </w:p>
    <w:p w:rsidR="00303EEB" w:rsidRDefault="008B6D4B" w:rsidP="008B6D4B">
      <w:pPr>
        <w:pStyle w:val="NoSpacing"/>
        <w:rPr>
          <w:sz w:val="28"/>
          <w:szCs w:val="28"/>
        </w:rPr>
      </w:pPr>
      <w:r>
        <w:rPr>
          <w:rFonts w:ascii="Times New Roman" w:hAnsi="Times New Roman" w:cs="Times New Roman"/>
          <w:b/>
          <w:sz w:val="24"/>
          <w:szCs w:val="24"/>
          <w:lang w:val="fr-FR"/>
        </w:rPr>
        <w:t xml:space="preserve"> </w:t>
      </w:r>
      <w:r>
        <w:rPr>
          <w:rFonts w:ascii="Times New Roman" w:hAnsi="Times New Roman" w:cs="Times New Roman"/>
          <w:sz w:val="36"/>
          <w:szCs w:val="36"/>
          <w:lang w:val="fr-FR"/>
        </w:rPr>
        <w:t>•</w:t>
      </w:r>
      <w:r>
        <w:rPr>
          <w:rFonts w:ascii="Times New Roman" w:hAnsi="Times New Roman" w:cs="Times New Roman"/>
          <w:sz w:val="24"/>
          <w:szCs w:val="24"/>
          <w:lang w:val="fr-FR"/>
        </w:rPr>
        <w:t xml:space="preserve"> </w:t>
      </w:r>
      <w:r>
        <w:rPr>
          <w:rFonts w:ascii="Times New Roman" w:hAnsi="Times New Roman" w:cs="Times New Roman"/>
          <w:sz w:val="28"/>
          <w:szCs w:val="28"/>
        </w:rPr>
        <w:t>BAE031</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Theories and practice of translation III</w:t>
      </w:r>
      <w:r>
        <w:rPr>
          <w:b/>
          <w:sz w:val="28"/>
          <w:szCs w:val="28"/>
        </w:rPr>
        <w:t xml:space="preserve"> </w:t>
      </w:r>
      <w:r>
        <w:rPr>
          <w:b/>
          <w:sz w:val="28"/>
          <w:szCs w:val="28"/>
        </w:rPr>
        <w:tab/>
      </w:r>
      <w:r>
        <w:rPr>
          <w:sz w:val="28"/>
          <w:szCs w:val="28"/>
        </w:rPr>
        <w:t xml:space="preserve"> </w:t>
      </w:r>
      <w:r>
        <w:rPr>
          <w:rFonts w:ascii="Times New Roman" w:hAnsi="Times New Roman" w:cs="Times New Roman"/>
          <w:sz w:val="24"/>
          <w:szCs w:val="24"/>
        </w:rPr>
        <w:t xml:space="preserve">3 </w:t>
      </w:r>
      <w:proofErr w:type="spellStart"/>
      <w:r>
        <w:rPr>
          <w:rFonts w:ascii="Times New Roman" w:hAnsi="Times New Roman" w:cs="Times New Roman"/>
          <w:sz w:val="24"/>
          <w:szCs w:val="24"/>
        </w:rPr>
        <w:t>cr</w:t>
      </w:r>
      <w:proofErr w:type="spellEnd"/>
      <w:r>
        <w:rPr>
          <w:sz w:val="28"/>
          <w:szCs w:val="28"/>
        </w:rPr>
        <w:t xml:space="preserve">    </w:t>
      </w:r>
    </w:p>
    <w:p w:rsidR="008B6D4B" w:rsidRDefault="008B6D4B" w:rsidP="008B6D4B">
      <w:pPr>
        <w:pStyle w:val="NoSpacing"/>
        <w:rPr>
          <w:rFonts w:ascii="Times New Roman" w:hAnsi="Times New Roman" w:cs="Times New Roman"/>
          <w:sz w:val="24"/>
          <w:szCs w:val="24"/>
          <w:lang w:val="fr-FR"/>
        </w:rPr>
      </w:pPr>
      <w:r>
        <w:rPr>
          <w:rFonts w:ascii="Times New Roman" w:hAnsi="Times New Roman" w:cs="Times New Roman"/>
          <w:sz w:val="36"/>
          <w:szCs w:val="36"/>
          <w:lang w:val="fr-FR"/>
        </w:rPr>
        <w:t xml:space="preserve">• </w:t>
      </w:r>
      <w:r>
        <w:rPr>
          <w:rFonts w:ascii="Times New Roman" w:hAnsi="Times New Roman" w:cs="Times New Roman"/>
          <w:sz w:val="28"/>
          <w:szCs w:val="28"/>
        </w:rPr>
        <w:t>BAE032</w:t>
      </w:r>
      <w:r>
        <w:rPr>
          <w:rFonts w:ascii="Times New Roman" w:hAnsi="Times New Roman" w:cs="Times New Roman"/>
          <w:b/>
          <w:sz w:val="28"/>
          <w:szCs w:val="28"/>
        </w:rPr>
        <w:t>-</w:t>
      </w:r>
      <w:r>
        <w:rPr>
          <w:rFonts w:ascii="Times New Roman" w:hAnsi="Times New Roman" w:cs="Times New Roman"/>
          <w:b/>
        </w:rPr>
        <w:t xml:space="preserve"> </w:t>
      </w:r>
      <w:r>
        <w:rPr>
          <w:rFonts w:ascii="Times New Roman" w:hAnsi="Times New Roman" w:cs="Times New Roman"/>
        </w:rPr>
        <w:t xml:space="preserve">Introduction to African Literature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rPr>
        <w:t xml:space="preserve">                                                                        </w:t>
      </w:r>
      <w:r>
        <w:rPr>
          <w:rFonts w:ascii="Times New Roman" w:hAnsi="Times New Roman" w:cs="Times New Roman"/>
          <w:sz w:val="24"/>
          <w:szCs w:val="24"/>
        </w:rPr>
        <w:t xml:space="preserve">                                                                                        </w:t>
      </w:r>
      <w:r>
        <w:rPr>
          <w:rFonts w:ascii="Times New Roman" w:hAnsi="Times New Roman" w:cs="Times New Roman"/>
          <w:sz w:val="36"/>
          <w:szCs w:val="36"/>
          <w:lang w:val="fr-FR"/>
        </w:rPr>
        <w:t xml:space="preserve">• </w:t>
      </w:r>
      <w:r>
        <w:rPr>
          <w:rFonts w:ascii="Times New Roman" w:hAnsi="Times New Roman" w:cs="Times New Roman"/>
          <w:sz w:val="28"/>
          <w:szCs w:val="28"/>
        </w:rPr>
        <w:t>BAE033-</w:t>
      </w:r>
      <w:r>
        <w:rPr>
          <w:rFonts w:ascii="Times New Roman" w:hAnsi="Times New Roman" w:cs="Times New Roman"/>
          <w:sz w:val="24"/>
          <w:szCs w:val="24"/>
        </w:rPr>
        <w:t xml:space="preserve"> Introduction to American Literature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 xml:space="preserve"> </w:t>
      </w:r>
      <w:r>
        <w:rPr>
          <w:rFonts w:ascii="TTE1397580t00" w:hAnsi="TTE1397580t00" w:cs="TTE1397580t00"/>
          <w:sz w:val="20"/>
          <w:szCs w:val="20"/>
        </w:rPr>
        <w:t xml:space="preserve">                                                                                                                                  </w:t>
      </w:r>
      <w:r>
        <w:rPr>
          <w:rFonts w:ascii="Times New Roman" w:hAnsi="Times New Roman" w:cs="Times New Roman"/>
          <w:sz w:val="36"/>
          <w:szCs w:val="36"/>
          <w:lang w:val="fr-FR"/>
        </w:rPr>
        <w:t xml:space="preserve">• </w:t>
      </w:r>
      <w:r>
        <w:rPr>
          <w:rFonts w:ascii="Times New Roman" w:hAnsi="Times New Roman" w:cs="Times New Roman"/>
          <w:sz w:val="28"/>
          <w:szCs w:val="28"/>
        </w:rPr>
        <w:t>BAE034</w:t>
      </w:r>
      <w:r>
        <w:rPr>
          <w:rFonts w:ascii="Times New Roman" w:hAnsi="Times New Roman" w:cs="Times New Roman"/>
          <w:b/>
          <w:sz w:val="28"/>
          <w:szCs w:val="28"/>
        </w:rPr>
        <w:t>-</w:t>
      </w:r>
      <w:r>
        <w:rPr>
          <w:rFonts w:ascii="Times New Roman" w:hAnsi="Times New Roman" w:cs="Times New Roman"/>
          <w:sz w:val="24"/>
          <w:szCs w:val="24"/>
        </w:rPr>
        <w:t>Introduction to</w:t>
      </w:r>
      <w:r>
        <w:rPr>
          <w:rFonts w:ascii="Times New Roman" w:hAnsi="Times New Roman" w:cs="Times New Roman"/>
          <w:b/>
          <w:sz w:val="24"/>
          <w:szCs w:val="24"/>
        </w:rPr>
        <w:t xml:space="preserve"> </w:t>
      </w:r>
      <w:r>
        <w:rPr>
          <w:rFonts w:ascii="Times New Roman" w:hAnsi="Times New Roman" w:cs="Times New Roman"/>
          <w:sz w:val="24"/>
          <w:szCs w:val="24"/>
        </w:rPr>
        <w:t xml:space="preserve">British Literature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p>
    <w:p w:rsidR="008B6D4B" w:rsidRDefault="008B6D4B" w:rsidP="008B6D4B">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4"/>
          <w:szCs w:val="24"/>
        </w:rPr>
        <w:t>BAE035</w:t>
      </w:r>
      <w:r>
        <w:rPr>
          <w:rFonts w:ascii="Times New Roman" w:hAnsi="Times New Roman" w:cs="Times New Roman"/>
          <w:b/>
          <w:sz w:val="28"/>
          <w:szCs w:val="28"/>
        </w:rPr>
        <w:t>-</w:t>
      </w:r>
      <w:r>
        <w:rPr>
          <w:rFonts w:ascii="Times New Roman" w:hAnsi="Times New Roman" w:cs="Times New Roman"/>
          <w:b/>
          <w:sz w:val="24"/>
          <w:szCs w:val="24"/>
        </w:rPr>
        <w:t xml:space="preserve"> </w:t>
      </w:r>
      <w:r>
        <w:rPr>
          <w:rFonts w:ascii="Times New Roman" w:hAnsi="Times New Roman" w:cs="Times New Roman"/>
          <w:sz w:val="24"/>
          <w:szCs w:val="24"/>
        </w:rPr>
        <w:t xml:space="preserve">Special Topics: Conversation and Action </w:t>
      </w:r>
      <w:r>
        <w:rPr>
          <w:rFonts w:ascii="Times New Roman" w:hAnsi="Times New Roman" w:cs="Times New Roman"/>
          <w:sz w:val="24"/>
          <w:szCs w:val="24"/>
        </w:rPr>
        <w:tab/>
        <w:t>3cr</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8B6D4B" w:rsidRDefault="008B6D4B" w:rsidP="008B6D4B">
      <w:pPr>
        <w:pStyle w:val="NoSpacing"/>
        <w:rPr>
          <w:rFonts w:ascii="Times New Roman" w:hAnsi="Times New Roman" w:cs="Times New Roman"/>
          <w:sz w:val="24"/>
          <w:szCs w:val="24"/>
          <w:lang w:val="fr-FR"/>
        </w:rPr>
      </w:pPr>
      <w:r>
        <w:rPr>
          <w:rFonts w:ascii="Times New Roman" w:hAnsi="Times New Roman" w:cs="Times New Roman"/>
          <w:sz w:val="36"/>
          <w:szCs w:val="36"/>
          <w:lang w:val="fr-FR"/>
        </w:rPr>
        <w:t xml:space="preserve">• </w:t>
      </w:r>
      <w:r>
        <w:rPr>
          <w:rFonts w:ascii="Times New Roman" w:hAnsi="Times New Roman" w:cs="Times New Roman"/>
          <w:sz w:val="28"/>
          <w:szCs w:val="28"/>
        </w:rPr>
        <w:t>BAE900-</w:t>
      </w:r>
      <w:r>
        <w:rPr>
          <w:rFonts w:ascii="Times New Roman" w:hAnsi="Times New Roman" w:cs="Times New Roman"/>
          <w:sz w:val="24"/>
          <w:szCs w:val="24"/>
        </w:rPr>
        <w:t>Portfolio Seminar &amp;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lang w:val="fr-FR"/>
        </w:rPr>
        <w:t xml:space="preserve">6 </w:t>
      </w:r>
      <w:proofErr w:type="spellStart"/>
      <w:r>
        <w:rPr>
          <w:rFonts w:ascii="Times New Roman" w:hAnsi="Times New Roman" w:cs="Times New Roman"/>
          <w:sz w:val="24"/>
          <w:szCs w:val="24"/>
          <w:lang w:val="fr-FR"/>
        </w:rPr>
        <w:t>credits</w:t>
      </w:r>
      <w:proofErr w:type="spellEnd"/>
      <w:r>
        <w:rPr>
          <w:rFonts w:ascii="Times New Roman" w:hAnsi="Times New Roman" w:cs="Times New Roman"/>
          <w:sz w:val="24"/>
          <w:szCs w:val="24"/>
          <w:lang w:val="fr-FR"/>
        </w:rPr>
        <w:t xml:space="preserve"> </w:t>
      </w:r>
    </w:p>
    <w:p w:rsidR="008B6D4B" w:rsidRPr="00946B8C" w:rsidRDefault="008B6D4B" w:rsidP="008B6D4B">
      <w:pPr>
        <w:pStyle w:val="NoSpacing"/>
        <w:rPr>
          <w:rFonts w:ascii="Times New Roman" w:hAnsi="Times New Roman" w:cs="Times New Roman"/>
          <w:sz w:val="24"/>
          <w:szCs w:val="24"/>
        </w:rPr>
      </w:pPr>
    </w:p>
    <w:p w:rsidR="008B6D4B" w:rsidRDefault="008B6D4B" w:rsidP="008B6D4B">
      <w:pPr>
        <w:pStyle w:val="NoSpacing"/>
        <w:rPr>
          <w:sz w:val="36"/>
          <w:szCs w:val="36"/>
        </w:rPr>
      </w:pPr>
      <w:r w:rsidRPr="007F2458">
        <w:rPr>
          <w:b/>
          <w:color w:val="0070C0"/>
          <w:sz w:val="36"/>
          <w:szCs w:val="36"/>
        </w:rPr>
        <w:t>Electives</w:t>
      </w:r>
      <w:r>
        <w:rPr>
          <w:b/>
          <w:sz w:val="36"/>
          <w:szCs w:val="36"/>
        </w:rPr>
        <w:t xml:space="preserve">  </w:t>
      </w:r>
      <w:r>
        <w:rPr>
          <w:sz w:val="36"/>
          <w:szCs w:val="36"/>
        </w:rPr>
        <w:t xml:space="preserve">   </w:t>
      </w:r>
      <w:r>
        <w:rPr>
          <w:b/>
          <w:sz w:val="36"/>
          <w:szCs w:val="36"/>
        </w:rPr>
        <w:t xml:space="preserve">  </w:t>
      </w:r>
      <w:r>
        <w:rPr>
          <w:sz w:val="36"/>
          <w:szCs w:val="36"/>
        </w:rPr>
        <w:t xml:space="preserve">                                                                                                              </w:t>
      </w:r>
      <w:r>
        <w:rPr>
          <w:rFonts w:ascii="Times New Roman" w:hAnsi="Times New Roman" w:cs="Times New Roman"/>
          <w:sz w:val="24"/>
          <w:szCs w:val="24"/>
        </w:rPr>
        <w:t>BAE036</w:t>
      </w:r>
      <w:r>
        <w:rPr>
          <w:rFonts w:ascii="Times New Roman" w:hAnsi="Times New Roman" w:cs="Times New Roman"/>
          <w:b/>
          <w:sz w:val="24"/>
          <w:szCs w:val="24"/>
        </w:rPr>
        <w:t>-</w:t>
      </w:r>
      <w:r>
        <w:rPr>
          <w:rFonts w:ascii="Times New Roman" w:hAnsi="Times New Roman" w:cs="Times New Roman"/>
          <w:sz w:val="24"/>
          <w:szCs w:val="24"/>
        </w:rPr>
        <w:t xml:space="preserve">Figurative  &amp; Idioms Competencies </w:t>
      </w:r>
      <w:r>
        <w:rPr>
          <w:rFonts w:ascii="Times New Roman" w:hAnsi="Times New Roman" w:cs="Times New Roman"/>
          <w:sz w:val="24"/>
          <w:szCs w:val="24"/>
        </w:rPr>
        <w:tab/>
      </w:r>
      <w:r>
        <w:rPr>
          <w:rFonts w:ascii="Times New Roman" w:hAnsi="Times New Roman" w:cs="Times New Roman"/>
          <w:sz w:val="24"/>
          <w:szCs w:val="24"/>
        </w:rPr>
        <w:tab/>
        <w:t xml:space="preserve">3cr                                                                                                                                                                           </w:t>
      </w:r>
      <w:r>
        <w:rPr>
          <w:b/>
          <w:sz w:val="28"/>
          <w:szCs w:val="28"/>
        </w:rPr>
        <w:t xml:space="preserve"> </w:t>
      </w:r>
      <w:r>
        <w:rPr>
          <w:sz w:val="28"/>
          <w:szCs w:val="28"/>
        </w:rPr>
        <w:t xml:space="preserve"> </w:t>
      </w:r>
      <w:r>
        <w:rPr>
          <w:rFonts w:ascii="Times New Roman" w:hAnsi="Times New Roman" w:cs="Times New Roman"/>
          <w:sz w:val="24"/>
          <w:szCs w:val="24"/>
        </w:rPr>
        <w:t>BAE038</w:t>
      </w:r>
      <w:r>
        <w:rPr>
          <w:sz w:val="28"/>
          <w:szCs w:val="28"/>
        </w:rPr>
        <w:t>-</w:t>
      </w:r>
      <w:r>
        <w:rPr>
          <w:b/>
          <w:sz w:val="24"/>
          <w:szCs w:val="24"/>
        </w:rPr>
        <w:t xml:space="preserve"> </w:t>
      </w:r>
      <w:r>
        <w:rPr>
          <w:rFonts w:ascii="Times New Roman" w:hAnsi="Times New Roman" w:cs="Times New Roman"/>
          <w:sz w:val="24"/>
          <w:szCs w:val="24"/>
        </w:rPr>
        <w:t xml:space="preserve">Theories and practice of translation IV </w:t>
      </w:r>
      <w:r>
        <w:rPr>
          <w:rFonts w:ascii="Times New Roman" w:hAnsi="Times New Roman" w:cs="Times New Roman"/>
          <w:sz w:val="24"/>
          <w:szCs w:val="24"/>
        </w:rPr>
        <w:tab/>
      </w:r>
      <w:r>
        <w:rPr>
          <w:rFonts w:ascii="Times New Roman" w:hAnsi="Times New Roman" w:cs="Times New Roman"/>
          <w:sz w:val="24"/>
          <w:szCs w:val="24"/>
        </w:rPr>
        <w:tab/>
        <w:t>3cr                                                                             BAE039</w:t>
      </w:r>
      <w:r>
        <w:rPr>
          <w:rFonts w:ascii="Times New Roman" w:hAnsi="Times New Roman" w:cs="Times New Roman"/>
          <w:b/>
          <w:sz w:val="24"/>
          <w:szCs w:val="24"/>
        </w:rPr>
        <w:t>-</w:t>
      </w:r>
      <w:r>
        <w:rPr>
          <w:rFonts w:ascii="Times New Roman" w:hAnsi="Times New Roman" w:cs="Times New Roman"/>
          <w:sz w:val="24"/>
          <w:szCs w:val="24"/>
        </w:rPr>
        <w:t xml:space="preserve">Language Lab: Pronunciation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3cr                                                                                                         BAE400</w:t>
      </w:r>
      <w:r>
        <w:rPr>
          <w:b/>
        </w:rPr>
        <w:t>-</w:t>
      </w:r>
      <w:r>
        <w:rPr>
          <w:sz w:val="24"/>
          <w:szCs w:val="24"/>
        </w:rPr>
        <w:t xml:space="preserve">Directed Study    </w:t>
      </w:r>
      <w:r>
        <w:rPr>
          <w:sz w:val="24"/>
          <w:szCs w:val="24"/>
        </w:rPr>
        <w:tab/>
      </w:r>
      <w:r>
        <w:rPr>
          <w:sz w:val="24"/>
          <w:szCs w:val="24"/>
        </w:rPr>
        <w:tab/>
      </w:r>
      <w:r>
        <w:rPr>
          <w:sz w:val="24"/>
          <w:szCs w:val="24"/>
        </w:rPr>
        <w:tab/>
      </w:r>
      <w:r>
        <w:rPr>
          <w:sz w:val="24"/>
          <w:szCs w:val="24"/>
        </w:rPr>
        <w:tab/>
      </w:r>
      <w:r>
        <w:rPr>
          <w:sz w:val="24"/>
          <w:szCs w:val="24"/>
        </w:rPr>
        <w:tab/>
        <w:t xml:space="preserve">3cr                                                                                                                                        </w:t>
      </w:r>
      <w:r>
        <w:rPr>
          <w:rFonts w:ascii="Times New Roman" w:hAnsi="Times New Roman" w:cs="Times New Roman"/>
          <w:sz w:val="24"/>
          <w:szCs w:val="24"/>
        </w:rPr>
        <w:t>BAE500</w:t>
      </w:r>
      <w:r>
        <w:rPr>
          <w:rFonts w:ascii="Times New Roman" w:hAnsi="Times New Roman" w:cs="Times New Roman"/>
          <w:b/>
          <w:sz w:val="24"/>
          <w:szCs w:val="24"/>
        </w:rPr>
        <w:t>-</w:t>
      </w:r>
      <w:r>
        <w:rPr>
          <w:rFonts w:ascii="Times New Roman" w:hAnsi="Times New Roman" w:cs="Times New Roman"/>
          <w:sz w:val="24"/>
          <w:szCs w:val="24"/>
        </w:rPr>
        <w:t xml:space="preserve"> Focused Study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3cr                                                                                                                   </w:t>
      </w:r>
      <w: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sz w:val="28"/>
          <w:szCs w:val="28"/>
        </w:rPr>
        <w:t xml:space="preserve">                                                                                   </w:t>
      </w:r>
      <w:r>
        <w:rPr>
          <w:sz w:val="36"/>
          <w:szCs w:val="36"/>
        </w:rPr>
        <w:t xml:space="preserve">                                                                                                                </w:t>
      </w:r>
    </w:p>
    <w:p w:rsidR="008B6D4B" w:rsidRDefault="008B6D4B" w:rsidP="008B6D4B">
      <w:pPr>
        <w:pStyle w:val="NoSpacing"/>
        <w:rPr>
          <w:sz w:val="36"/>
          <w:szCs w:val="36"/>
        </w:rPr>
      </w:pPr>
    </w:p>
    <w:p w:rsidR="008B6D4B" w:rsidRDefault="008B6D4B" w:rsidP="008B6D4B">
      <w:pPr>
        <w:pStyle w:val="NoSpacing"/>
        <w:rPr>
          <w:rFonts w:ascii="Times New Roman" w:hAnsi="Times New Roman" w:cs="Times New Roman"/>
          <w:b/>
          <w:bCs/>
          <w:sz w:val="28"/>
          <w:szCs w:val="28"/>
        </w:rPr>
      </w:pPr>
      <w:r w:rsidRPr="007F2458">
        <w:rPr>
          <w:rFonts w:ascii="Times New Roman" w:hAnsi="Times New Roman" w:cs="Times New Roman"/>
          <w:b/>
          <w:bCs/>
          <w:color w:val="0070C0"/>
          <w:sz w:val="32"/>
          <w:szCs w:val="32"/>
        </w:rPr>
        <w:t xml:space="preserve">Minor: </w:t>
      </w:r>
      <w:r w:rsidRPr="007F2458">
        <w:rPr>
          <w:rFonts w:ascii="Times New Roman" w:hAnsi="Times New Roman" w:cs="Times New Roman"/>
          <w:b/>
          <w:bCs/>
          <w:color w:val="0070C0"/>
          <w:sz w:val="28"/>
          <w:szCs w:val="28"/>
        </w:rPr>
        <w:t xml:space="preserve">12 </w:t>
      </w:r>
      <w:proofErr w:type="spellStart"/>
      <w:r w:rsidRPr="007F2458">
        <w:rPr>
          <w:rFonts w:ascii="Times New Roman" w:hAnsi="Times New Roman" w:cs="Times New Roman"/>
          <w:b/>
          <w:bCs/>
          <w:color w:val="0070C0"/>
          <w:sz w:val="28"/>
          <w:szCs w:val="28"/>
        </w:rPr>
        <w:t>Cours</w:t>
      </w:r>
      <w:proofErr w:type="spellEnd"/>
      <w:r w:rsidRPr="007F2458">
        <w:rPr>
          <w:rFonts w:ascii="Times New Roman" w:hAnsi="Times New Roman" w:cs="Times New Roman"/>
          <w:b/>
          <w:bCs/>
          <w:color w:val="0070C0"/>
          <w:sz w:val="28"/>
          <w:szCs w:val="28"/>
        </w:rPr>
        <w:t xml:space="preserve">, </w:t>
      </w:r>
      <w:proofErr w:type="spellStart"/>
      <w:r w:rsidRPr="007F2458">
        <w:rPr>
          <w:rFonts w:ascii="Times New Roman" w:hAnsi="Times New Roman" w:cs="Times New Roman"/>
          <w:b/>
          <w:bCs/>
          <w:color w:val="0070C0"/>
          <w:sz w:val="28"/>
          <w:szCs w:val="28"/>
        </w:rPr>
        <w:t>ou</w:t>
      </w:r>
      <w:proofErr w:type="spellEnd"/>
      <w:r w:rsidRPr="007F2458">
        <w:rPr>
          <w:rFonts w:ascii="Times New Roman" w:hAnsi="Times New Roman" w:cs="Times New Roman"/>
          <w:b/>
          <w:bCs/>
          <w:color w:val="0070C0"/>
          <w:sz w:val="28"/>
          <w:szCs w:val="28"/>
        </w:rPr>
        <w:t xml:space="preserve"> 36 </w:t>
      </w:r>
      <w:proofErr w:type="spellStart"/>
      <w:r w:rsidRPr="007F2458">
        <w:rPr>
          <w:rFonts w:ascii="Times New Roman" w:hAnsi="Times New Roman" w:cs="Times New Roman"/>
          <w:b/>
          <w:bCs/>
          <w:color w:val="0070C0"/>
          <w:sz w:val="28"/>
          <w:szCs w:val="28"/>
        </w:rPr>
        <w:t>crédits</w:t>
      </w:r>
      <w:proofErr w:type="spellEnd"/>
      <w:r w:rsidRPr="007F2458">
        <w:rPr>
          <w:rFonts w:ascii="Times New Roman" w:hAnsi="Times New Roman" w:cs="Times New Roman"/>
          <w:b/>
          <w:bCs/>
          <w:color w:val="0070C0"/>
          <w:sz w:val="28"/>
          <w:szCs w:val="28"/>
        </w:rPr>
        <w:t xml:space="preserve"> (</w:t>
      </w:r>
      <w:proofErr w:type="spellStart"/>
      <w:r w:rsidRPr="007F2458">
        <w:rPr>
          <w:rFonts w:ascii="Times New Roman" w:hAnsi="Times New Roman" w:cs="Times New Roman"/>
          <w:b/>
          <w:bCs/>
          <w:color w:val="0070C0"/>
          <w:sz w:val="28"/>
          <w:szCs w:val="28"/>
        </w:rPr>
        <w:t>cr</w:t>
      </w:r>
      <w:proofErr w:type="spellEnd"/>
      <w:r>
        <w:rPr>
          <w:rFonts w:ascii="Times New Roman" w:hAnsi="Times New Roman" w:cs="Times New Roman"/>
          <w:b/>
          <w:bCs/>
          <w:sz w:val="28"/>
          <w:szCs w:val="28"/>
        </w:rPr>
        <w:t xml:space="preserve">) </w:t>
      </w:r>
    </w:p>
    <w:p w:rsidR="008B6D4B" w:rsidRPr="007F2458" w:rsidRDefault="008B6D4B" w:rsidP="008B6D4B">
      <w:pPr>
        <w:pStyle w:val="NoSpacing"/>
        <w:rPr>
          <w:rFonts w:ascii="Times New Roman" w:hAnsi="Times New Roman" w:cs="Times New Roman"/>
          <w:b/>
          <w:bCs/>
          <w:color w:val="0070C0"/>
          <w:sz w:val="28"/>
          <w:szCs w:val="28"/>
        </w:rPr>
      </w:pPr>
      <w:r w:rsidRPr="007F2458">
        <w:rPr>
          <w:rFonts w:ascii="Times New Roman" w:hAnsi="Times New Roman" w:cs="Times New Roman"/>
          <w:b/>
          <w:bCs/>
          <w:color w:val="0070C0"/>
          <w:sz w:val="28"/>
          <w:szCs w:val="28"/>
        </w:rPr>
        <w:t>Course Listing</w:t>
      </w:r>
    </w:p>
    <w:p w:rsidR="008B6D4B" w:rsidRDefault="008B6D4B" w:rsidP="008B6D4B">
      <w:pPr>
        <w:pStyle w:val="HTMLPreformatted"/>
        <w:rPr>
          <w:rFonts w:ascii="Times New Roman" w:hAnsi="Times New Roman" w:cs="Times New Roman"/>
          <w:sz w:val="24"/>
          <w:szCs w:val="24"/>
          <w:lang w:val="fr-FR"/>
        </w:rPr>
      </w:pPr>
      <w:r>
        <w:rPr>
          <w:rFonts w:ascii="Times New Roman" w:hAnsi="Times New Roman" w:cs="Times New Roman"/>
          <w:sz w:val="36"/>
          <w:szCs w:val="36"/>
          <w:lang w:val="fr-FR"/>
        </w:rPr>
        <w:t>•</w:t>
      </w:r>
      <w:r w:rsidRPr="0073122D">
        <w:rPr>
          <w:rFonts w:ascii="Times New Roman" w:hAnsi="Times New Roman" w:cs="Times New Roman"/>
          <w:sz w:val="24"/>
          <w:szCs w:val="24"/>
          <w:lang w:val="fr-FR"/>
        </w:rPr>
        <w:t>BBA100-Business</w:t>
      </w:r>
      <w:r>
        <w:rPr>
          <w:rFonts w:ascii="Times New Roman" w:hAnsi="Times New Roman" w:cs="Times New Roman"/>
          <w:sz w:val="24"/>
          <w:szCs w:val="24"/>
          <w:lang w:val="fr-FR"/>
        </w:rPr>
        <w:t xml:space="preserve"> English Composition</w:t>
      </w:r>
      <w:r w:rsidR="00303EEB">
        <w:rPr>
          <w:rFonts w:ascii="Times New Roman" w:hAnsi="Times New Roman" w:cs="Times New Roman"/>
          <w:sz w:val="24"/>
          <w:szCs w:val="24"/>
          <w:lang w:val="fr-FR"/>
        </w:rPr>
        <w:tab/>
      </w:r>
      <w:r w:rsidR="00303EEB">
        <w:rPr>
          <w:rFonts w:ascii="Times New Roman" w:hAnsi="Times New Roman" w:cs="Times New Roman"/>
          <w:sz w:val="24"/>
          <w:szCs w:val="24"/>
          <w:lang w:val="fr-FR"/>
        </w:rPr>
        <w:tab/>
      </w:r>
      <w:r w:rsidR="00303EEB">
        <w:rPr>
          <w:sz w:val="28"/>
          <w:szCs w:val="28"/>
        </w:rPr>
        <w:t xml:space="preserve">                                                                                   </w:t>
      </w:r>
      <w:r>
        <w:rPr>
          <w:rFonts w:ascii="Times New Roman" w:hAnsi="Times New Roman" w:cs="Times New Roman"/>
          <w:sz w:val="36"/>
          <w:szCs w:val="36"/>
          <w:lang w:val="fr-FR"/>
        </w:rPr>
        <w:t>•</w:t>
      </w:r>
      <w:r>
        <w:rPr>
          <w:rFonts w:ascii="Times New Roman" w:hAnsi="Times New Roman" w:cs="Times New Roman"/>
          <w:sz w:val="28"/>
          <w:szCs w:val="28"/>
          <w:lang w:val="fr-FR"/>
        </w:rPr>
        <w:t xml:space="preserve"> </w:t>
      </w:r>
      <w:r w:rsidR="007A2C1C">
        <w:rPr>
          <w:rFonts w:ascii="Times New Roman" w:hAnsi="Times New Roman" w:cs="Times New Roman"/>
          <w:sz w:val="24"/>
          <w:szCs w:val="24"/>
          <w:lang w:val="fr-FR"/>
        </w:rPr>
        <w:t>BMK101</w:t>
      </w:r>
      <w:r>
        <w:rPr>
          <w:rFonts w:ascii="Times New Roman" w:hAnsi="Times New Roman" w:cs="Times New Roman"/>
          <w:sz w:val="24"/>
          <w:szCs w:val="24"/>
          <w:lang w:val="fr-FR"/>
        </w:rPr>
        <w:t>-</w:t>
      </w:r>
      <w:proofErr w:type="spellStart"/>
      <w:r>
        <w:rPr>
          <w:rFonts w:ascii="Times New Roman" w:hAnsi="Times New Roman" w:cs="Times New Roman"/>
          <w:sz w:val="24"/>
          <w:szCs w:val="24"/>
          <w:lang w:val="fr-FR"/>
        </w:rPr>
        <w:t>Principles</w:t>
      </w:r>
      <w:proofErr w:type="spellEnd"/>
      <w:r>
        <w:rPr>
          <w:rFonts w:ascii="Times New Roman" w:hAnsi="Times New Roman" w:cs="Times New Roman"/>
          <w:sz w:val="24"/>
          <w:szCs w:val="24"/>
          <w:lang w:val="fr-FR"/>
        </w:rPr>
        <w:t xml:space="preserve"> of Marketing</w:t>
      </w:r>
      <w:r w:rsidR="00303EEB">
        <w:rPr>
          <w:rFonts w:ascii="Times New Roman" w:hAnsi="Times New Roman" w:cs="Times New Roman"/>
          <w:sz w:val="24"/>
          <w:szCs w:val="24"/>
          <w:lang w:val="fr-FR"/>
        </w:rPr>
        <w:tab/>
      </w:r>
      <w:r w:rsidR="00303EEB">
        <w:rPr>
          <w:sz w:val="28"/>
          <w:szCs w:val="28"/>
        </w:rPr>
        <w:t xml:space="preserve">                                                                                   </w:t>
      </w:r>
      <w:r>
        <w:rPr>
          <w:rFonts w:ascii="Times New Roman" w:hAnsi="Times New Roman" w:cs="Times New Roman"/>
          <w:sz w:val="28"/>
          <w:szCs w:val="28"/>
          <w:lang w:val="fr-FR"/>
        </w:rPr>
        <w:t xml:space="preserve">• </w:t>
      </w:r>
      <w:r>
        <w:rPr>
          <w:rFonts w:ascii="Times New Roman" w:hAnsi="Times New Roman" w:cs="Times New Roman"/>
          <w:sz w:val="24"/>
          <w:szCs w:val="24"/>
          <w:lang w:val="fr-FR"/>
        </w:rPr>
        <w:t xml:space="preserve"> BST103-Introduction to </w:t>
      </w:r>
      <w:proofErr w:type="spellStart"/>
      <w:r>
        <w:rPr>
          <w:rFonts w:ascii="Times New Roman" w:hAnsi="Times New Roman" w:cs="Times New Roman"/>
          <w:sz w:val="24"/>
          <w:szCs w:val="24"/>
          <w:lang w:val="fr-FR"/>
        </w:rPr>
        <w:t>Statistics</w:t>
      </w:r>
      <w:proofErr w:type="spellEnd"/>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p>
    <w:p w:rsidR="008B6D4B" w:rsidRDefault="008B6D4B" w:rsidP="008B6D4B">
      <w:pPr>
        <w:pStyle w:val="HTMLPreformatted"/>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hAnsi="Times New Roman" w:cs="Times New Roman"/>
          <w:bCs/>
          <w:sz w:val="24"/>
          <w:szCs w:val="24"/>
          <w:lang w:val="fr-FR"/>
        </w:rPr>
        <w:t>BBA105</w:t>
      </w:r>
      <w:r>
        <w:rPr>
          <w:rFonts w:ascii="Times New Roman" w:hAnsi="Times New Roman" w:cs="Times New Roman"/>
          <w:sz w:val="24"/>
          <w:szCs w:val="24"/>
          <w:lang w:val="fr-FR"/>
        </w:rPr>
        <w:t xml:space="preserve">-Business Policy &amp; </w:t>
      </w:r>
      <w:proofErr w:type="spellStart"/>
      <w:r>
        <w:rPr>
          <w:rFonts w:ascii="Times New Roman" w:hAnsi="Times New Roman" w:cs="Times New Roman"/>
          <w:sz w:val="24"/>
          <w:szCs w:val="24"/>
          <w:lang w:val="fr-FR"/>
        </w:rPr>
        <w:t>Strategy</w:t>
      </w:r>
      <w:proofErr w:type="spellEnd"/>
      <w:r>
        <w:rPr>
          <w:rFonts w:ascii="Times New Roman" w:hAnsi="Times New Roman" w:cs="Times New Roman"/>
          <w:sz w:val="28"/>
          <w:szCs w:val="28"/>
          <w:lang w:val="fr-FR"/>
        </w:rPr>
        <w:tab/>
      </w: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Pr>
          <w:rFonts w:ascii="Times New Roman" w:hAnsi="Times New Roman" w:cs="Times New Roman"/>
          <w:sz w:val="24"/>
          <w:szCs w:val="24"/>
          <w:lang w:val="fr-FR"/>
        </w:rPr>
        <w:t xml:space="preserve">    </w:t>
      </w:r>
    </w:p>
    <w:p w:rsidR="008B6D4B" w:rsidRDefault="008B6D4B" w:rsidP="008B6D4B">
      <w:pPr>
        <w:pStyle w:val="HTMLPreformatted"/>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hAnsi="Times New Roman" w:cs="Times New Roman"/>
          <w:sz w:val="24"/>
          <w:szCs w:val="24"/>
          <w:lang w:val="fr-FR"/>
        </w:rPr>
        <w:t xml:space="preserve"> BBA106-</w:t>
      </w:r>
      <w:proofErr w:type="spellStart"/>
      <w:r>
        <w:rPr>
          <w:rFonts w:ascii="Times New Roman" w:hAnsi="Times New Roman" w:cs="Times New Roman"/>
          <w:sz w:val="24"/>
          <w:szCs w:val="24"/>
          <w:lang w:val="fr-FR"/>
        </w:rPr>
        <w:t>Organizational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Behavior</w:t>
      </w:r>
      <w:proofErr w:type="spellEnd"/>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4"/>
          <w:szCs w:val="24"/>
          <w:lang w:val="fr-FR"/>
        </w:rPr>
        <w:tab/>
        <w:t xml:space="preserve">   </w:t>
      </w:r>
    </w:p>
    <w:p w:rsidR="008B6D4B" w:rsidRDefault="008B6D4B" w:rsidP="008B6D4B">
      <w:pPr>
        <w:pStyle w:val="HTMLPreformatted"/>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hAnsi="Times New Roman" w:cs="Times New Roman"/>
          <w:sz w:val="24"/>
          <w:szCs w:val="24"/>
          <w:lang w:val="fr-FR"/>
        </w:rPr>
        <w:t xml:space="preserve"> BAC107-</w:t>
      </w:r>
      <w:proofErr w:type="spellStart"/>
      <w:r>
        <w:rPr>
          <w:rFonts w:ascii="Times New Roman" w:hAnsi="Times New Roman" w:cs="Times New Roman"/>
          <w:sz w:val="24"/>
          <w:szCs w:val="24"/>
          <w:lang w:val="fr-FR"/>
        </w:rPr>
        <w:t>Principles</w:t>
      </w:r>
      <w:proofErr w:type="spellEnd"/>
      <w:r>
        <w:rPr>
          <w:rFonts w:ascii="Times New Roman" w:hAnsi="Times New Roman" w:cs="Times New Roman"/>
          <w:sz w:val="24"/>
          <w:szCs w:val="24"/>
          <w:lang w:val="fr-FR"/>
        </w:rPr>
        <w:t xml:space="preserve"> of </w:t>
      </w:r>
      <w:proofErr w:type="spellStart"/>
      <w:r>
        <w:rPr>
          <w:rFonts w:ascii="Times New Roman" w:hAnsi="Times New Roman" w:cs="Times New Roman"/>
          <w:sz w:val="24"/>
          <w:szCs w:val="24"/>
          <w:lang w:val="fr-FR"/>
        </w:rPr>
        <w:t>Accounting</w:t>
      </w:r>
      <w:proofErr w:type="spellEnd"/>
      <w:r>
        <w:rPr>
          <w:rFonts w:ascii="Times New Roman" w:hAnsi="Times New Roman" w:cs="Times New Roman"/>
          <w:sz w:val="24"/>
          <w:szCs w:val="24"/>
          <w:lang w:val="fr-FR"/>
        </w:rPr>
        <w:t xml:space="preserve"> I</w:t>
      </w:r>
      <w:r>
        <w:rPr>
          <w:rFonts w:ascii="Times New Roman" w:hAnsi="Times New Roman" w:cs="Times New Roman"/>
          <w:sz w:val="28"/>
          <w:szCs w:val="28"/>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8B6D4B" w:rsidRDefault="008B6D4B" w:rsidP="008B6D4B">
      <w:pPr>
        <w:pStyle w:val="HTMLPreformatted"/>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hAnsi="Times New Roman" w:cs="Times New Roman"/>
          <w:sz w:val="24"/>
          <w:szCs w:val="24"/>
          <w:lang w:val="fr-FR"/>
        </w:rPr>
        <w:t xml:space="preserve"> BAC108-</w:t>
      </w:r>
      <w:proofErr w:type="spellStart"/>
      <w:r>
        <w:rPr>
          <w:rFonts w:ascii="Times New Roman" w:hAnsi="Times New Roman" w:cs="Times New Roman"/>
          <w:sz w:val="24"/>
          <w:szCs w:val="24"/>
          <w:lang w:val="fr-FR"/>
        </w:rPr>
        <w:t>Principles</w:t>
      </w:r>
      <w:proofErr w:type="spellEnd"/>
      <w:r>
        <w:rPr>
          <w:rFonts w:ascii="Times New Roman" w:hAnsi="Times New Roman" w:cs="Times New Roman"/>
          <w:sz w:val="24"/>
          <w:szCs w:val="24"/>
          <w:lang w:val="fr-FR"/>
        </w:rPr>
        <w:t xml:space="preserve"> of </w:t>
      </w:r>
      <w:proofErr w:type="spellStart"/>
      <w:r>
        <w:rPr>
          <w:rFonts w:ascii="Times New Roman" w:hAnsi="Times New Roman" w:cs="Times New Roman"/>
          <w:sz w:val="24"/>
          <w:szCs w:val="24"/>
          <w:lang w:val="fr-FR"/>
        </w:rPr>
        <w:t>Accounting</w:t>
      </w:r>
      <w:proofErr w:type="spellEnd"/>
      <w:r>
        <w:rPr>
          <w:rFonts w:ascii="Times New Roman" w:hAnsi="Times New Roman" w:cs="Times New Roman"/>
          <w:sz w:val="24"/>
          <w:szCs w:val="24"/>
          <w:lang w:val="fr-FR"/>
        </w:rPr>
        <w:t xml:space="preserve"> II</w:t>
      </w:r>
      <w:r>
        <w:rPr>
          <w:rFonts w:ascii="Times New Roman" w:hAnsi="Times New Roman" w:cs="Times New Roman"/>
          <w:sz w:val="28"/>
          <w:szCs w:val="28"/>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8B6D4B" w:rsidRDefault="008B6D4B" w:rsidP="008B6D4B">
      <w:pPr>
        <w:pStyle w:val="HTMLPreformatted"/>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hAnsi="Times New Roman" w:cs="Times New Roman"/>
          <w:sz w:val="24"/>
          <w:szCs w:val="24"/>
          <w:lang w:val="fr-FR"/>
        </w:rPr>
        <w:t xml:space="preserve"> BBA110-Entrepreneurial Management</w:t>
      </w:r>
      <w:r>
        <w:rPr>
          <w:rFonts w:ascii="Times New Roman" w:hAnsi="Times New Roman" w:cs="Times New Roman"/>
          <w:sz w:val="28"/>
          <w:szCs w:val="28"/>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8B6D4B" w:rsidRDefault="008B6D4B" w:rsidP="008B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sidRPr="007376FA">
        <w:rPr>
          <w:rFonts w:ascii="Times New Roman" w:eastAsia="Times New Roman" w:hAnsi="Times New Roman" w:cs="Times New Roman"/>
          <w:sz w:val="24"/>
          <w:szCs w:val="24"/>
          <w:lang w:val="fr-FR"/>
        </w:rPr>
        <w:t>BHR111-</w:t>
      </w:r>
      <w:r>
        <w:rPr>
          <w:rFonts w:ascii="Times New Roman" w:eastAsia="Times New Roman" w:hAnsi="Times New Roman" w:cs="Times New Roman"/>
          <w:sz w:val="24"/>
          <w:szCs w:val="24"/>
          <w:lang w:val="fr-FR"/>
        </w:rPr>
        <w:t xml:space="preserve">Intro to </w:t>
      </w:r>
      <w:proofErr w:type="spellStart"/>
      <w:r>
        <w:rPr>
          <w:rFonts w:ascii="Times New Roman" w:eastAsia="Times New Roman" w:hAnsi="Times New Roman" w:cs="Times New Roman"/>
          <w:sz w:val="24"/>
          <w:szCs w:val="24"/>
          <w:lang w:val="fr-FR"/>
        </w:rPr>
        <w:t>Human</w:t>
      </w:r>
      <w:proofErr w:type="spellEnd"/>
      <w:r>
        <w:rPr>
          <w:rFonts w:ascii="Times New Roman" w:eastAsia="Times New Roman" w:hAnsi="Times New Roman" w:cs="Times New Roman"/>
          <w:sz w:val="24"/>
          <w:szCs w:val="24"/>
          <w:lang w:val="fr-FR"/>
        </w:rPr>
        <w:t xml:space="preserve"> Resource Management</w:t>
      </w:r>
      <w:r>
        <w:rPr>
          <w:rFonts w:ascii="Times New Roman" w:hAnsi="Times New Roman" w:cs="Times New Roman"/>
          <w:sz w:val="24"/>
          <w:szCs w:val="24"/>
          <w:lang w:val="fr-FR"/>
        </w:rPr>
        <w:t xml:space="preserve"> </w:t>
      </w:r>
    </w:p>
    <w:p w:rsidR="008B6D4B" w:rsidRDefault="008B6D4B" w:rsidP="008B6D4B">
      <w:pPr>
        <w:pStyle w:val="HTMLPreformatted"/>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hAnsi="Times New Roman" w:cs="Times New Roman"/>
          <w:sz w:val="24"/>
          <w:szCs w:val="24"/>
          <w:lang w:val="fr-FR"/>
        </w:rPr>
        <w:t xml:space="preserve"> BQM112-</w:t>
      </w:r>
      <w:proofErr w:type="spellStart"/>
      <w:r>
        <w:rPr>
          <w:rFonts w:ascii="Times New Roman" w:hAnsi="Times New Roman" w:cs="Times New Roman"/>
          <w:sz w:val="24"/>
          <w:szCs w:val="24"/>
          <w:lang w:val="fr-FR"/>
        </w:rPr>
        <w:t>Principles</w:t>
      </w:r>
      <w:proofErr w:type="spellEnd"/>
      <w:r>
        <w:rPr>
          <w:rFonts w:ascii="Times New Roman" w:hAnsi="Times New Roman" w:cs="Times New Roman"/>
          <w:sz w:val="24"/>
          <w:szCs w:val="24"/>
          <w:lang w:val="fr-FR"/>
        </w:rPr>
        <w:t xml:space="preserve"> of </w:t>
      </w:r>
      <w:proofErr w:type="spellStart"/>
      <w:r>
        <w:rPr>
          <w:rFonts w:ascii="Times New Roman" w:hAnsi="Times New Roman" w:cs="Times New Roman"/>
          <w:sz w:val="24"/>
          <w:szCs w:val="24"/>
          <w:lang w:val="fr-FR"/>
        </w:rPr>
        <w:t>Quality</w:t>
      </w:r>
      <w:proofErr w:type="spellEnd"/>
      <w:r>
        <w:rPr>
          <w:rFonts w:ascii="Times New Roman" w:hAnsi="Times New Roman" w:cs="Times New Roman"/>
          <w:sz w:val="24"/>
          <w:szCs w:val="24"/>
          <w:lang w:val="fr-FR"/>
        </w:rPr>
        <w:t xml:space="preserve"> Management</w:t>
      </w:r>
      <w:r>
        <w:rPr>
          <w:rFonts w:ascii="Times New Roman" w:hAnsi="Times New Roman" w:cs="Times New Roman"/>
          <w:sz w:val="28"/>
          <w:szCs w:val="28"/>
          <w:lang w:val="fr-FR"/>
        </w:rPr>
        <w:tab/>
      </w:r>
      <w:r>
        <w:rPr>
          <w:rFonts w:ascii="Times New Roman" w:hAnsi="Times New Roman" w:cs="Times New Roman"/>
          <w:sz w:val="24"/>
          <w:szCs w:val="24"/>
          <w:lang w:val="fr-FR"/>
        </w:rPr>
        <w:tab/>
        <w:t xml:space="preserve">   </w:t>
      </w:r>
    </w:p>
    <w:p w:rsidR="008B6D4B" w:rsidRDefault="008B6D4B" w:rsidP="008B6D4B">
      <w:pPr>
        <w:pStyle w:val="HTMLPreformatted"/>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hAnsi="Times New Roman" w:cs="Times New Roman"/>
          <w:sz w:val="24"/>
          <w:szCs w:val="24"/>
          <w:lang w:val="fr-FR"/>
        </w:rPr>
        <w:t xml:space="preserve"> BEC113-</w:t>
      </w:r>
      <w:proofErr w:type="spellStart"/>
      <w:r>
        <w:rPr>
          <w:rFonts w:ascii="Times New Roman" w:hAnsi="Times New Roman" w:cs="Times New Roman"/>
          <w:sz w:val="24"/>
          <w:szCs w:val="24"/>
          <w:lang w:val="fr-FR"/>
        </w:rPr>
        <w:t>Microeconomics</w:t>
      </w:r>
      <w:proofErr w:type="spellEnd"/>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8B6D4B" w:rsidRDefault="008B6D4B" w:rsidP="008B6D4B">
      <w:pPr>
        <w:pStyle w:val="HTMLPreformatted"/>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hAnsi="Times New Roman" w:cs="Times New Roman"/>
          <w:sz w:val="24"/>
          <w:szCs w:val="24"/>
          <w:lang w:val="fr-FR"/>
        </w:rPr>
        <w:t xml:space="preserve"> BEC114-</w:t>
      </w:r>
      <w:proofErr w:type="spellStart"/>
      <w:r>
        <w:rPr>
          <w:rFonts w:ascii="Times New Roman" w:hAnsi="Times New Roman" w:cs="Times New Roman"/>
          <w:sz w:val="24"/>
          <w:szCs w:val="24"/>
          <w:lang w:val="fr-FR"/>
        </w:rPr>
        <w:t>Macroeconomics</w:t>
      </w:r>
      <w:proofErr w:type="spellEnd"/>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8B6D4B" w:rsidRDefault="008B6D4B" w:rsidP="008B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BIS118-Management Information Systems</w:t>
      </w:r>
      <w:r>
        <w:rPr>
          <w:rFonts w:ascii="Times New Roman" w:hAnsi="Times New Roman" w:cs="Times New Roman"/>
          <w:sz w:val="28"/>
          <w:szCs w:val="28"/>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p>
    <w:p w:rsidR="008B6D4B" w:rsidRDefault="008B6D4B" w:rsidP="008B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BBA119-</w:t>
      </w:r>
      <w:proofErr w:type="spellStart"/>
      <w:r>
        <w:rPr>
          <w:rFonts w:ascii="Times New Roman" w:eastAsia="Times New Roman" w:hAnsi="Times New Roman" w:cs="Times New Roman"/>
          <w:sz w:val="24"/>
          <w:szCs w:val="24"/>
          <w:lang w:val="fr-FR"/>
        </w:rPr>
        <w:t>Writing</w:t>
      </w:r>
      <w:proofErr w:type="spellEnd"/>
      <w:r>
        <w:rPr>
          <w:rFonts w:ascii="Times New Roman" w:eastAsia="Times New Roman" w:hAnsi="Times New Roman" w:cs="Times New Roman"/>
          <w:sz w:val="24"/>
          <w:szCs w:val="24"/>
          <w:lang w:val="fr-FR"/>
        </w:rPr>
        <w:t xml:space="preserve"> a Business Plan</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p>
    <w:p w:rsidR="008B6D4B" w:rsidRDefault="008B6D4B" w:rsidP="008B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BMK120 –Marketing Plan</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p>
    <w:p w:rsidR="008B6D4B" w:rsidRDefault="008B6D4B" w:rsidP="008B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BFI121-International Finance</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p>
    <w:p w:rsidR="008B6D4B" w:rsidRDefault="008B6D4B" w:rsidP="008B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BMK122-Global Marketing</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8B6D4B" w:rsidRDefault="008B6D4B" w:rsidP="008B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8"/>
          <w:szCs w:val="28"/>
          <w:lang w:val="fr-FR"/>
        </w:rPr>
        <w:t>•</w:t>
      </w:r>
      <w:r>
        <w:rPr>
          <w:rFonts w:ascii="Times New Roman" w:eastAsia="Times New Roman" w:hAnsi="Times New Roman" w:cs="Times New Roman"/>
          <w:sz w:val="24"/>
          <w:szCs w:val="24"/>
          <w:lang w:val="fr-FR"/>
        </w:rPr>
        <w:t xml:space="preserve"> </w:t>
      </w:r>
      <w:r w:rsidR="00130A8C" w:rsidRPr="00130A8C">
        <w:rPr>
          <w:rFonts w:ascii="Times New Roman" w:eastAsia="Times New Roman" w:hAnsi="Times New Roman" w:cs="Times New Roman"/>
          <w:sz w:val="24"/>
          <w:szCs w:val="24"/>
          <w:lang w:val="fr-FR"/>
        </w:rPr>
        <w:t>BGB</w:t>
      </w:r>
      <w:r w:rsidRPr="00130A8C">
        <w:rPr>
          <w:rFonts w:ascii="Times New Roman" w:eastAsia="Times New Roman" w:hAnsi="Times New Roman" w:cs="Times New Roman"/>
          <w:sz w:val="24"/>
          <w:szCs w:val="24"/>
          <w:lang w:val="fr-FR"/>
        </w:rPr>
        <w:t>123-Global Business Management</w:t>
      </w:r>
      <w:r>
        <w:rPr>
          <w:rFonts w:ascii="Times New Roman" w:eastAsia="Times New Roman" w:hAnsi="Times New Roman" w:cs="Times New Roman"/>
          <w:sz w:val="28"/>
          <w:szCs w:val="28"/>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p>
    <w:p w:rsidR="006077B7" w:rsidRDefault="008B6D4B" w:rsidP="008B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BFI200-Financial Institution &amp; </w:t>
      </w:r>
      <w:proofErr w:type="spellStart"/>
      <w:r>
        <w:rPr>
          <w:rFonts w:ascii="Times New Roman" w:eastAsia="Times New Roman" w:hAnsi="Times New Roman" w:cs="Times New Roman"/>
          <w:sz w:val="24"/>
          <w:szCs w:val="24"/>
          <w:lang w:val="fr-FR"/>
        </w:rPr>
        <w:t>Market</w:t>
      </w:r>
      <w:proofErr w:type="spellEnd"/>
    </w:p>
    <w:p w:rsidR="006077B7" w:rsidRDefault="006077B7" w:rsidP="008B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p>
    <w:p w:rsidR="006077B7" w:rsidRDefault="006077B7" w:rsidP="008B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p>
    <w:p w:rsidR="008B6D4B" w:rsidRDefault="006077B7" w:rsidP="008B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t>P.17</w:t>
      </w:r>
      <w:r w:rsidR="008B6D4B">
        <w:rPr>
          <w:rFonts w:ascii="Times New Roman" w:hAnsi="Times New Roman" w:cs="Times New Roman"/>
          <w:sz w:val="28"/>
          <w:szCs w:val="28"/>
          <w:lang w:val="fr-FR"/>
        </w:rPr>
        <w:tab/>
      </w:r>
      <w:r w:rsidR="008B6D4B">
        <w:rPr>
          <w:rFonts w:ascii="Times New Roman" w:hAnsi="Times New Roman" w:cs="Times New Roman"/>
          <w:sz w:val="24"/>
          <w:szCs w:val="24"/>
          <w:lang w:val="fr-FR"/>
        </w:rPr>
        <w:tab/>
      </w:r>
      <w:r w:rsidR="008B6D4B">
        <w:rPr>
          <w:rFonts w:ascii="Times New Roman" w:hAnsi="Times New Roman" w:cs="Times New Roman"/>
          <w:sz w:val="24"/>
          <w:szCs w:val="24"/>
          <w:lang w:val="fr-FR"/>
        </w:rPr>
        <w:tab/>
        <w:t xml:space="preserve"> </w:t>
      </w:r>
    </w:p>
    <w:p w:rsidR="00303EEB" w:rsidRDefault="008B6D4B" w:rsidP="008B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BFI201-</w:t>
      </w:r>
      <w:proofErr w:type="spellStart"/>
      <w:r>
        <w:rPr>
          <w:rFonts w:ascii="Times New Roman" w:eastAsia="Times New Roman" w:hAnsi="Times New Roman" w:cs="Times New Roman"/>
          <w:sz w:val="24"/>
          <w:szCs w:val="24"/>
          <w:lang w:val="fr-FR"/>
        </w:rPr>
        <w:t>Personal</w:t>
      </w:r>
      <w:proofErr w:type="spellEnd"/>
      <w:r>
        <w:rPr>
          <w:rFonts w:ascii="Times New Roman" w:eastAsia="Times New Roman" w:hAnsi="Times New Roman" w:cs="Times New Roman"/>
          <w:sz w:val="24"/>
          <w:szCs w:val="24"/>
          <w:lang w:val="fr-FR"/>
        </w:rPr>
        <w:t xml:space="preserve"> Financial Management</w:t>
      </w:r>
    </w:p>
    <w:p w:rsidR="008B6D4B" w:rsidRPr="006077B7" w:rsidRDefault="008B6D4B" w:rsidP="008B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val="fr-FR"/>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BFI210-Public Finance Management</w:t>
      </w:r>
      <w:r>
        <w:rPr>
          <w:rFonts w:ascii="Times New Roman" w:hAnsi="Times New Roman" w:cs="Times New Roman"/>
          <w:sz w:val="28"/>
          <w:szCs w:val="28"/>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p>
    <w:p w:rsidR="008B6D4B" w:rsidRDefault="008B6D4B" w:rsidP="008B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BOM211-Operations Management</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p>
    <w:p w:rsidR="008B6D4B" w:rsidRDefault="008B6D4B" w:rsidP="008B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8"/>
          <w:szCs w:val="28"/>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BMK222-</w:t>
      </w:r>
      <w:proofErr w:type="spellStart"/>
      <w:r>
        <w:rPr>
          <w:rFonts w:ascii="Times New Roman" w:eastAsia="Times New Roman" w:hAnsi="Times New Roman" w:cs="Times New Roman"/>
          <w:sz w:val="24"/>
          <w:szCs w:val="24"/>
          <w:lang w:val="fr-FR"/>
        </w:rPr>
        <w:t>E-Marketing</w:t>
      </w:r>
      <w:proofErr w:type="spellEnd"/>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bCs/>
          <w:sz w:val="24"/>
          <w:szCs w:val="24"/>
          <w:lang w:val="fr-FR"/>
        </w:rPr>
        <w:t xml:space="preserve"> </w:t>
      </w:r>
    </w:p>
    <w:p w:rsidR="008B6D4B" w:rsidRPr="007F2458" w:rsidRDefault="008B6D4B" w:rsidP="008B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8"/>
          <w:szCs w:val="28"/>
          <w:lang w:val="fr-FR"/>
        </w:rPr>
        <w:t>•</w:t>
      </w:r>
      <w:r>
        <w:rPr>
          <w:rFonts w:ascii="Times New Roman" w:eastAsia="Times New Roman" w:hAnsi="Times New Roman" w:cs="Times New Roman"/>
          <w:sz w:val="24"/>
          <w:szCs w:val="24"/>
          <w:lang w:val="fr-FR"/>
        </w:rPr>
        <w:t xml:space="preserve"> BMG227-</w:t>
      </w:r>
      <w:proofErr w:type="spellStart"/>
      <w:r>
        <w:rPr>
          <w:rFonts w:ascii="Times New Roman" w:eastAsia="Times New Roman" w:hAnsi="Times New Roman" w:cs="Times New Roman"/>
          <w:sz w:val="24"/>
          <w:szCs w:val="24"/>
          <w:lang w:val="fr-FR"/>
        </w:rPr>
        <w:t>Principles</w:t>
      </w:r>
      <w:proofErr w:type="spellEnd"/>
      <w:r>
        <w:rPr>
          <w:rFonts w:ascii="Times New Roman" w:eastAsia="Times New Roman" w:hAnsi="Times New Roman" w:cs="Times New Roman"/>
          <w:sz w:val="24"/>
          <w:szCs w:val="24"/>
          <w:lang w:val="fr-FR"/>
        </w:rPr>
        <w:t xml:space="preserve"> of Management</w:t>
      </w:r>
      <w:r>
        <w:rPr>
          <w:rFonts w:ascii="Times New Roman" w:eastAsia="Times New Roman" w:hAnsi="Times New Roman" w:cs="Times New Roman"/>
          <w:sz w:val="28"/>
          <w:szCs w:val="28"/>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p>
    <w:p w:rsidR="008B6D4B" w:rsidRDefault="008B6D4B" w:rsidP="008B6D4B">
      <w:pPr>
        <w:pStyle w:val="HTMLPreformatted"/>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hAnsi="Times New Roman" w:cs="Times New Roman"/>
          <w:sz w:val="24"/>
          <w:szCs w:val="24"/>
          <w:lang w:val="fr-FR"/>
        </w:rPr>
        <w:t xml:space="preserve"> </w:t>
      </w:r>
      <w:r w:rsidRPr="007376FA">
        <w:rPr>
          <w:rFonts w:ascii="Times New Roman" w:hAnsi="Times New Roman" w:cs="Times New Roman"/>
          <w:sz w:val="24"/>
          <w:szCs w:val="24"/>
          <w:lang w:val="fr-FR"/>
        </w:rPr>
        <w:t>BHR300-</w:t>
      </w:r>
      <w:proofErr w:type="spellStart"/>
      <w:r>
        <w:rPr>
          <w:rFonts w:ascii="Times New Roman" w:hAnsi="Times New Roman" w:cs="Times New Roman"/>
          <w:sz w:val="24"/>
          <w:szCs w:val="24"/>
          <w:lang w:val="fr-FR"/>
        </w:rPr>
        <w:t>Human</w:t>
      </w:r>
      <w:proofErr w:type="spellEnd"/>
      <w:r>
        <w:rPr>
          <w:rFonts w:ascii="Times New Roman" w:hAnsi="Times New Roman" w:cs="Times New Roman"/>
          <w:sz w:val="24"/>
          <w:szCs w:val="24"/>
          <w:lang w:val="fr-FR"/>
        </w:rPr>
        <w:t xml:space="preserve"> Resource Management</w:t>
      </w:r>
      <w:r>
        <w:rPr>
          <w:rFonts w:ascii="Times New Roman" w:hAnsi="Times New Roman" w:cs="Times New Roman"/>
          <w:sz w:val="28"/>
          <w:szCs w:val="28"/>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8B6D4B" w:rsidRPr="00946B8C" w:rsidRDefault="008B6D4B" w:rsidP="008B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fr-FR"/>
        </w:rPr>
      </w:pPr>
      <w:r>
        <w:rPr>
          <w:rFonts w:ascii="Times New Roman" w:eastAsia="Times New Roman" w:hAnsi="Times New Roman" w:cs="Times New Roman"/>
          <w:sz w:val="28"/>
          <w:szCs w:val="28"/>
          <w:lang w:val="fr-FR"/>
        </w:rPr>
        <w:t xml:space="preserve">• </w:t>
      </w:r>
      <w:r w:rsidRPr="007376FA">
        <w:rPr>
          <w:rFonts w:ascii="Times New Roman" w:eastAsia="Times New Roman" w:hAnsi="Times New Roman" w:cs="Times New Roman"/>
          <w:sz w:val="24"/>
          <w:szCs w:val="24"/>
          <w:lang w:val="fr-FR"/>
        </w:rPr>
        <w:t>BBA370-</w:t>
      </w:r>
      <w:proofErr w:type="spellStart"/>
      <w:r>
        <w:rPr>
          <w:rFonts w:ascii="Times New Roman" w:eastAsia="Times New Roman" w:hAnsi="Times New Roman" w:cs="Times New Roman"/>
          <w:sz w:val="24"/>
          <w:szCs w:val="24"/>
          <w:lang w:val="fr-FR"/>
        </w:rPr>
        <w:t>Internship</w:t>
      </w:r>
      <w:proofErr w:type="spellEnd"/>
      <w:r>
        <w:rPr>
          <w:rFonts w:ascii="Times New Roman" w:eastAsia="Times New Roman" w:hAnsi="Times New Roman" w:cs="Times New Roman"/>
          <w:sz w:val="24"/>
          <w:szCs w:val="24"/>
          <w:lang w:val="fr-FR"/>
        </w:rPr>
        <w:t xml:space="preserve"> in Business</w:t>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Pr>
          <w:rFonts w:ascii="Times New Roman" w:eastAsia="Times New Roman" w:hAnsi="Times New Roman" w:cs="Times New Roman"/>
          <w:b/>
          <w:sz w:val="24"/>
          <w:szCs w:val="24"/>
          <w:lang w:val="fr-FR"/>
        </w:rPr>
        <w:t xml:space="preserve"> </w:t>
      </w:r>
    </w:p>
    <w:p w:rsidR="008B6D4B" w:rsidRPr="008B6D4B" w:rsidRDefault="008B6D4B" w:rsidP="007D2D60">
      <w:pPr>
        <w:rPr>
          <w:rFonts w:ascii="Times New Roman" w:hAnsi="Times New Roman" w:cs="Times New Roman"/>
          <w:sz w:val="24"/>
          <w:szCs w:val="24"/>
        </w:rPr>
      </w:pPr>
      <w:r>
        <w:rPr>
          <w:rFonts w:ascii="Times New Roman" w:hAnsi="Times New Roman" w:cs="Times New Roman"/>
          <w:sz w:val="24"/>
          <w:szCs w:val="24"/>
        </w:rPr>
        <w:t xml:space="preserve"> </w:t>
      </w:r>
    </w:p>
    <w:p w:rsidR="008B6D4B" w:rsidRDefault="008B6D4B" w:rsidP="007D2D60">
      <w:pPr>
        <w:rPr>
          <w:b/>
          <w:sz w:val="28"/>
          <w:szCs w:val="28"/>
        </w:rPr>
      </w:pPr>
    </w:p>
    <w:p w:rsidR="008B6D4B" w:rsidRDefault="008B6D4B" w:rsidP="007D2D60">
      <w:pPr>
        <w:rPr>
          <w:b/>
          <w:sz w:val="28"/>
          <w:szCs w:val="28"/>
        </w:rPr>
      </w:pPr>
    </w:p>
    <w:p w:rsidR="008B6D4B" w:rsidRDefault="008B6D4B" w:rsidP="007D2D60">
      <w:pPr>
        <w:rPr>
          <w:b/>
          <w:sz w:val="28"/>
          <w:szCs w:val="28"/>
        </w:rPr>
      </w:pPr>
    </w:p>
    <w:p w:rsidR="008B6D4B" w:rsidRDefault="008B6D4B" w:rsidP="007D2D60">
      <w:pPr>
        <w:rPr>
          <w:b/>
          <w:sz w:val="28"/>
          <w:szCs w:val="28"/>
        </w:rPr>
      </w:pPr>
    </w:p>
    <w:p w:rsidR="008B6D4B" w:rsidRDefault="008B6D4B" w:rsidP="007D2D60">
      <w:pPr>
        <w:rPr>
          <w:b/>
          <w:sz w:val="28"/>
          <w:szCs w:val="28"/>
        </w:rPr>
      </w:pPr>
    </w:p>
    <w:p w:rsidR="008B6D4B" w:rsidRDefault="008B6D4B" w:rsidP="007D2D60">
      <w:pPr>
        <w:rPr>
          <w:b/>
          <w:sz w:val="28"/>
          <w:szCs w:val="28"/>
        </w:rPr>
      </w:pPr>
    </w:p>
    <w:p w:rsidR="008B6D4B" w:rsidRDefault="008B6D4B" w:rsidP="007D2D60">
      <w:pPr>
        <w:rPr>
          <w:b/>
          <w:sz w:val="28"/>
          <w:szCs w:val="28"/>
        </w:rPr>
      </w:pPr>
    </w:p>
    <w:p w:rsidR="008B6D4B" w:rsidRDefault="008B6D4B" w:rsidP="007D2D60">
      <w:pPr>
        <w:rPr>
          <w:b/>
          <w:sz w:val="28"/>
          <w:szCs w:val="28"/>
        </w:rPr>
      </w:pPr>
    </w:p>
    <w:p w:rsidR="008B6D4B" w:rsidRDefault="008B6D4B" w:rsidP="007D2D60">
      <w:pPr>
        <w:rPr>
          <w:b/>
          <w:sz w:val="28"/>
          <w:szCs w:val="28"/>
        </w:rPr>
      </w:pPr>
    </w:p>
    <w:p w:rsidR="008B6D4B" w:rsidRDefault="008B6D4B" w:rsidP="007D2D60">
      <w:pPr>
        <w:rPr>
          <w:b/>
          <w:sz w:val="28"/>
          <w:szCs w:val="28"/>
        </w:rPr>
      </w:pPr>
    </w:p>
    <w:p w:rsidR="008B6D4B" w:rsidRDefault="008B6D4B" w:rsidP="007D2D60">
      <w:pPr>
        <w:rPr>
          <w:b/>
          <w:sz w:val="28"/>
          <w:szCs w:val="28"/>
        </w:rPr>
      </w:pPr>
    </w:p>
    <w:p w:rsidR="008B6D4B" w:rsidRDefault="008B6D4B" w:rsidP="007D2D60">
      <w:pPr>
        <w:rPr>
          <w:b/>
          <w:sz w:val="28"/>
          <w:szCs w:val="28"/>
        </w:rPr>
      </w:pPr>
    </w:p>
    <w:p w:rsidR="00303EEB" w:rsidRDefault="00303EEB" w:rsidP="007D2D60">
      <w:pPr>
        <w:rPr>
          <w:b/>
          <w:sz w:val="28"/>
          <w:szCs w:val="28"/>
        </w:rPr>
      </w:pPr>
    </w:p>
    <w:p w:rsidR="00303EEB" w:rsidRDefault="00303EEB" w:rsidP="007D2D60">
      <w:pPr>
        <w:rPr>
          <w:b/>
          <w:sz w:val="28"/>
          <w:szCs w:val="28"/>
        </w:rPr>
      </w:pPr>
    </w:p>
    <w:p w:rsidR="00303EEB" w:rsidRDefault="00303EEB" w:rsidP="007D2D60">
      <w:pPr>
        <w:rPr>
          <w:b/>
          <w:sz w:val="28"/>
          <w:szCs w:val="28"/>
        </w:rPr>
      </w:pPr>
    </w:p>
    <w:p w:rsidR="00303EEB" w:rsidRDefault="00303EEB" w:rsidP="007D2D60">
      <w:pPr>
        <w:rPr>
          <w:b/>
          <w:sz w:val="28"/>
          <w:szCs w:val="28"/>
        </w:rPr>
      </w:pPr>
    </w:p>
    <w:p w:rsidR="008B6D4B" w:rsidRDefault="008B6D4B" w:rsidP="007D2D60">
      <w:pPr>
        <w:rPr>
          <w:b/>
          <w:sz w:val="28"/>
          <w:szCs w:val="28"/>
        </w:rPr>
      </w:pPr>
    </w:p>
    <w:p w:rsidR="00303EEB" w:rsidRDefault="00303EEB" w:rsidP="007D2D60">
      <w:pPr>
        <w:rPr>
          <w:b/>
          <w:sz w:val="28"/>
          <w:szCs w:val="28"/>
        </w:rPr>
      </w:pPr>
    </w:p>
    <w:p w:rsidR="00303EEB" w:rsidRDefault="00303EEB" w:rsidP="007D2D60">
      <w:pPr>
        <w:rPr>
          <w:b/>
          <w:sz w:val="28"/>
          <w:szCs w:val="28"/>
        </w:rPr>
      </w:pPr>
    </w:p>
    <w:p w:rsidR="00303EEB" w:rsidRPr="00303EEB" w:rsidRDefault="00303EEB" w:rsidP="007D2D60">
      <w:pPr>
        <w:rPr>
          <w:sz w:val="20"/>
          <w:szCs w:val="20"/>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4C2DB8">
        <w:rPr>
          <w:sz w:val="20"/>
          <w:szCs w:val="20"/>
        </w:rPr>
        <w:t>p.18</w:t>
      </w:r>
    </w:p>
    <w:p w:rsidR="008B6D4B" w:rsidRDefault="008B6D4B" w:rsidP="007D2D60">
      <w:pPr>
        <w:rPr>
          <w:b/>
          <w:sz w:val="28"/>
          <w:szCs w:val="28"/>
        </w:rPr>
      </w:pPr>
    </w:p>
    <w:p w:rsidR="007D2D60" w:rsidRPr="00656C3D" w:rsidRDefault="007D2D60" w:rsidP="007D2D60">
      <w:pPr>
        <w:rPr>
          <w:sz w:val="28"/>
          <w:szCs w:val="28"/>
        </w:rPr>
      </w:pPr>
      <w:r>
        <w:rPr>
          <w:b/>
          <w:sz w:val="28"/>
          <w:szCs w:val="28"/>
        </w:rPr>
        <w:tab/>
      </w:r>
      <w:r>
        <w:rPr>
          <w:b/>
          <w:sz w:val="28"/>
          <w:szCs w:val="28"/>
        </w:rPr>
        <w:tab/>
      </w:r>
      <w:r>
        <w:rPr>
          <w:b/>
          <w:sz w:val="28"/>
          <w:szCs w:val="28"/>
        </w:rPr>
        <w:tab/>
        <w:t xml:space="preserve">          </w:t>
      </w:r>
      <w:r w:rsidRPr="00B1357A">
        <w:rPr>
          <w:sz w:val="28"/>
          <w:szCs w:val="28"/>
        </w:rPr>
        <w:t>Course</w:t>
      </w:r>
      <w:r>
        <w:rPr>
          <w:b/>
          <w:sz w:val="28"/>
          <w:szCs w:val="28"/>
        </w:rPr>
        <w:t xml:space="preserve"> </w:t>
      </w:r>
      <w:r w:rsidRPr="00B1357A">
        <w:rPr>
          <w:sz w:val="28"/>
          <w:szCs w:val="28"/>
        </w:rPr>
        <w:t>Description</w:t>
      </w:r>
      <w:r>
        <w:rPr>
          <w:rFonts w:ascii="Times New Roman" w:hAnsi="Times New Roman" w:cs="Times New Roman"/>
          <w:b/>
          <w:bCs/>
          <w:sz w:val="32"/>
          <w:szCs w:val="32"/>
        </w:rPr>
        <w:t xml:space="preserve">                                                                </w:t>
      </w:r>
      <w:r>
        <w:rPr>
          <w:sz w:val="28"/>
          <w:szCs w:val="28"/>
        </w:rPr>
        <w:tab/>
      </w:r>
      <w:r>
        <w:rPr>
          <w:sz w:val="28"/>
          <w:szCs w:val="28"/>
        </w:rPr>
        <w:tab/>
      </w:r>
      <w:r>
        <w:rPr>
          <w:sz w:val="28"/>
          <w:szCs w:val="28"/>
        </w:rPr>
        <w:tab/>
      </w:r>
      <w:r>
        <w:rPr>
          <w:sz w:val="28"/>
          <w:szCs w:val="28"/>
        </w:rPr>
        <w:tab/>
      </w:r>
      <w:r>
        <w:rPr>
          <w:sz w:val="28"/>
          <w:szCs w:val="28"/>
        </w:rPr>
        <w:tab/>
      </w:r>
      <w:r>
        <w:rPr>
          <w:rFonts w:ascii="Times New Roman" w:hAnsi="Times New Roman" w:cs="Times New Roman"/>
          <w:b/>
          <w:bCs/>
          <w:sz w:val="32"/>
          <w:szCs w:val="32"/>
        </w:rPr>
        <w:t xml:space="preserve">                                                                 </w:t>
      </w:r>
      <w:r w:rsidRPr="00774967">
        <w:rPr>
          <w:rFonts w:ascii="Times New Roman" w:hAnsi="Times New Roman" w:cs="Times New Roman"/>
          <w:b/>
          <w:sz w:val="24"/>
          <w:szCs w:val="24"/>
        </w:rPr>
        <w:t>BAE010</w:t>
      </w:r>
      <w:r>
        <w:rPr>
          <w:rFonts w:ascii="Times New Roman" w:hAnsi="Times New Roman" w:cs="Times New Roman"/>
          <w:sz w:val="24"/>
          <w:szCs w:val="24"/>
        </w:rPr>
        <w:t xml:space="preserve">-Conversation &amp; Fluency I                                                                                                       This course </w:t>
      </w:r>
      <w:r w:rsidRPr="00774967">
        <w:rPr>
          <w:rFonts w:ascii="Times New Roman" w:hAnsi="Times New Roman" w:cs="Times New Roman"/>
          <w:sz w:val="24"/>
          <w:szCs w:val="24"/>
        </w:rPr>
        <w:t>provide</w:t>
      </w:r>
      <w:r>
        <w:rPr>
          <w:rFonts w:ascii="Times New Roman" w:hAnsi="Times New Roman" w:cs="Times New Roman"/>
          <w:sz w:val="24"/>
          <w:szCs w:val="24"/>
        </w:rPr>
        <w:t xml:space="preserve">s students with instruction </w:t>
      </w:r>
      <w:r w:rsidRPr="00774967">
        <w:rPr>
          <w:rFonts w:ascii="Times New Roman" w:hAnsi="Times New Roman" w:cs="Times New Roman"/>
          <w:sz w:val="24"/>
          <w:szCs w:val="24"/>
        </w:rPr>
        <w:t>and practice</w:t>
      </w:r>
      <w:r>
        <w:rPr>
          <w:rFonts w:ascii="Times New Roman" w:hAnsi="Times New Roman" w:cs="Times New Roman"/>
          <w:sz w:val="24"/>
          <w:szCs w:val="24"/>
        </w:rPr>
        <w:t xml:space="preserve"> in </w:t>
      </w:r>
      <w:r w:rsidRPr="00774967">
        <w:rPr>
          <w:rFonts w:ascii="Times New Roman" w:hAnsi="Times New Roman" w:cs="Times New Roman"/>
          <w:sz w:val="24"/>
          <w:szCs w:val="24"/>
        </w:rPr>
        <w:t>speaking and understanding conversational English in a small-group setting</w:t>
      </w:r>
      <w:r>
        <w:rPr>
          <w:rFonts w:ascii="Times New Roman" w:hAnsi="Times New Roman" w:cs="Times New Roman"/>
          <w:sz w:val="24"/>
          <w:szCs w:val="24"/>
        </w:rPr>
        <w:t>. S</w:t>
      </w:r>
      <w:r w:rsidRPr="00774967">
        <w:rPr>
          <w:rFonts w:ascii="Times New Roman" w:hAnsi="Times New Roman" w:cs="Times New Roman"/>
          <w:sz w:val="24"/>
          <w:szCs w:val="24"/>
        </w:rPr>
        <w:t xml:space="preserve">tudents </w:t>
      </w:r>
      <w:r>
        <w:rPr>
          <w:rFonts w:ascii="Times New Roman" w:hAnsi="Times New Roman" w:cs="Times New Roman"/>
          <w:sz w:val="24"/>
          <w:szCs w:val="24"/>
        </w:rPr>
        <w:t xml:space="preserve">will </w:t>
      </w:r>
      <w:r w:rsidRPr="00774967">
        <w:rPr>
          <w:rFonts w:ascii="Times New Roman" w:hAnsi="Times New Roman" w:cs="Times New Roman"/>
          <w:sz w:val="24"/>
          <w:szCs w:val="24"/>
        </w:rPr>
        <w:t>have the opportunity to discuss topics related to personal interests and current events</w:t>
      </w:r>
      <w:r w:rsidRPr="00F8221D">
        <w:rPr>
          <w:rFonts w:ascii="Times New Roman" w:hAnsi="Times New Roman" w:cs="Times New Roman"/>
          <w:sz w:val="24"/>
          <w:szCs w:val="24"/>
        </w:rPr>
        <w:t xml:space="preserve">, so </w:t>
      </w:r>
      <w:r>
        <w:rPr>
          <w:rFonts w:ascii="Times New Roman" w:hAnsi="Times New Roman" w:cs="Times New Roman"/>
          <w:sz w:val="24"/>
          <w:szCs w:val="24"/>
        </w:rPr>
        <w:t xml:space="preserve">that everyone has </w:t>
      </w:r>
      <w:r w:rsidRPr="00F8221D">
        <w:rPr>
          <w:rFonts w:ascii="Times New Roman" w:hAnsi="Times New Roman" w:cs="Times New Roman"/>
          <w:sz w:val="24"/>
          <w:szCs w:val="24"/>
        </w:rPr>
        <w:t xml:space="preserve">something to say that is original and worthy of </w:t>
      </w:r>
      <w:r>
        <w:rPr>
          <w:rFonts w:ascii="Times New Roman" w:hAnsi="Times New Roman" w:cs="Times New Roman"/>
          <w:sz w:val="24"/>
          <w:szCs w:val="24"/>
        </w:rPr>
        <w:t xml:space="preserve">sharing. Students will </w:t>
      </w:r>
      <w:r w:rsidRPr="00F8221D">
        <w:rPr>
          <w:rFonts w:ascii="Times New Roman" w:hAnsi="Times New Roman" w:cs="Times New Roman"/>
          <w:sz w:val="24"/>
          <w:szCs w:val="24"/>
        </w:rPr>
        <w:t>learn to speak in dynamic ways to more than one person at a time and also to deve</w:t>
      </w:r>
      <w:r>
        <w:rPr>
          <w:rFonts w:ascii="Times New Roman" w:hAnsi="Times New Roman" w:cs="Times New Roman"/>
          <w:sz w:val="24"/>
          <w:szCs w:val="24"/>
        </w:rPr>
        <w:t>lop skills in articulating their</w:t>
      </w:r>
      <w:r w:rsidRPr="00F8221D">
        <w:rPr>
          <w:rFonts w:ascii="Times New Roman" w:hAnsi="Times New Roman" w:cs="Times New Roman"/>
          <w:sz w:val="24"/>
          <w:szCs w:val="24"/>
        </w:rPr>
        <w:t xml:space="preserve"> thou</w:t>
      </w:r>
      <w:r>
        <w:rPr>
          <w:rFonts w:ascii="Times New Roman" w:hAnsi="Times New Roman" w:cs="Times New Roman"/>
          <w:sz w:val="24"/>
          <w:szCs w:val="24"/>
        </w:rPr>
        <w:t>ghts, a skill useful in</w:t>
      </w:r>
      <w:r w:rsidRPr="00F8221D">
        <w:rPr>
          <w:rFonts w:ascii="Times New Roman" w:hAnsi="Times New Roman" w:cs="Times New Roman"/>
          <w:sz w:val="24"/>
          <w:szCs w:val="24"/>
        </w:rPr>
        <w:t xml:space="preserve"> academic and professional settings.</w:t>
      </w:r>
      <w:r>
        <w:rPr>
          <w:rFonts w:ascii="Times New Roman" w:hAnsi="Times New Roman" w:cs="Times New Roman"/>
          <w:sz w:val="24"/>
          <w:szCs w:val="24"/>
        </w:rPr>
        <w:t xml:space="preserve">  </w:t>
      </w:r>
    </w:p>
    <w:p w:rsidR="007D2D60" w:rsidRPr="007F404C" w:rsidRDefault="007D2D60" w:rsidP="007D2D6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37D9F">
        <w:rPr>
          <w:rFonts w:ascii="Times New Roman" w:hAnsi="Times New Roman" w:cs="Times New Roman"/>
          <w:b/>
          <w:sz w:val="24"/>
          <w:szCs w:val="24"/>
        </w:rPr>
        <w:t>BAE011-</w:t>
      </w:r>
      <w:r>
        <w:rPr>
          <w:rFonts w:ascii="Times New Roman" w:hAnsi="Times New Roman" w:cs="Times New Roman"/>
          <w:sz w:val="24"/>
          <w:szCs w:val="24"/>
        </w:rPr>
        <w:t xml:space="preserve">Vocabulary Studies                                                                                                                A fundamental </w:t>
      </w:r>
      <w:r w:rsidRPr="00F4536B">
        <w:rPr>
          <w:rFonts w:ascii="Times New Roman" w:hAnsi="Times New Roman" w:cs="Times New Roman"/>
          <w:sz w:val="24"/>
          <w:szCs w:val="24"/>
        </w:rPr>
        <w:t>Language Arts course that focuses on helping students improve and understand vocabulary words by exami</w:t>
      </w:r>
      <w:r>
        <w:rPr>
          <w:rFonts w:ascii="Times New Roman" w:hAnsi="Times New Roman" w:cs="Times New Roman"/>
          <w:sz w:val="24"/>
          <w:szCs w:val="24"/>
        </w:rPr>
        <w:t xml:space="preserve">ning </w:t>
      </w:r>
      <w:r w:rsidRPr="00F4536B">
        <w:rPr>
          <w:rFonts w:ascii="Times New Roman" w:hAnsi="Times New Roman" w:cs="Times New Roman"/>
          <w:sz w:val="24"/>
          <w:szCs w:val="24"/>
        </w:rPr>
        <w:t>word parts such as prefixes and suffixes, and looking</w:t>
      </w:r>
      <w:r>
        <w:rPr>
          <w:rFonts w:ascii="Times New Roman" w:hAnsi="Times New Roman" w:cs="Times New Roman"/>
          <w:sz w:val="24"/>
          <w:szCs w:val="24"/>
        </w:rPr>
        <w:t xml:space="preserve"> at the etymological </w:t>
      </w:r>
      <w:r w:rsidRPr="00F4536B">
        <w:rPr>
          <w:rFonts w:ascii="Times New Roman" w:hAnsi="Times New Roman" w:cs="Times New Roman"/>
          <w:sz w:val="24"/>
          <w:szCs w:val="24"/>
        </w:rPr>
        <w:t>meanings of words. Students will recognize relation</w:t>
      </w:r>
      <w:r>
        <w:rPr>
          <w:rFonts w:ascii="Times New Roman" w:hAnsi="Times New Roman" w:cs="Times New Roman"/>
          <w:sz w:val="24"/>
          <w:szCs w:val="24"/>
        </w:rPr>
        <w:t>ships between words (</w:t>
      </w:r>
      <w:r w:rsidRPr="00F4536B">
        <w:rPr>
          <w:rFonts w:ascii="Times New Roman" w:hAnsi="Times New Roman" w:cs="Times New Roman"/>
          <w:sz w:val="24"/>
          <w:szCs w:val="24"/>
        </w:rPr>
        <w:t xml:space="preserve">synonyms, </w:t>
      </w:r>
      <w:r>
        <w:rPr>
          <w:rFonts w:ascii="Times New Roman" w:hAnsi="Times New Roman" w:cs="Times New Roman"/>
          <w:sz w:val="24"/>
          <w:szCs w:val="24"/>
        </w:rPr>
        <w:t xml:space="preserve">analogies, and antonyms), and learn difficult and </w:t>
      </w:r>
      <w:r w:rsidRPr="00F4536B">
        <w:rPr>
          <w:rFonts w:ascii="Times New Roman" w:hAnsi="Times New Roman" w:cs="Times New Roman"/>
          <w:sz w:val="24"/>
          <w:szCs w:val="24"/>
        </w:rPr>
        <w:t>confus</w:t>
      </w:r>
      <w:r>
        <w:rPr>
          <w:rFonts w:ascii="Times New Roman" w:hAnsi="Times New Roman" w:cs="Times New Roman"/>
          <w:sz w:val="24"/>
          <w:szCs w:val="24"/>
        </w:rPr>
        <w:t>ing words (</w:t>
      </w:r>
      <w:r w:rsidRPr="00F4536B">
        <w:rPr>
          <w:rFonts w:ascii="Times New Roman" w:hAnsi="Times New Roman" w:cs="Times New Roman"/>
          <w:sz w:val="24"/>
          <w:szCs w:val="24"/>
        </w:rPr>
        <w:t>homophones</w:t>
      </w:r>
      <w:r>
        <w:rPr>
          <w:rFonts w:ascii="Times New Roman" w:hAnsi="Times New Roman" w:cs="Times New Roman"/>
          <w:sz w:val="24"/>
          <w:szCs w:val="24"/>
        </w:rPr>
        <w:t xml:space="preserve">, homonyms, and homographs). Students will </w:t>
      </w:r>
      <w:r w:rsidRPr="00F4536B">
        <w:rPr>
          <w:rFonts w:ascii="Times New Roman" w:hAnsi="Times New Roman" w:cs="Times New Roman"/>
          <w:sz w:val="24"/>
          <w:szCs w:val="24"/>
        </w:rPr>
        <w:t>also learn to</w:t>
      </w:r>
      <w:r>
        <w:rPr>
          <w:rFonts w:ascii="Times New Roman" w:hAnsi="Times New Roman" w:cs="Times New Roman"/>
          <w:sz w:val="24"/>
          <w:szCs w:val="24"/>
        </w:rPr>
        <w:t xml:space="preserve"> </w:t>
      </w:r>
      <w:r w:rsidRPr="00F4536B">
        <w:rPr>
          <w:rFonts w:ascii="Times New Roman" w:hAnsi="Times New Roman" w:cs="Times New Roman"/>
          <w:sz w:val="24"/>
          <w:szCs w:val="24"/>
        </w:rPr>
        <w:t>break down c</w:t>
      </w:r>
      <w:r>
        <w:rPr>
          <w:rFonts w:ascii="Times New Roman" w:hAnsi="Times New Roman" w:cs="Times New Roman"/>
          <w:sz w:val="24"/>
          <w:szCs w:val="24"/>
        </w:rPr>
        <w:t xml:space="preserve">hallenging words into parts and </w:t>
      </w:r>
      <w:r w:rsidRPr="00F4536B">
        <w:rPr>
          <w:rFonts w:ascii="Times New Roman" w:hAnsi="Times New Roman" w:cs="Times New Roman"/>
          <w:sz w:val="24"/>
          <w:szCs w:val="24"/>
        </w:rPr>
        <w:t xml:space="preserve">derive </w:t>
      </w:r>
      <w:r>
        <w:rPr>
          <w:rFonts w:ascii="Times New Roman" w:hAnsi="Times New Roman" w:cs="Times New Roman"/>
          <w:sz w:val="24"/>
          <w:szCs w:val="24"/>
        </w:rPr>
        <w:t xml:space="preserve">their meaning </w:t>
      </w:r>
      <w:r w:rsidRPr="00F4536B">
        <w:rPr>
          <w:rFonts w:ascii="Times New Roman" w:hAnsi="Times New Roman" w:cs="Times New Roman"/>
          <w:sz w:val="24"/>
          <w:szCs w:val="24"/>
        </w:rPr>
        <w:t>from context. The course provides an extensive introduction to figurative language, such as metaphors, similes, personification, idioms, and alliteration. Students are assessed by multiple choice exams on the course content.</w:t>
      </w:r>
      <w:r>
        <w:rPr>
          <w:rFonts w:ascii="Arial" w:hAnsi="Arial" w:cs="Arial"/>
          <w:sz w:val="25"/>
          <w:szCs w:val="25"/>
        </w:rPr>
        <w:t xml:space="preserve"> </w:t>
      </w:r>
    </w:p>
    <w:p w:rsidR="007D2D60" w:rsidRDefault="007D2D60" w:rsidP="007D2D60">
      <w:pPr>
        <w:pStyle w:val="NoSpacing"/>
        <w:rPr>
          <w:rFonts w:ascii="Arial" w:hAnsi="Arial" w:cs="Arial"/>
          <w:sz w:val="25"/>
          <w:szCs w:val="25"/>
        </w:rPr>
      </w:pPr>
    </w:p>
    <w:p w:rsidR="007D2D60" w:rsidRDefault="007D2D60" w:rsidP="007D2D60">
      <w:pPr>
        <w:pStyle w:val="NoSpacing"/>
        <w:rPr>
          <w:rFonts w:ascii="Times New Roman" w:hAnsi="Times New Roman" w:cs="Times New Roman"/>
          <w:sz w:val="24"/>
          <w:szCs w:val="24"/>
        </w:rPr>
      </w:pPr>
      <w:r w:rsidRPr="00015B0C">
        <w:rPr>
          <w:rFonts w:ascii="Times New Roman" w:hAnsi="Times New Roman" w:cs="Times New Roman"/>
          <w:b/>
          <w:sz w:val="24"/>
          <w:szCs w:val="24"/>
        </w:rPr>
        <w:t>BAE012-</w:t>
      </w:r>
      <w:r>
        <w:rPr>
          <w:rFonts w:ascii="Times New Roman" w:hAnsi="Times New Roman" w:cs="Times New Roman"/>
          <w:sz w:val="24"/>
          <w:szCs w:val="24"/>
        </w:rPr>
        <w:t>Writing Skills Development I</w:t>
      </w:r>
    </w:p>
    <w:p w:rsidR="007D2D60" w:rsidRDefault="007D2D60" w:rsidP="007D2D6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w:t>
      </w:r>
      <w:r w:rsidRPr="0082478E">
        <w:rPr>
          <w:rFonts w:ascii="Times New Roman" w:eastAsia="Times New Roman" w:hAnsi="Times New Roman" w:cs="Times New Roman"/>
          <w:sz w:val="24"/>
          <w:szCs w:val="24"/>
        </w:rPr>
        <w:t>n intr</w:t>
      </w:r>
      <w:r>
        <w:rPr>
          <w:rFonts w:ascii="Times New Roman" w:eastAsia="Times New Roman" w:hAnsi="Times New Roman" w:cs="Times New Roman"/>
          <w:sz w:val="24"/>
          <w:szCs w:val="24"/>
        </w:rPr>
        <w:t xml:space="preserve">oduction to writing skills </w:t>
      </w:r>
      <w:r w:rsidRPr="0082478E">
        <w:rPr>
          <w:rFonts w:ascii="Times New Roman" w:eastAsia="Times New Roman" w:hAnsi="Times New Roman" w:cs="Times New Roman"/>
          <w:sz w:val="24"/>
          <w:szCs w:val="24"/>
        </w:rPr>
        <w:t>with special em</w:t>
      </w:r>
      <w:r>
        <w:rPr>
          <w:rFonts w:ascii="Times New Roman" w:eastAsia="Times New Roman" w:hAnsi="Times New Roman" w:cs="Times New Roman"/>
          <w:sz w:val="24"/>
          <w:szCs w:val="24"/>
        </w:rPr>
        <w:t xml:space="preserve">phasis on the methods of generating </w:t>
      </w:r>
      <w:r w:rsidRPr="0082478E">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w:t>
      </w:r>
      <w:r w:rsidRPr="008247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developing a topic sentence, writing </w:t>
      </w:r>
      <w:r w:rsidRPr="0082478E">
        <w:rPr>
          <w:rFonts w:ascii="Times New Roman" w:eastAsia="Times New Roman" w:hAnsi="Times New Roman" w:cs="Times New Roman"/>
          <w:sz w:val="24"/>
          <w:szCs w:val="24"/>
        </w:rPr>
        <w:t xml:space="preserve">and revising. </w:t>
      </w:r>
      <w:r>
        <w:rPr>
          <w:rFonts w:ascii="Times New Roman" w:eastAsia="Times New Roman" w:hAnsi="Times New Roman" w:cs="Times New Roman"/>
          <w:sz w:val="24"/>
          <w:szCs w:val="24"/>
        </w:rPr>
        <w:t>This</w:t>
      </w:r>
      <w:r w:rsidRPr="00205FD4">
        <w:rPr>
          <w:rFonts w:ascii="Times New Roman" w:eastAsia="Times New Roman" w:hAnsi="Times New Roman" w:cs="Times New Roman"/>
          <w:sz w:val="24"/>
          <w:szCs w:val="24"/>
        </w:rPr>
        <w:t xml:space="preserve"> course focuses on </w:t>
      </w:r>
      <w:proofErr w:type="gramStart"/>
      <w:r>
        <w:rPr>
          <w:rFonts w:ascii="Times New Roman" w:eastAsia="Times New Roman" w:hAnsi="Times New Roman" w:cs="Times New Roman"/>
          <w:sz w:val="24"/>
          <w:szCs w:val="24"/>
        </w:rPr>
        <w:t>basic</w:t>
      </w:r>
      <w:proofErr w:type="gramEnd"/>
      <w:r>
        <w:rPr>
          <w:rFonts w:ascii="Times New Roman" w:eastAsia="Times New Roman" w:hAnsi="Times New Roman" w:cs="Times New Roman"/>
          <w:sz w:val="24"/>
          <w:szCs w:val="24"/>
        </w:rPr>
        <w:t xml:space="preserve"> </w:t>
      </w:r>
      <w:r w:rsidRPr="00205FD4">
        <w:rPr>
          <w:rFonts w:ascii="Times New Roman" w:eastAsia="Times New Roman" w:hAnsi="Times New Roman" w:cs="Times New Roman"/>
          <w:sz w:val="24"/>
          <w:szCs w:val="24"/>
        </w:rPr>
        <w:t>English language skills necessary f</w:t>
      </w:r>
      <w:r>
        <w:rPr>
          <w:rFonts w:ascii="Times New Roman" w:eastAsia="Times New Roman" w:hAnsi="Times New Roman" w:cs="Times New Roman"/>
          <w:sz w:val="24"/>
          <w:szCs w:val="24"/>
        </w:rPr>
        <w:t xml:space="preserve">or academic success </w:t>
      </w:r>
      <w:r w:rsidRPr="00205FD4">
        <w:rPr>
          <w:rFonts w:ascii="Times New Roman" w:eastAsia="Times New Roman" w:hAnsi="Times New Roman" w:cs="Times New Roman"/>
          <w:sz w:val="24"/>
          <w:szCs w:val="24"/>
        </w:rPr>
        <w:t xml:space="preserve">and emphasizes extensive reading as well as extensive practice in writing clear, well-organized </w:t>
      </w:r>
      <w:r>
        <w:rPr>
          <w:rFonts w:ascii="Times New Roman" w:eastAsia="Times New Roman" w:hAnsi="Times New Roman" w:cs="Times New Roman"/>
          <w:sz w:val="24"/>
          <w:szCs w:val="24"/>
        </w:rPr>
        <w:t xml:space="preserve">sentences and paragraphs. </w:t>
      </w:r>
      <w:r w:rsidRPr="0082478E">
        <w:rPr>
          <w:rFonts w:ascii="Times New Roman" w:eastAsia="Times New Roman" w:hAnsi="Times New Roman" w:cs="Times New Roman"/>
          <w:sz w:val="24"/>
          <w:szCs w:val="24"/>
        </w:rPr>
        <w:t xml:space="preserve">Attention </w:t>
      </w:r>
      <w:r>
        <w:rPr>
          <w:rFonts w:ascii="Times New Roman" w:eastAsia="Times New Roman" w:hAnsi="Times New Roman" w:cs="Times New Roman"/>
          <w:sz w:val="24"/>
          <w:szCs w:val="24"/>
        </w:rPr>
        <w:t xml:space="preserve">is given </w:t>
      </w:r>
      <w:r w:rsidRPr="0082478E">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word order and </w:t>
      </w:r>
      <w:r w:rsidRPr="0082478E">
        <w:rPr>
          <w:rFonts w:ascii="Times New Roman" w:eastAsia="Times New Roman" w:hAnsi="Times New Roman" w:cs="Times New Roman"/>
          <w:sz w:val="24"/>
          <w:szCs w:val="24"/>
        </w:rPr>
        <w:t xml:space="preserve">mechanical skills such as punctuation and English usage on an individual basis. </w:t>
      </w:r>
      <w:r>
        <w:rPr>
          <w:rFonts w:ascii="Times New Roman" w:eastAsia="Times New Roman" w:hAnsi="Times New Roman" w:cs="Times New Roman"/>
          <w:sz w:val="24"/>
          <w:szCs w:val="24"/>
        </w:rPr>
        <w:t xml:space="preserve"> </w:t>
      </w:r>
    </w:p>
    <w:p w:rsidR="00E35607" w:rsidRDefault="00E35607" w:rsidP="007D2D60">
      <w:pPr>
        <w:rPr>
          <w:rFonts w:ascii="Times New Roman" w:eastAsia="Times New Roman" w:hAnsi="Times New Roman" w:cs="Times New Roman"/>
          <w:sz w:val="24"/>
          <w:szCs w:val="24"/>
        </w:rPr>
      </w:pPr>
    </w:p>
    <w:p w:rsidR="00E35607" w:rsidRDefault="00E35607" w:rsidP="007D2D60">
      <w:pPr>
        <w:rPr>
          <w:rFonts w:ascii="Times New Roman" w:eastAsia="Times New Roman" w:hAnsi="Times New Roman" w:cs="Times New Roman"/>
          <w:sz w:val="24"/>
          <w:szCs w:val="24"/>
        </w:rPr>
      </w:pPr>
    </w:p>
    <w:p w:rsidR="00E35607" w:rsidRDefault="00E35607" w:rsidP="007D2D60">
      <w:pPr>
        <w:rPr>
          <w:rFonts w:ascii="Times New Roman" w:eastAsia="Times New Roman" w:hAnsi="Times New Roman" w:cs="Times New Roman"/>
          <w:sz w:val="24"/>
          <w:szCs w:val="24"/>
        </w:rPr>
      </w:pPr>
    </w:p>
    <w:p w:rsidR="00303EEB" w:rsidRDefault="00303EEB" w:rsidP="007D2D60">
      <w:pPr>
        <w:rPr>
          <w:rFonts w:ascii="Times New Roman" w:eastAsia="Times New Roman" w:hAnsi="Times New Roman" w:cs="Times New Roman"/>
          <w:sz w:val="24"/>
          <w:szCs w:val="24"/>
        </w:rPr>
      </w:pPr>
    </w:p>
    <w:p w:rsidR="00303EEB" w:rsidRDefault="00303EEB" w:rsidP="007D2D60">
      <w:pPr>
        <w:rPr>
          <w:rFonts w:ascii="Times New Roman" w:eastAsia="Times New Roman" w:hAnsi="Times New Roman" w:cs="Times New Roman"/>
          <w:sz w:val="24"/>
          <w:szCs w:val="24"/>
        </w:rPr>
      </w:pPr>
    </w:p>
    <w:p w:rsidR="00303EEB" w:rsidRDefault="00303EEB" w:rsidP="007D2D60">
      <w:pPr>
        <w:rPr>
          <w:rFonts w:ascii="Times New Roman" w:eastAsia="Times New Roman" w:hAnsi="Times New Roman" w:cs="Times New Roman"/>
          <w:sz w:val="24"/>
          <w:szCs w:val="24"/>
        </w:rPr>
      </w:pPr>
    </w:p>
    <w:p w:rsidR="00E35607" w:rsidRDefault="00E35607" w:rsidP="007D2D60">
      <w:pPr>
        <w:rPr>
          <w:rFonts w:ascii="Times New Roman" w:eastAsia="Times New Roman" w:hAnsi="Times New Roman" w:cs="Times New Roman"/>
          <w:sz w:val="24"/>
          <w:szCs w:val="24"/>
        </w:rPr>
      </w:pPr>
    </w:p>
    <w:p w:rsidR="00E35607" w:rsidRDefault="00E35607" w:rsidP="007D2D60">
      <w:pPr>
        <w:rPr>
          <w:rFonts w:ascii="Times New Roman" w:eastAsia="Times New Roman" w:hAnsi="Times New Roman" w:cs="Times New Roman"/>
          <w:sz w:val="24"/>
          <w:szCs w:val="24"/>
        </w:rPr>
      </w:pPr>
    </w:p>
    <w:p w:rsidR="00E35607" w:rsidRPr="00DD2212" w:rsidRDefault="00E35607" w:rsidP="007D2D60">
      <w:pPr>
        <w:rPr>
          <w:rFonts w:ascii="Times New Roman" w:eastAsia="Times New Roman" w:hAnsi="Times New Roman" w:cs="Times New Roman"/>
          <w:sz w:val="18"/>
          <w:szCs w:val="1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C2DB8">
        <w:rPr>
          <w:rFonts w:ascii="Times New Roman" w:eastAsia="Times New Roman" w:hAnsi="Times New Roman" w:cs="Times New Roman"/>
          <w:sz w:val="18"/>
          <w:szCs w:val="18"/>
        </w:rPr>
        <w:t>p.19</w:t>
      </w:r>
    </w:p>
    <w:p w:rsidR="007D2D60" w:rsidRDefault="007D2D60" w:rsidP="007D2D60">
      <w:pPr>
        <w:spacing w:after="0" w:line="240" w:lineRule="auto"/>
        <w:rPr>
          <w:rFonts w:ascii="Times New Roman" w:hAnsi="Times New Roman" w:cs="Times New Roman"/>
          <w:sz w:val="24"/>
          <w:szCs w:val="24"/>
        </w:rPr>
      </w:pPr>
      <w:r w:rsidRPr="007A1BA6">
        <w:rPr>
          <w:rFonts w:ascii="Times New Roman" w:hAnsi="Times New Roman" w:cs="Times New Roman"/>
          <w:b/>
          <w:sz w:val="24"/>
          <w:szCs w:val="24"/>
        </w:rPr>
        <w:t>BAE013</w:t>
      </w:r>
      <w:r>
        <w:rPr>
          <w:rFonts w:ascii="Times New Roman" w:hAnsi="Times New Roman" w:cs="Times New Roman"/>
          <w:sz w:val="24"/>
          <w:szCs w:val="24"/>
        </w:rPr>
        <w:t xml:space="preserve">-History of the English Language  </w:t>
      </w:r>
    </w:p>
    <w:p w:rsidR="00E6047F" w:rsidRDefault="007D2D60" w:rsidP="007D2D6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This course is an introduction to the history of the English language. The course discusses the origins and development of the English language, in terms of its historical periods, and its internal and external influences. Students will learn the history of invasions, migrations, and other influences that helped to shape the English language as we know it today. They will discover English words that have origins in Latin, German, French, and other languages. They will also understand the technical aspects of the English language in terms of its phonology, morphology, syntax, and semantics/lexicon, as well as the concept of language death. </w:t>
      </w:r>
    </w:p>
    <w:p w:rsidR="007D2D60" w:rsidRDefault="007D2D60" w:rsidP="007D2D60">
      <w:pPr>
        <w:spacing w:after="0" w:line="240" w:lineRule="auto"/>
        <w:rPr>
          <w:rFonts w:ascii="Times New Roman" w:eastAsia="Times New Roman" w:hAnsi="Times New Roman" w:cs="Times New Roman"/>
          <w:sz w:val="24"/>
          <w:szCs w:val="24"/>
        </w:rPr>
      </w:pPr>
    </w:p>
    <w:p w:rsidR="007D2D60" w:rsidRDefault="007D2D60" w:rsidP="007D2D60">
      <w:pPr>
        <w:pStyle w:val="NoSpacing"/>
        <w:rPr>
          <w:rFonts w:ascii="Times New Roman" w:hAnsi="Times New Roman" w:cs="Times New Roman"/>
          <w:sz w:val="24"/>
          <w:szCs w:val="24"/>
        </w:rPr>
      </w:pPr>
      <w:r>
        <w:rPr>
          <w:rFonts w:ascii="Times New Roman" w:hAnsi="Times New Roman" w:cs="Times New Roman"/>
          <w:b/>
          <w:sz w:val="24"/>
          <w:szCs w:val="24"/>
        </w:rPr>
        <w:t>BAE014</w:t>
      </w:r>
      <w:r w:rsidRPr="00E135A6">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Grammar for Editing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w:t>
      </w:r>
    </w:p>
    <w:p w:rsidR="007D2D60" w:rsidRDefault="007D2D60" w:rsidP="007D2D60">
      <w:pPr>
        <w:pStyle w:val="NoSpacing"/>
        <w:rPr>
          <w:rFonts w:ascii="Times New Roman" w:hAnsi="Times New Roman" w:cs="Times New Roman"/>
          <w:sz w:val="24"/>
          <w:szCs w:val="24"/>
        </w:rPr>
      </w:pPr>
      <w:r>
        <w:rPr>
          <w:rFonts w:ascii="Times New Roman" w:hAnsi="Times New Roman" w:cs="Times New Roman"/>
          <w:sz w:val="24"/>
          <w:szCs w:val="24"/>
        </w:rPr>
        <w:t xml:space="preserve">This is a </w:t>
      </w:r>
      <w:r w:rsidRPr="003E7418">
        <w:rPr>
          <w:rFonts w:ascii="Times New Roman" w:hAnsi="Times New Roman" w:cs="Times New Roman"/>
          <w:sz w:val="24"/>
          <w:szCs w:val="24"/>
        </w:rPr>
        <w:t>typical</w:t>
      </w:r>
      <w:r>
        <w:rPr>
          <w:rFonts w:ascii="Times New Roman" w:hAnsi="Times New Roman" w:cs="Times New Roman"/>
          <w:sz w:val="24"/>
          <w:szCs w:val="24"/>
        </w:rPr>
        <w:t xml:space="preserve"> </w:t>
      </w:r>
      <w:r w:rsidRPr="003E7418">
        <w:rPr>
          <w:rFonts w:ascii="Times New Roman" w:hAnsi="Times New Roman" w:cs="Times New Roman"/>
          <w:sz w:val="24"/>
          <w:szCs w:val="24"/>
        </w:rPr>
        <w:t>f</w:t>
      </w:r>
      <w:r>
        <w:rPr>
          <w:rFonts w:ascii="Times New Roman" w:hAnsi="Times New Roman" w:cs="Times New Roman"/>
          <w:sz w:val="24"/>
          <w:szCs w:val="24"/>
        </w:rPr>
        <w:t xml:space="preserve">oundational grammar course at the beginner level. The course </w:t>
      </w:r>
      <w:r w:rsidRPr="003E7418">
        <w:rPr>
          <w:rFonts w:ascii="Times New Roman" w:hAnsi="Times New Roman" w:cs="Times New Roman"/>
          <w:sz w:val="24"/>
          <w:szCs w:val="24"/>
        </w:rPr>
        <w:t>examine</w:t>
      </w:r>
      <w:r>
        <w:rPr>
          <w:rFonts w:ascii="Times New Roman" w:hAnsi="Times New Roman" w:cs="Times New Roman"/>
          <w:sz w:val="24"/>
          <w:szCs w:val="24"/>
        </w:rPr>
        <w:t xml:space="preserve">s </w:t>
      </w:r>
      <w:r w:rsidRPr="003E7418">
        <w:rPr>
          <w:rFonts w:ascii="Times New Roman" w:hAnsi="Times New Roman" w:cs="Times New Roman"/>
          <w:sz w:val="24"/>
          <w:szCs w:val="24"/>
        </w:rPr>
        <w:t>grammatical features in isolation from on</w:t>
      </w:r>
      <w:r>
        <w:rPr>
          <w:rFonts w:ascii="Times New Roman" w:hAnsi="Times New Roman" w:cs="Times New Roman"/>
          <w:sz w:val="24"/>
          <w:szCs w:val="24"/>
        </w:rPr>
        <w:t xml:space="preserve">e another. Students study grammatical structures from the present and </w:t>
      </w:r>
      <w:r>
        <w:rPr>
          <w:rFonts w:ascii="Times New Roman" w:hAnsi="Times New Roman"/>
          <w:bCs/>
        </w:rPr>
        <w:t xml:space="preserve">Past tense of be: </w:t>
      </w:r>
      <w:r w:rsidRPr="00E5327B">
        <w:rPr>
          <w:rFonts w:ascii="Times New Roman" w:hAnsi="Times New Roman"/>
          <w:bCs/>
          <w:sz w:val="24"/>
          <w:szCs w:val="24"/>
        </w:rPr>
        <w:t xml:space="preserve">Statements Yes/No Questions, </w:t>
      </w:r>
      <w:proofErr w:type="spellStart"/>
      <w:r w:rsidRPr="00E5327B">
        <w:rPr>
          <w:rFonts w:ascii="Times New Roman" w:hAnsi="Times New Roman"/>
          <w:bCs/>
          <w:sz w:val="24"/>
          <w:szCs w:val="24"/>
        </w:rPr>
        <w:t>Wh</w:t>
      </w:r>
      <w:proofErr w:type="spellEnd"/>
      <w:r w:rsidRPr="00E5327B">
        <w:rPr>
          <w:rFonts w:ascii="Times New Roman" w:hAnsi="Times New Roman"/>
          <w:bCs/>
          <w:sz w:val="24"/>
          <w:szCs w:val="24"/>
        </w:rPr>
        <w:t>- Questions</w:t>
      </w:r>
      <w:r>
        <w:rPr>
          <w:rFonts w:ascii="Times New Roman" w:hAnsi="Times New Roman"/>
          <w:bCs/>
          <w:sz w:val="24"/>
          <w:szCs w:val="24"/>
        </w:rPr>
        <w:t xml:space="preserve">, to </w:t>
      </w:r>
      <w:r>
        <w:rPr>
          <w:rFonts w:ascii="Times New Roman" w:hAnsi="Times New Roman"/>
          <w:sz w:val="24"/>
          <w:szCs w:val="24"/>
        </w:rPr>
        <w:t>the Comparative and Superlative; the Present Real Conditional and the Future Real Conditional.</w:t>
      </w:r>
      <w:r>
        <w:rPr>
          <w:rFonts w:ascii="Times New Roman" w:hAnsi="Times New Roman"/>
          <w:szCs w:val="24"/>
        </w:rPr>
        <w:t xml:space="preserve"> </w:t>
      </w:r>
      <w:r>
        <w:rPr>
          <w:rFonts w:ascii="Times New Roman" w:hAnsi="Times New Roman" w:cs="Times New Roman"/>
          <w:sz w:val="24"/>
          <w:szCs w:val="24"/>
        </w:rPr>
        <w:t>The focus of this class is</w:t>
      </w:r>
      <w:r w:rsidRPr="00114661">
        <w:rPr>
          <w:rFonts w:ascii="Times New Roman" w:hAnsi="Times New Roman" w:cs="Times New Roman"/>
          <w:sz w:val="24"/>
          <w:szCs w:val="24"/>
        </w:rPr>
        <w:t xml:space="preserve"> to recognize individual strengt</w:t>
      </w:r>
      <w:r>
        <w:rPr>
          <w:rFonts w:ascii="Times New Roman" w:hAnsi="Times New Roman" w:cs="Times New Roman"/>
          <w:sz w:val="24"/>
          <w:szCs w:val="24"/>
        </w:rPr>
        <w:t>hs and weaknesses in writing as students</w:t>
      </w:r>
      <w:r w:rsidRPr="00114661">
        <w:rPr>
          <w:rFonts w:ascii="Times New Roman" w:hAnsi="Times New Roman" w:cs="Times New Roman"/>
          <w:sz w:val="24"/>
          <w:szCs w:val="24"/>
        </w:rPr>
        <w:t xml:space="preserve"> learn</w:t>
      </w:r>
      <w:r>
        <w:rPr>
          <w:rFonts w:ascii="Times New Roman" w:hAnsi="Times New Roman" w:cs="Times New Roman"/>
          <w:sz w:val="24"/>
          <w:szCs w:val="24"/>
        </w:rPr>
        <w:t xml:space="preserve"> </w:t>
      </w:r>
      <w:r w:rsidRPr="00114661">
        <w:rPr>
          <w:rFonts w:ascii="Times New Roman" w:hAnsi="Times New Roman" w:cs="Times New Roman"/>
          <w:sz w:val="24"/>
          <w:szCs w:val="24"/>
        </w:rPr>
        <w:t xml:space="preserve">to edit </w:t>
      </w:r>
      <w:r>
        <w:rPr>
          <w:rFonts w:ascii="Times New Roman" w:hAnsi="Times New Roman" w:cs="Times New Roman"/>
          <w:sz w:val="24"/>
          <w:szCs w:val="24"/>
        </w:rPr>
        <w:t xml:space="preserve">their own writing </w:t>
      </w:r>
      <w:r w:rsidRPr="00114661">
        <w:rPr>
          <w:rFonts w:ascii="Times New Roman" w:hAnsi="Times New Roman" w:cs="Times New Roman"/>
          <w:sz w:val="24"/>
          <w:szCs w:val="24"/>
        </w:rPr>
        <w:t>app</w:t>
      </w:r>
      <w:r>
        <w:rPr>
          <w:rFonts w:ascii="Times New Roman" w:hAnsi="Times New Roman" w:cs="Times New Roman"/>
          <w:sz w:val="24"/>
          <w:szCs w:val="24"/>
        </w:rPr>
        <w:t xml:space="preserve">ropriately for future challenging academic </w:t>
      </w:r>
      <w:r w:rsidRPr="00114661">
        <w:rPr>
          <w:rFonts w:ascii="Times New Roman" w:hAnsi="Times New Roman" w:cs="Times New Roman"/>
          <w:sz w:val="24"/>
          <w:szCs w:val="24"/>
        </w:rPr>
        <w:t xml:space="preserve">writing. </w:t>
      </w:r>
    </w:p>
    <w:p w:rsidR="007D2D60" w:rsidRDefault="007D2D60" w:rsidP="007D2D60">
      <w:pPr>
        <w:pStyle w:val="NoSpacing"/>
        <w:rPr>
          <w:rFonts w:ascii="Times New Roman" w:hAnsi="Times New Roman" w:cs="Times New Roman"/>
          <w:sz w:val="24"/>
          <w:szCs w:val="24"/>
        </w:rPr>
      </w:pPr>
    </w:p>
    <w:p w:rsidR="007D2D60" w:rsidRDefault="007D2D60" w:rsidP="007D2D60">
      <w:pPr>
        <w:pStyle w:val="NoSpacing"/>
        <w:rPr>
          <w:rFonts w:ascii="Times New Roman" w:hAnsi="Times New Roman" w:cs="Times New Roman"/>
          <w:sz w:val="24"/>
          <w:szCs w:val="24"/>
        </w:rPr>
      </w:pPr>
      <w:r>
        <w:rPr>
          <w:rFonts w:ascii="Times New Roman" w:hAnsi="Times New Roman" w:cs="Times New Roman"/>
          <w:b/>
          <w:sz w:val="24"/>
          <w:szCs w:val="24"/>
        </w:rPr>
        <w:t>BAE015</w:t>
      </w:r>
      <w:r w:rsidRPr="00086CCC">
        <w:rPr>
          <w:rFonts w:ascii="Times New Roman" w:hAnsi="Times New Roman" w:cs="Times New Roman"/>
          <w:b/>
          <w:sz w:val="24"/>
          <w:szCs w:val="24"/>
        </w:rPr>
        <w:t>-</w:t>
      </w:r>
      <w:r>
        <w:rPr>
          <w:rFonts w:ascii="Times New Roman" w:hAnsi="Times New Roman" w:cs="Times New Roman"/>
          <w:sz w:val="24"/>
          <w:szCs w:val="24"/>
        </w:rPr>
        <w:t xml:space="preserve">Listening Comprehension &amp; Conversation I                                                                                        </w:t>
      </w:r>
      <w:r w:rsidRPr="00C56687">
        <w:rPr>
          <w:rStyle w:val="e24kjd"/>
          <w:rFonts w:ascii="Times New Roman" w:hAnsi="Times New Roman" w:cs="Times New Roman"/>
          <w:bCs/>
          <w:sz w:val="24"/>
          <w:szCs w:val="24"/>
        </w:rPr>
        <w:t xml:space="preserve">Listening comprehension </w:t>
      </w:r>
      <w:r>
        <w:rPr>
          <w:rStyle w:val="e24kjd"/>
          <w:rFonts w:ascii="Times New Roman" w:hAnsi="Times New Roman" w:cs="Times New Roman"/>
          <w:sz w:val="24"/>
          <w:szCs w:val="24"/>
        </w:rPr>
        <w:t xml:space="preserve">encompasses </w:t>
      </w:r>
      <w:r w:rsidRPr="00C56687">
        <w:rPr>
          <w:rStyle w:val="e24kjd"/>
          <w:rFonts w:ascii="Times New Roman" w:hAnsi="Times New Roman" w:cs="Times New Roman"/>
          <w:sz w:val="24"/>
          <w:szCs w:val="24"/>
        </w:rPr>
        <w:t xml:space="preserve">multiple processes such as recognizing speech sounds, understanding </w:t>
      </w:r>
      <w:r w:rsidRPr="00C56687">
        <w:rPr>
          <w:rStyle w:val="e24kjd"/>
          <w:rFonts w:ascii="Times New Roman" w:hAnsi="Times New Roman" w:cs="Times New Roman"/>
          <w:bCs/>
          <w:sz w:val="24"/>
          <w:szCs w:val="24"/>
        </w:rPr>
        <w:t>the meaning</w:t>
      </w:r>
      <w:r w:rsidRPr="00C56687">
        <w:rPr>
          <w:rStyle w:val="e24kjd"/>
          <w:rFonts w:ascii="Times New Roman" w:hAnsi="Times New Roman" w:cs="Times New Roman"/>
          <w:sz w:val="24"/>
          <w:szCs w:val="24"/>
        </w:rPr>
        <w:t xml:space="preserve"> of individual words, an</w:t>
      </w:r>
      <w:r>
        <w:rPr>
          <w:rStyle w:val="e24kjd"/>
          <w:rFonts w:ascii="Times New Roman" w:hAnsi="Times New Roman" w:cs="Times New Roman"/>
          <w:sz w:val="24"/>
          <w:szCs w:val="24"/>
        </w:rPr>
        <w:t>d/or understanding sentences in</w:t>
      </w:r>
      <w:r w:rsidRPr="00C56687">
        <w:rPr>
          <w:rStyle w:val="e24kjd"/>
          <w:rFonts w:ascii="Times New Roman" w:hAnsi="Times New Roman" w:cs="Times New Roman"/>
          <w:sz w:val="24"/>
          <w:szCs w:val="24"/>
        </w:rPr>
        <w:t xml:space="preserve"> spoken language. This course</w:t>
      </w:r>
      <w:r>
        <w:rPr>
          <w:rStyle w:val="e24kjd"/>
          <w:rFonts w:ascii="Times New Roman" w:hAnsi="Times New Roman" w:cs="Times New Roman"/>
          <w:sz w:val="24"/>
          <w:szCs w:val="24"/>
        </w:rPr>
        <w:t xml:space="preserve"> exposes students to the English language as spoken by native and non-native speakers. Students listen to short video or audio presentations or conversations with or without text, write what they hear, repeat what they hear for pronunciation practice, and respond to questions based on the video or audio conversations. The course prepares students </w:t>
      </w:r>
      <w:r w:rsidRPr="00601A4A">
        <w:rPr>
          <w:rFonts w:ascii="Times New Roman" w:hAnsi="Times New Roman" w:cs="Times New Roman"/>
          <w:sz w:val="24"/>
          <w:szCs w:val="24"/>
        </w:rPr>
        <w:t>for real-world spontaneous speech encounters.</w:t>
      </w:r>
    </w:p>
    <w:p w:rsidR="007D2D60" w:rsidRDefault="007D2D60" w:rsidP="007D2D60">
      <w:pPr>
        <w:pStyle w:val="NoSpacing"/>
        <w:rPr>
          <w:rFonts w:ascii="Times New Roman" w:hAnsi="Times New Roman" w:cs="Times New Roman"/>
          <w:sz w:val="24"/>
          <w:szCs w:val="24"/>
        </w:rPr>
      </w:pPr>
    </w:p>
    <w:p w:rsidR="008B56F8" w:rsidRDefault="007D2D60" w:rsidP="007D2D60">
      <w:pPr>
        <w:pStyle w:val="NoSpacing"/>
        <w:rPr>
          <w:rFonts w:ascii="Times New Roman" w:hAnsi="Times New Roman" w:cs="Times New Roman"/>
          <w:sz w:val="24"/>
          <w:szCs w:val="24"/>
        </w:rPr>
      </w:pPr>
      <w:r>
        <w:rPr>
          <w:rFonts w:ascii="Times New Roman" w:hAnsi="Times New Roman" w:cs="Times New Roman"/>
          <w:b/>
          <w:sz w:val="24"/>
          <w:szCs w:val="24"/>
        </w:rPr>
        <w:t>BAE016</w:t>
      </w:r>
      <w:r w:rsidRPr="00675D94">
        <w:rPr>
          <w:rFonts w:ascii="Times New Roman" w:hAnsi="Times New Roman" w:cs="Times New Roman"/>
          <w:b/>
          <w:sz w:val="24"/>
          <w:szCs w:val="24"/>
        </w:rPr>
        <w:t>-</w:t>
      </w:r>
      <w:r>
        <w:rPr>
          <w:rFonts w:ascii="Times New Roman" w:hAnsi="Times New Roman" w:cs="Times New Roman"/>
          <w:sz w:val="24"/>
          <w:szCs w:val="24"/>
        </w:rPr>
        <w:t xml:space="preserve">English Composition I                                                                                                          This course </w:t>
      </w:r>
      <w:r w:rsidRPr="00AB2071">
        <w:rPr>
          <w:rFonts w:ascii="Times New Roman" w:hAnsi="Times New Roman" w:cs="Times New Roman"/>
          <w:sz w:val="24"/>
          <w:szCs w:val="24"/>
        </w:rPr>
        <w:t xml:space="preserve">teaches students </w:t>
      </w:r>
      <w:r>
        <w:rPr>
          <w:rFonts w:ascii="Times New Roman" w:hAnsi="Times New Roman" w:cs="Times New Roman"/>
          <w:sz w:val="24"/>
          <w:szCs w:val="24"/>
        </w:rPr>
        <w:t xml:space="preserve">formal Standard American English writing </w:t>
      </w:r>
      <w:r w:rsidRPr="00AB2071">
        <w:rPr>
          <w:rFonts w:ascii="Times New Roman" w:hAnsi="Times New Roman" w:cs="Times New Roman"/>
          <w:sz w:val="24"/>
          <w:szCs w:val="24"/>
        </w:rPr>
        <w:t>necessary for college success, with a primary focus on grammar and composition. Among the many other writing-</w:t>
      </w:r>
      <w:r>
        <w:rPr>
          <w:rFonts w:ascii="Times New Roman" w:hAnsi="Times New Roman" w:cs="Times New Roman"/>
          <w:sz w:val="24"/>
          <w:szCs w:val="24"/>
        </w:rPr>
        <w:t>centered activities, students</w:t>
      </w:r>
      <w:r w:rsidRPr="00AB2071">
        <w:rPr>
          <w:rFonts w:ascii="Times New Roman" w:hAnsi="Times New Roman" w:cs="Times New Roman"/>
          <w:sz w:val="24"/>
          <w:szCs w:val="24"/>
        </w:rPr>
        <w:t xml:space="preserve"> practice brainstorming, free-</w:t>
      </w:r>
      <w:r>
        <w:rPr>
          <w:rFonts w:ascii="Times New Roman" w:hAnsi="Times New Roman" w:cs="Times New Roman"/>
          <w:sz w:val="24"/>
          <w:szCs w:val="24"/>
        </w:rPr>
        <w:t xml:space="preserve">writing, sentence construction </w:t>
      </w:r>
      <w:r w:rsidRPr="00AB2071">
        <w:rPr>
          <w:rFonts w:ascii="Times New Roman" w:hAnsi="Times New Roman" w:cs="Times New Roman"/>
          <w:sz w:val="24"/>
          <w:szCs w:val="24"/>
        </w:rPr>
        <w:t xml:space="preserve">in the context of </w:t>
      </w:r>
      <w:r>
        <w:rPr>
          <w:rFonts w:ascii="Times New Roman" w:hAnsi="Times New Roman" w:cs="Times New Roman"/>
          <w:sz w:val="24"/>
          <w:szCs w:val="24"/>
        </w:rPr>
        <w:t xml:space="preserve">paragraph construction in </w:t>
      </w:r>
      <w:r w:rsidRPr="00AB2071">
        <w:rPr>
          <w:rFonts w:ascii="Times New Roman" w:hAnsi="Times New Roman" w:cs="Times New Roman"/>
          <w:sz w:val="24"/>
          <w:szCs w:val="24"/>
        </w:rPr>
        <w:t xml:space="preserve">short </w:t>
      </w:r>
      <w:r>
        <w:rPr>
          <w:rFonts w:ascii="Times New Roman" w:hAnsi="Times New Roman" w:cs="Times New Roman"/>
          <w:sz w:val="24"/>
          <w:szCs w:val="24"/>
        </w:rPr>
        <w:t xml:space="preserve">writing assignments, </w:t>
      </w:r>
      <w:r w:rsidRPr="00AB2071">
        <w:rPr>
          <w:rFonts w:ascii="Times New Roman" w:hAnsi="Times New Roman" w:cs="Times New Roman"/>
          <w:sz w:val="24"/>
          <w:szCs w:val="24"/>
        </w:rPr>
        <w:t xml:space="preserve">organization of </w:t>
      </w:r>
      <w:r>
        <w:rPr>
          <w:rFonts w:ascii="Times New Roman" w:hAnsi="Times New Roman" w:cs="Times New Roman"/>
          <w:sz w:val="24"/>
          <w:szCs w:val="24"/>
        </w:rPr>
        <w:t>ideas in three types of essays (narrative, descriptive, persuasive).</w:t>
      </w:r>
      <w:r w:rsidRPr="00AB2071">
        <w:rPr>
          <w:rFonts w:ascii="Times New Roman" w:hAnsi="Times New Roman" w:cs="Times New Roman"/>
          <w:sz w:val="24"/>
          <w:szCs w:val="24"/>
        </w:rPr>
        <w:t xml:space="preserve"> Stud</w:t>
      </w:r>
      <w:r>
        <w:rPr>
          <w:rFonts w:ascii="Times New Roman" w:hAnsi="Times New Roman" w:cs="Times New Roman"/>
          <w:sz w:val="24"/>
          <w:szCs w:val="24"/>
        </w:rPr>
        <w:t xml:space="preserve">ents experience writing as a multi-step process; they practice the skills of </w:t>
      </w:r>
      <w:r w:rsidRPr="00AB2071">
        <w:rPr>
          <w:rFonts w:ascii="Times New Roman" w:hAnsi="Times New Roman" w:cs="Times New Roman"/>
          <w:sz w:val="24"/>
          <w:szCs w:val="24"/>
        </w:rPr>
        <w:t>planning, writing, and revising essays</w:t>
      </w:r>
      <w:r>
        <w:rPr>
          <w:rFonts w:ascii="Times New Roman" w:hAnsi="Times New Roman" w:cs="Times New Roman"/>
          <w:sz w:val="24"/>
          <w:szCs w:val="24"/>
        </w:rPr>
        <w:t xml:space="preserve">. They </w:t>
      </w:r>
      <w:r w:rsidRPr="00AB2071">
        <w:rPr>
          <w:rFonts w:ascii="Times New Roman" w:hAnsi="Times New Roman" w:cs="Times New Roman"/>
          <w:sz w:val="24"/>
          <w:szCs w:val="24"/>
        </w:rPr>
        <w:t>also learn the process and value of peer-to-peer editing.</w:t>
      </w:r>
      <w:r>
        <w:rPr>
          <w:rFonts w:ascii="Times New Roman" w:hAnsi="Times New Roman" w:cs="Times New Roman"/>
          <w:sz w:val="24"/>
          <w:szCs w:val="24"/>
        </w:rPr>
        <w:t xml:space="preserve">  </w:t>
      </w:r>
      <w:r w:rsidRPr="00EA17CA">
        <w:rPr>
          <w:rFonts w:ascii="Times New Roman" w:hAnsi="Times New Roman" w:cs="Times New Roman"/>
          <w:i/>
          <w:sz w:val="24"/>
          <w:szCs w:val="24"/>
        </w:rPr>
        <w:t>Students are required to keep their written essays (first draft and second/final/improved draft of each essay) for inclusion in their final portfolio for</w:t>
      </w:r>
      <w:r w:rsidRPr="001743D1">
        <w:rPr>
          <w:rFonts w:ascii="Times New Roman" w:hAnsi="Times New Roman" w:cs="Times New Roman"/>
          <w:i/>
          <w:sz w:val="24"/>
          <w:szCs w:val="24"/>
        </w:rPr>
        <w:t xml:space="preserve"> presentation.</w:t>
      </w:r>
      <w:r>
        <w:rPr>
          <w:rFonts w:ascii="Times New Roman" w:hAnsi="Times New Roman" w:cs="Times New Roman"/>
          <w:sz w:val="24"/>
          <w:szCs w:val="24"/>
        </w:rPr>
        <w:t xml:space="preserve">  </w:t>
      </w:r>
    </w:p>
    <w:p w:rsidR="008B56F8" w:rsidRDefault="008B56F8"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DD2212" w:rsidRDefault="00DD2212" w:rsidP="007D2D60">
      <w:pPr>
        <w:pStyle w:val="NoSpacing"/>
        <w:rPr>
          <w:rFonts w:ascii="Times New Roman" w:hAnsi="Times New Roman" w:cs="Times New Roman"/>
          <w:sz w:val="24"/>
          <w:szCs w:val="24"/>
        </w:rPr>
      </w:pPr>
    </w:p>
    <w:p w:rsidR="00DD2212" w:rsidRDefault="00DD2212" w:rsidP="007D2D60">
      <w:pPr>
        <w:pStyle w:val="NoSpacing"/>
        <w:rPr>
          <w:rFonts w:ascii="Times New Roman" w:hAnsi="Times New Roman" w:cs="Times New Roman"/>
          <w:sz w:val="24"/>
          <w:szCs w:val="24"/>
        </w:rPr>
      </w:pPr>
    </w:p>
    <w:p w:rsidR="00DD2212" w:rsidRDefault="00DD2212" w:rsidP="007D2D60">
      <w:pPr>
        <w:pStyle w:val="NoSpacing"/>
        <w:rPr>
          <w:rFonts w:ascii="Times New Roman" w:hAnsi="Times New Roman" w:cs="Times New Roman"/>
          <w:sz w:val="24"/>
          <w:szCs w:val="24"/>
        </w:rPr>
      </w:pPr>
    </w:p>
    <w:p w:rsidR="007D2D60" w:rsidRDefault="007D2D60" w:rsidP="007D2D60">
      <w:pPr>
        <w:pStyle w:val="NoSpacing"/>
        <w:rPr>
          <w:rFonts w:ascii="Times New Roman" w:hAnsi="Times New Roman" w:cs="Times New Roman"/>
          <w:sz w:val="24"/>
          <w:szCs w:val="24"/>
        </w:rPr>
      </w:pPr>
      <w:r w:rsidRPr="00AB2071">
        <w:rPr>
          <w:rFonts w:ascii="Times New Roman" w:hAnsi="Times New Roman" w:cs="Times New Roman"/>
          <w:sz w:val="24"/>
          <w:szCs w:val="24"/>
        </w:rPr>
        <w:t xml:space="preserve"> </w:t>
      </w:r>
    </w:p>
    <w:p w:rsidR="00C45E69" w:rsidRDefault="00C45E69" w:rsidP="007D2D60">
      <w:pPr>
        <w:pStyle w:val="NoSpacing"/>
        <w:rPr>
          <w:rFonts w:ascii="Times New Roman" w:hAnsi="Times New Roman" w:cs="Times New Roman"/>
          <w:sz w:val="24"/>
          <w:szCs w:val="24"/>
        </w:rPr>
      </w:pPr>
    </w:p>
    <w:p w:rsidR="007D2D60" w:rsidRDefault="007D2D60" w:rsidP="007D2D60">
      <w:pPr>
        <w:pStyle w:val="NoSpacing"/>
        <w:rPr>
          <w:rFonts w:ascii="Times New Roman" w:hAnsi="Times New Roman" w:cs="Times New Roman"/>
          <w:sz w:val="24"/>
          <w:szCs w:val="24"/>
        </w:rPr>
      </w:pPr>
    </w:p>
    <w:p w:rsidR="008B56F8" w:rsidRPr="00DD2212" w:rsidRDefault="008B56F8" w:rsidP="007D2D60">
      <w:pPr>
        <w:pStyle w:val="NoSpacing"/>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A4C12">
        <w:rPr>
          <w:rFonts w:ascii="Times New Roman" w:hAnsi="Times New Roman" w:cs="Times New Roman"/>
          <w:sz w:val="24"/>
          <w:szCs w:val="24"/>
        </w:rPr>
        <w:tab/>
      </w:r>
      <w:r w:rsidR="004C2DB8">
        <w:rPr>
          <w:rFonts w:ascii="Times New Roman" w:hAnsi="Times New Roman" w:cs="Times New Roman"/>
          <w:sz w:val="18"/>
          <w:szCs w:val="18"/>
        </w:rPr>
        <w:t>p.20</w:t>
      </w:r>
    </w:p>
    <w:p w:rsidR="007D2D60" w:rsidRDefault="007D2D60" w:rsidP="007D2D60">
      <w:pPr>
        <w:rPr>
          <w:rFonts w:ascii="Times New Roman" w:hAnsi="Times New Roman" w:cs="Times New Roman"/>
          <w:sz w:val="24"/>
          <w:szCs w:val="24"/>
        </w:rPr>
      </w:pPr>
      <w:r>
        <w:rPr>
          <w:rFonts w:ascii="Times New Roman" w:hAnsi="Times New Roman" w:cs="Times New Roman"/>
          <w:b/>
          <w:sz w:val="24"/>
          <w:szCs w:val="24"/>
        </w:rPr>
        <w:t>BAE017</w:t>
      </w:r>
      <w:r w:rsidRPr="00057A94">
        <w:rPr>
          <w:rFonts w:ascii="Times New Roman" w:hAnsi="Times New Roman" w:cs="Times New Roman"/>
          <w:b/>
          <w:sz w:val="24"/>
          <w:szCs w:val="24"/>
        </w:rPr>
        <w:t>-</w:t>
      </w:r>
      <w:r w:rsidRPr="00057A94">
        <w:rPr>
          <w:rFonts w:ascii="Times New Roman" w:hAnsi="Times New Roman" w:cs="Times New Roman"/>
          <w:sz w:val="24"/>
          <w:szCs w:val="24"/>
        </w:rPr>
        <w:t>Introduction to Linguistics</w:t>
      </w:r>
      <w:r>
        <w:rPr>
          <w:rFonts w:ascii="Times New Roman" w:hAnsi="Times New Roman" w:cs="Times New Roman"/>
          <w:sz w:val="24"/>
          <w:szCs w:val="24"/>
        </w:rPr>
        <w:t xml:space="preserve">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is a </w:t>
      </w:r>
      <w:r w:rsidRPr="00E348AE">
        <w:rPr>
          <w:rFonts w:ascii="Times New Roman" w:hAnsi="Times New Roman" w:cs="Times New Roman"/>
          <w:sz w:val="24"/>
          <w:szCs w:val="24"/>
        </w:rPr>
        <w:t>general introduction to</w:t>
      </w:r>
      <w:r>
        <w:rPr>
          <w:rFonts w:ascii="Times New Roman" w:hAnsi="Times New Roman" w:cs="Times New Roman"/>
          <w:sz w:val="24"/>
          <w:szCs w:val="24"/>
        </w:rPr>
        <w:t xml:space="preserve"> </w:t>
      </w:r>
      <w:r w:rsidRPr="00E348AE">
        <w:rPr>
          <w:rFonts w:ascii="Times New Roman" w:hAnsi="Times New Roman" w:cs="Times New Roman"/>
          <w:sz w:val="24"/>
          <w:szCs w:val="24"/>
        </w:rPr>
        <w:t>the scient</w:t>
      </w:r>
      <w:r>
        <w:rPr>
          <w:rFonts w:ascii="Times New Roman" w:hAnsi="Times New Roman" w:cs="Times New Roman"/>
          <w:sz w:val="24"/>
          <w:szCs w:val="24"/>
        </w:rPr>
        <w:t>ific study of human language. The course surveys</w:t>
      </w:r>
      <w:r w:rsidRPr="00E348AE">
        <w:rPr>
          <w:rFonts w:ascii="Times New Roman" w:hAnsi="Times New Roman" w:cs="Times New Roman"/>
          <w:sz w:val="24"/>
          <w:szCs w:val="24"/>
        </w:rPr>
        <w:t xml:space="preserve"> the majo</w:t>
      </w:r>
      <w:r>
        <w:rPr>
          <w:rFonts w:ascii="Times New Roman" w:hAnsi="Times New Roman" w:cs="Times New Roman"/>
          <w:sz w:val="24"/>
          <w:szCs w:val="24"/>
        </w:rPr>
        <w:t>r core subfields of linguistics such as</w:t>
      </w:r>
      <w:r w:rsidRPr="00E348AE">
        <w:rPr>
          <w:rFonts w:ascii="Times New Roman" w:hAnsi="Times New Roman" w:cs="Times New Roman"/>
          <w:sz w:val="24"/>
          <w:szCs w:val="24"/>
        </w:rPr>
        <w:t xml:space="preserve"> morphology, phonetics, ph</w:t>
      </w:r>
      <w:r>
        <w:rPr>
          <w:rFonts w:ascii="Times New Roman" w:hAnsi="Times New Roman" w:cs="Times New Roman"/>
          <w:sz w:val="24"/>
          <w:szCs w:val="24"/>
        </w:rPr>
        <w:t xml:space="preserve">onology, syntax, and semantics. It also discusses how language is acquired and the stages of second language acquisition.   </w:t>
      </w:r>
    </w:p>
    <w:p w:rsidR="007D2D60" w:rsidRPr="008B56F8" w:rsidRDefault="007D2D60" w:rsidP="00695B09">
      <w:pPr>
        <w:rPr>
          <w:rFonts w:ascii="Times New Roman" w:hAnsi="Times New Roman" w:cs="Times New Roman"/>
        </w:rPr>
      </w:pPr>
      <w:r>
        <w:rPr>
          <w:rFonts w:ascii="Times New Roman" w:hAnsi="Times New Roman" w:cs="Times New Roman"/>
          <w:b/>
          <w:sz w:val="24"/>
          <w:szCs w:val="24"/>
        </w:rPr>
        <w:t>BAE018</w:t>
      </w:r>
      <w:r w:rsidRPr="00C71F34">
        <w:rPr>
          <w:rFonts w:ascii="Times New Roman" w:hAnsi="Times New Roman" w:cs="Times New Roman"/>
          <w:b/>
          <w:sz w:val="24"/>
          <w:szCs w:val="24"/>
        </w:rPr>
        <w:t>-</w:t>
      </w:r>
      <w:r>
        <w:rPr>
          <w:rFonts w:ascii="Times New Roman" w:hAnsi="Times New Roman" w:cs="Times New Roman"/>
          <w:sz w:val="24"/>
          <w:szCs w:val="24"/>
        </w:rPr>
        <w:t xml:space="preserve">Theories and practice of translation I </w:t>
      </w:r>
      <w:r w:rsidR="00695B09">
        <w:rPr>
          <w:rFonts w:ascii="Times New Roman" w:hAnsi="Times New Roman" w:cs="Times New Roman"/>
          <w:sz w:val="24"/>
          <w:szCs w:val="24"/>
        </w:rPr>
        <w:t xml:space="preserve">                                                                                 </w:t>
      </w:r>
      <w:r w:rsidRPr="00EA17CA">
        <w:rPr>
          <w:rFonts w:ascii="Times New Roman" w:hAnsi="Times New Roman" w:cs="Times New Roman"/>
          <w:sz w:val="24"/>
          <w:szCs w:val="24"/>
        </w:rPr>
        <w:t xml:space="preserve">Translation tasks are effective for triggering group discussions and engaging learners at different levels of language proficiency and backgrounds; they are also a motivating tool for less motivated learners as all students engage in translation and thus increase proficiency in their first and additional language. This course gives students an overview of what translators do and how translation is studied. Students read and present literature on the theoretical perspectives on translation such as psychological theories, terminological theories, linguistic theories, sociological theories and cultural theories of translation. The course is designed to learn not only about translation but mostly to help students </w:t>
      </w:r>
      <w:r>
        <w:rPr>
          <w:rFonts w:ascii="Times New Roman" w:hAnsi="Times New Roman" w:cs="Times New Roman"/>
          <w:sz w:val="24"/>
          <w:szCs w:val="24"/>
        </w:rPr>
        <w:t xml:space="preserve">translate short texts </w:t>
      </w:r>
      <w:r w:rsidRPr="00EA17CA">
        <w:rPr>
          <w:rFonts w:ascii="Times New Roman" w:hAnsi="Times New Roman" w:cs="Times New Roman"/>
          <w:sz w:val="24"/>
          <w:szCs w:val="24"/>
        </w:rPr>
        <w:t>as well. Extensive translation practice is provided.</w:t>
      </w:r>
    </w:p>
    <w:p w:rsidR="007D2D60" w:rsidRDefault="007D2D60" w:rsidP="007D2D60">
      <w:pPr>
        <w:pStyle w:val="NoSpacing"/>
        <w:rPr>
          <w:rFonts w:ascii="Times New Roman" w:hAnsi="Times New Roman" w:cs="Times New Roman"/>
          <w:sz w:val="24"/>
          <w:szCs w:val="24"/>
        </w:rPr>
      </w:pPr>
      <w:r w:rsidRPr="0003288D">
        <w:rPr>
          <w:rFonts w:ascii="Times New Roman" w:hAnsi="Times New Roman" w:cs="Times New Roman"/>
          <w:b/>
          <w:sz w:val="24"/>
          <w:szCs w:val="24"/>
        </w:rPr>
        <w:t>BAE0</w:t>
      </w:r>
      <w:r>
        <w:rPr>
          <w:rFonts w:ascii="Times New Roman" w:hAnsi="Times New Roman" w:cs="Times New Roman"/>
          <w:b/>
          <w:sz w:val="24"/>
          <w:szCs w:val="24"/>
        </w:rPr>
        <w:t>19</w:t>
      </w:r>
      <w:r>
        <w:rPr>
          <w:rFonts w:ascii="Times New Roman" w:hAnsi="Times New Roman" w:cs="Times New Roman"/>
          <w:sz w:val="24"/>
          <w:szCs w:val="24"/>
        </w:rPr>
        <w:t>-English Composition II</w:t>
      </w:r>
      <w:r w:rsidRPr="006E25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4EA2">
        <w:rPr>
          <w:rFonts w:ascii="Times New Roman" w:hAnsi="Times New Roman" w:cs="Times New Roman"/>
          <w:sz w:val="24"/>
          <w:szCs w:val="24"/>
        </w:rPr>
        <w:t xml:space="preserve">English Composition II reinforces the rhetorical foundations that students acquired in </w:t>
      </w:r>
      <w:r>
        <w:rPr>
          <w:rFonts w:ascii="Times New Roman" w:hAnsi="Times New Roman" w:cs="Times New Roman"/>
          <w:sz w:val="24"/>
          <w:szCs w:val="24"/>
        </w:rPr>
        <w:t xml:space="preserve">Basic Writing and </w:t>
      </w:r>
      <w:r w:rsidRPr="007E4EA2">
        <w:rPr>
          <w:rFonts w:ascii="Times New Roman" w:hAnsi="Times New Roman" w:cs="Times New Roman"/>
          <w:sz w:val="24"/>
          <w:szCs w:val="24"/>
        </w:rPr>
        <w:t>English Composition I and uses these foundations to impr</w:t>
      </w:r>
      <w:r>
        <w:rPr>
          <w:rFonts w:ascii="Times New Roman" w:hAnsi="Times New Roman" w:cs="Times New Roman"/>
          <w:sz w:val="24"/>
          <w:szCs w:val="24"/>
        </w:rPr>
        <w:t>ove students’ academic writing</w:t>
      </w:r>
      <w:r w:rsidRPr="007E4EA2">
        <w:rPr>
          <w:rFonts w:ascii="Times New Roman" w:hAnsi="Times New Roman" w:cs="Times New Roman"/>
          <w:sz w:val="24"/>
          <w:szCs w:val="24"/>
        </w:rPr>
        <w:t>.</w:t>
      </w:r>
      <w:r>
        <w:rPr>
          <w:rFonts w:ascii="Times New Roman" w:hAnsi="Times New Roman" w:cs="Times New Roman"/>
          <w:sz w:val="24"/>
          <w:szCs w:val="24"/>
        </w:rPr>
        <w:t xml:space="preserve"> Students continue to experience writing as a multi-step process; they practice the skills of </w:t>
      </w:r>
      <w:r w:rsidRPr="00AB2071">
        <w:rPr>
          <w:rFonts w:ascii="Times New Roman" w:hAnsi="Times New Roman" w:cs="Times New Roman"/>
          <w:sz w:val="24"/>
          <w:szCs w:val="24"/>
        </w:rPr>
        <w:t xml:space="preserve">planning, writing, and revising </w:t>
      </w:r>
      <w:r>
        <w:rPr>
          <w:rFonts w:ascii="Times New Roman" w:hAnsi="Times New Roman" w:cs="Times New Roman"/>
          <w:sz w:val="24"/>
          <w:szCs w:val="24"/>
        </w:rPr>
        <w:t xml:space="preserve">other types of </w:t>
      </w:r>
      <w:r w:rsidRPr="00AB2071">
        <w:rPr>
          <w:rFonts w:ascii="Times New Roman" w:hAnsi="Times New Roman" w:cs="Times New Roman"/>
          <w:sz w:val="24"/>
          <w:szCs w:val="24"/>
        </w:rPr>
        <w:t>essays</w:t>
      </w:r>
      <w:r>
        <w:rPr>
          <w:rFonts w:ascii="Times New Roman" w:hAnsi="Times New Roman" w:cs="Times New Roman"/>
          <w:sz w:val="24"/>
          <w:szCs w:val="24"/>
        </w:rPr>
        <w:t xml:space="preserve"> different from the types they wrote in English Composition I (Compare &amp; Contrast, Expository, and Cause &amp; Effect).  They continue to</w:t>
      </w:r>
      <w:r w:rsidRPr="00AB2071">
        <w:rPr>
          <w:rFonts w:ascii="Times New Roman" w:hAnsi="Times New Roman" w:cs="Times New Roman"/>
          <w:sz w:val="24"/>
          <w:szCs w:val="24"/>
        </w:rPr>
        <w:t xml:space="preserve"> learn the process and value of peer-to-peer editing.</w:t>
      </w:r>
      <w:r>
        <w:rPr>
          <w:rFonts w:ascii="Times New Roman" w:hAnsi="Times New Roman" w:cs="Times New Roman"/>
          <w:sz w:val="24"/>
          <w:szCs w:val="24"/>
        </w:rPr>
        <w:t xml:space="preserve">  </w:t>
      </w:r>
      <w:r w:rsidRPr="00EA17CA">
        <w:rPr>
          <w:rFonts w:ascii="Times New Roman" w:hAnsi="Times New Roman" w:cs="Times New Roman"/>
          <w:i/>
          <w:sz w:val="24"/>
          <w:szCs w:val="24"/>
        </w:rPr>
        <w:t>Students are required to keep their written essays (first draft and second/final/improved draft of each essay) for inclusion in their final portfolio for</w:t>
      </w:r>
      <w:r w:rsidRPr="001743D1">
        <w:rPr>
          <w:rFonts w:ascii="Times New Roman" w:hAnsi="Times New Roman" w:cs="Times New Roman"/>
          <w:i/>
          <w:sz w:val="24"/>
          <w:szCs w:val="24"/>
        </w:rPr>
        <w:t xml:space="preserve"> presentation.</w:t>
      </w:r>
      <w:r>
        <w:rPr>
          <w:rFonts w:ascii="Times New Roman" w:hAnsi="Times New Roman" w:cs="Times New Roman"/>
          <w:sz w:val="24"/>
          <w:szCs w:val="24"/>
        </w:rPr>
        <w:t xml:space="preserve">  </w:t>
      </w:r>
      <w:r w:rsidRPr="00AB207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D2D60" w:rsidRDefault="007D2D60" w:rsidP="007D2D60">
      <w:pPr>
        <w:pStyle w:val="NoSpacing"/>
        <w:rPr>
          <w:rFonts w:ascii="Times New Roman" w:hAnsi="Times New Roman" w:cs="Times New Roman"/>
          <w:sz w:val="24"/>
          <w:szCs w:val="24"/>
        </w:rPr>
      </w:pPr>
    </w:p>
    <w:p w:rsidR="007D2D60" w:rsidRDefault="007D2D60" w:rsidP="007D2D60">
      <w:pPr>
        <w:pStyle w:val="NoSpacing"/>
        <w:rPr>
          <w:rFonts w:ascii="Times New Roman" w:hAnsi="Times New Roman" w:cs="Times New Roman"/>
          <w:sz w:val="24"/>
          <w:szCs w:val="24"/>
        </w:rPr>
      </w:pPr>
      <w:r w:rsidRPr="00D60B09">
        <w:rPr>
          <w:rFonts w:ascii="Times New Roman" w:hAnsi="Times New Roman" w:cs="Times New Roman"/>
          <w:b/>
          <w:sz w:val="24"/>
          <w:szCs w:val="24"/>
        </w:rPr>
        <w:t>BAE</w:t>
      </w:r>
      <w:r>
        <w:rPr>
          <w:rFonts w:ascii="Times New Roman" w:hAnsi="Times New Roman" w:cs="Times New Roman"/>
          <w:b/>
          <w:sz w:val="24"/>
          <w:szCs w:val="24"/>
        </w:rPr>
        <w:t>020</w:t>
      </w:r>
      <w:r w:rsidRPr="00D60B09">
        <w:rPr>
          <w:rFonts w:ascii="Times New Roman" w:hAnsi="Times New Roman" w:cs="Times New Roman"/>
          <w:b/>
          <w:sz w:val="24"/>
          <w:szCs w:val="24"/>
        </w:rPr>
        <w:t>-</w:t>
      </w:r>
      <w:r w:rsidRPr="000E761D">
        <w:rPr>
          <w:rFonts w:ascii="Times New Roman" w:hAnsi="Times New Roman" w:cs="Times New Roman"/>
          <w:sz w:val="24"/>
          <w:szCs w:val="24"/>
        </w:rPr>
        <w:t xml:space="preserve"> </w:t>
      </w:r>
      <w:r>
        <w:rPr>
          <w:rFonts w:ascii="Times New Roman" w:hAnsi="Times New Roman" w:cs="Times New Roman"/>
          <w:sz w:val="24"/>
          <w:szCs w:val="24"/>
        </w:rPr>
        <w:t>Theories and practice of translation II</w:t>
      </w:r>
    </w:p>
    <w:p w:rsidR="007D2D60" w:rsidRPr="00D60B09" w:rsidRDefault="007D2D60" w:rsidP="007D2D60">
      <w:pPr>
        <w:pStyle w:val="NoSpacing"/>
        <w:rPr>
          <w:rFonts w:ascii="Times New Roman" w:hAnsi="Times New Roman" w:cs="Times New Roman"/>
        </w:rPr>
      </w:pPr>
      <w:r>
        <w:rPr>
          <w:rFonts w:ascii="Times New Roman" w:hAnsi="Times New Roman" w:cs="Times New Roman"/>
          <w:sz w:val="24"/>
          <w:szCs w:val="24"/>
        </w:rPr>
        <w:t>Students continue to learn</w:t>
      </w:r>
      <w:r>
        <w:rPr>
          <w:rFonts w:ascii="Times New Roman" w:hAnsi="Times New Roman" w:cs="Times New Roman"/>
        </w:rPr>
        <w:t xml:space="preserve"> the theoretical perspectives on translation—psychological theories, terminological theories, linguistic theories, sociological theories and cultural theories. They continue to engage in translation exercises at the low-intermediate level.    </w:t>
      </w:r>
    </w:p>
    <w:p w:rsidR="007D2D60" w:rsidRDefault="007D2D60" w:rsidP="007D2D6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7D2D60" w:rsidRDefault="007D2D60" w:rsidP="007D2D60">
      <w:pPr>
        <w:pStyle w:val="NoSpacing"/>
        <w:rPr>
          <w:rFonts w:ascii="Times New Roman" w:hAnsi="Times New Roman" w:cs="Times New Roman"/>
          <w:sz w:val="24"/>
          <w:szCs w:val="24"/>
        </w:rPr>
      </w:pPr>
      <w:r>
        <w:rPr>
          <w:rFonts w:ascii="Times New Roman" w:hAnsi="Times New Roman" w:cs="Times New Roman"/>
          <w:b/>
          <w:sz w:val="24"/>
          <w:szCs w:val="24"/>
        </w:rPr>
        <w:t>BAE021</w:t>
      </w:r>
      <w:r w:rsidRPr="006638BF">
        <w:rPr>
          <w:rFonts w:ascii="Times New Roman" w:hAnsi="Times New Roman" w:cs="Times New Roman"/>
          <w:b/>
          <w:sz w:val="24"/>
          <w:szCs w:val="24"/>
        </w:rPr>
        <w:t>-</w:t>
      </w:r>
      <w:r w:rsidRPr="00C34FCB">
        <w:rPr>
          <w:rFonts w:ascii="Times New Roman" w:hAnsi="Times New Roman" w:cs="Times New Roman"/>
          <w:sz w:val="24"/>
          <w:szCs w:val="24"/>
        </w:rPr>
        <w:t>Business Writing</w:t>
      </w:r>
      <w:r>
        <w:rPr>
          <w:rFonts w:ascii="Times New Roman" w:hAnsi="Times New Roman" w:cs="Times New Roman"/>
          <w:sz w:val="24"/>
          <w:szCs w:val="24"/>
        </w:rPr>
        <w:t xml:space="preserve">  </w:t>
      </w:r>
    </w:p>
    <w:p w:rsidR="007D2D60" w:rsidRDefault="007D2D60" w:rsidP="007D2D6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5230A6">
        <w:rPr>
          <w:rFonts w:ascii="Times New Roman" w:hAnsi="Times New Roman" w:cs="Times New Roman"/>
          <w:sz w:val="24"/>
          <w:szCs w:val="24"/>
        </w:rPr>
        <w:t xml:space="preserve">Successful writing on the job is not the product of inspiration, nor is it merely the spoken word converted to print; it is the result of knowing how to structure information using both text and design to achieve an intended purpose for a clearly defined audience. </w:t>
      </w:r>
      <w:r>
        <w:rPr>
          <w:rFonts w:ascii="Times New Roman" w:hAnsi="Times New Roman" w:cs="Times New Roman"/>
          <w:sz w:val="24"/>
          <w:szCs w:val="24"/>
        </w:rPr>
        <w:t xml:space="preserve">This course teaches students the best practices businesspeople must know to be able to create clear and effective professional business writing. Students learn how to write effective email messages, effective memos, and reports. They also learn how to write résumés and cover letters, and interview skills.  </w:t>
      </w:r>
    </w:p>
    <w:p w:rsidR="008B56F8" w:rsidRDefault="008B56F8"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DD2212" w:rsidRDefault="00DD2212" w:rsidP="007D2D60">
      <w:pPr>
        <w:pStyle w:val="NoSpacing"/>
        <w:rPr>
          <w:rFonts w:ascii="Times New Roman" w:hAnsi="Times New Roman" w:cs="Times New Roman"/>
          <w:sz w:val="24"/>
          <w:szCs w:val="24"/>
        </w:rPr>
      </w:pPr>
    </w:p>
    <w:p w:rsidR="00DD2212" w:rsidRDefault="00DD2212"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6077B7" w:rsidRDefault="006077B7"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8B56F8" w:rsidRPr="00DD2212" w:rsidRDefault="008B56F8" w:rsidP="007D2D60">
      <w:pPr>
        <w:pStyle w:val="NoSpacing"/>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03C">
        <w:rPr>
          <w:rFonts w:ascii="Times New Roman" w:hAnsi="Times New Roman" w:cs="Times New Roman"/>
          <w:sz w:val="24"/>
          <w:szCs w:val="24"/>
        </w:rPr>
        <w:tab/>
      </w:r>
      <w:r w:rsidR="0015403C">
        <w:rPr>
          <w:rFonts w:ascii="Times New Roman" w:hAnsi="Times New Roman" w:cs="Times New Roman"/>
          <w:sz w:val="24"/>
          <w:szCs w:val="24"/>
        </w:rPr>
        <w:tab/>
      </w:r>
      <w:r w:rsidR="004C2DB8">
        <w:rPr>
          <w:rFonts w:ascii="Times New Roman" w:hAnsi="Times New Roman" w:cs="Times New Roman"/>
          <w:sz w:val="18"/>
          <w:szCs w:val="18"/>
        </w:rPr>
        <w:t>p.21</w:t>
      </w:r>
    </w:p>
    <w:p w:rsidR="007D2D60" w:rsidRDefault="007D2D60" w:rsidP="007D2D6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7D2D60" w:rsidRDefault="007D2D60" w:rsidP="007D2D60">
      <w:pPr>
        <w:pStyle w:val="NoSpacing"/>
        <w:rPr>
          <w:rFonts w:ascii="Times New Roman" w:hAnsi="Times New Roman" w:cs="Times New Roman"/>
          <w:sz w:val="24"/>
          <w:szCs w:val="24"/>
        </w:rPr>
      </w:pPr>
      <w:r w:rsidRPr="00E135A6">
        <w:rPr>
          <w:rFonts w:ascii="Times New Roman" w:hAnsi="Times New Roman" w:cs="Times New Roman"/>
          <w:b/>
          <w:sz w:val="24"/>
          <w:szCs w:val="24"/>
        </w:rPr>
        <w:t>BA</w:t>
      </w:r>
      <w:r>
        <w:rPr>
          <w:rFonts w:ascii="Times New Roman" w:hAnsi="Times New Roman" w:cs="Times New Roman"/>
          <w:b/>
          <w:sz w:val="24"/>
          <w:szCs w:val="24"/>
        </w:rPr>
        <w:t>E022</w:t>
      </w:r>
      <w:r w:rsidRPr="00E135A6">
        <w:rPr>
          <w:rFonts w:ascii="Times New Roman" w:hAnsi="Times New Roman" w:cs="Times New Roman"/>
          <w:b/>
          <w:sz w:val="24"/>
          <w:szCs w:val="24"/>
        </w:rPr>
        <w:t>-</w:t>
      </w:r>
      <w:r>
        <w:rPr>
          <w:rFonts w:ascii="Times New Roman" w:hAnsi="Times New Roman" w:cs="Times New Roman"/>
          <w:sz w:val="24"/>
          <w:szCs w:val="24"/>
        </w:rPr>
        <w:t>Grammar for Editing II</w:t>
      </w:r>
    </w:p>
    <w:p w:rsidR="00E35607" w:rsidRPr="008B56F8" w:rsidRDefault="007D2D60" w:rsidP="007D2D60">
      <w:pPr>
        <w:rPr>
          <w:sz w:val="25"/>
          <w:szCs w:val="25"/>
        </w:rPr>
      </w:pPr>
      <w:r>
        <w:rPr>
          <w:rFonts w:ascii="Times New Roman" w:hAnsi="Times New Roman" w:cs="Times New Roman"/>
          <w:sz w:val="24"/>
          <w:szCs w:val="24"/>
        </w:rPr>
        <w:t xml:space="preserve">This is a continuation of </w:t>
      </w:r>
      <w:r w:rsidRPr="003E7418">
        <w:rPr>
          <w:rFonts w:ascii="Times New Roman" w:hAnsi="Times New Roman" w:cs="Times New Roman"/>
          <w:sz w:val="24"/>
          <w:szCs w:val="24"/>
        </w:rPr>
        <w:t>f</w:t>
      </w:r>
      <w:r>
        <w:rPr>
          <w:rFonts w:ascii="Times New Roman" w:hAnsi="Times New Roman" w:cs="Times New Roman"/>
          <w:sz w:val="24"/>
          <w:szCs w:val="24"/>
        </w:rPr>
        <w:t xml:space="preserve">oundational grammar at the intermediate level. Students continue to study grammatical structures from the </w:t>
      </w:r>
      <w:r w:rsidRPr="003D4C71">
        <w:rPr>
          <w:rFonts w:ascii="Times New Roman" w:hAnsi="Times New Roman" w:cs="Times New Roman"/>
          <w:bCs/>
          <w:sz w:val="24"/>
          <w:szCs w:val="24"/>
        </w:rPr>
        <w:t xml:space="preserve">Present Progressive and Simple </w:t>
      </w:r>
      <w:r>
        <w:rPr>
          <w:rFonts w:ascii="Times New Roman" w:hAnsi="Times New Roman" w:cs="Times New Roman"/>
          <w:bCs/>
          <w:sz w:val="24"/>
          <w:szCs w:val="24"/>
        </w:rPr>
        <w:t>present</w:t>
      </w:r>
      <w:r w:rsidRPr="003D4C71">
        <w:rPr>
          <w:rFonts w:ascii="Times New Roman" w:hAnsi="Times New Roman" w:cs="Times New Roman"/>
          <w:bCs/>
          <w:sz w:val="24"/>
          <w:szCs w:val="24"/>
        </w:rPr>
        <w:t>; Past Progressive and simple past; Used to</w:t>
      </w:r>
      <w:r>
        <w:rPr>
          <w:rFonts w:ascii="Times New Roman" w:hAnsi="Times New Roman" w:cs="Times New Roman"/>
          <w:bCs/>
          <w:sz w:val="24"/>
          <w:szCs w:val="24"/>
        </w:rPr>
        <w:t>; and W</w:t>
      </w:r>
      <w:r w:rsidRPr="003D4C71">
        <w:rPr>
          <w:rFonts w:ascii="Times New Roman" w:hAnsi="Times New Roman" w:cs="Times New Roman"/>
          <w:bCs/>
          <w:sz w:val="24"/>
          <w:szCs w:val="24"/>
        </w:rPr>
        <w:t>ould;</w:t>
      </w:r>
      <w:r>
        <w:rPr>
          <w:rFonts w:ascii="Times New Roman" w:hAnsi="Times New Roman" w:cs="Times New Roman"/>
          <w:bCs/>
          <w:sz w:val="24"/>
          <w:szCs w:val="24"/>
        </w:rPr>
        <w:t xml:space="preserve"> Should; Present Perfect with Since and For</w:t>
      </w:r>
      <w:r w:rsidRPr="003D4C71">
        <w:rPr>
          <w:rFonts w:ascii="Times New Roman" w:hAnsi="Times New Roman" w:cs="Times New Roman"/>
          <w:bCs/>
          <w:sz w:val="24"/>
          <w:szCs w:val="24"/>
        </w:rPr>
        <w:t xml:space="preserve"> </w:t>
      </w:r>
      <w:r>
        <w:rPr>
          <w:rFonts w:ascii="Times New Roman" w:hAnsi="Times New Roman" w:cs="Times New Roman"/>
          <w:bCs/>
          <w:sz w:val="24"/>
          <w:szCs w:val="24"/>
        </w:rPr>
        <w:t xml:space="preserve">to Gerunds, </w:t>
      </w:r>
      <w:r w:rsidRPr="003D4C71">
        <w:rPr>
          <w:rFonts w:ascii="Times New Roman" w:hAnsi="Times New Roman" w:cs="Times New Roman"/>
          <w:bCs/>
          <w:sz w:val="24"/>
          <w:szCs w:val="24"/>
        </w:rPr>
        <w:t>Phrasal Verbs;</w:t>
      </w:r>
      <w:r w:rsidRPr="008766B9">
        <w:rPr>
          <w:rFonts w:ascii="Times New Roman" w:hAnsi="Times New Roman" w:cs="Times New Roman"/>
          <w:bCs/>
          <w:sz w:val="24"/>
          <w:szCs w:val="24"/>
        </w:rPr>
        <w:t xml:space="preserve"> </w:t>
      </w:r>
      <w:r w:rsidRPr="003D4C71">
        <w:rPr>
          <w:rFonts w:ascii="Times New Roman" w:hAnsi="Times New Roman" w:cs="Times New Roman"/>
          <w:bCs/>
          <w:sz w:val="24"/>
          <w:szCs w:val="24"/>
        </w:rPr>
        <w:t>Run –o</w:t>
      </w:r>
      <w:r>
        <w:rPr>
          <w:rFonts w:ascii="Times New Roman" w:hAnsi="Times New Roman" w:cs="Times New Roman"/>
          <w:bCs/>
          <w:sz w:val="24"/>
          <w:szCs w:val="24"/>
        </w:rPr>
        <w:t>n Sentences, Comma Splices, Fragments and</w:t>
      </w:r>
      <w:r w:rsidRPr="003D4C71">
        <w:rPr>
          <w:rFonts w:ascii="Times New Roman" w:hAnsi="Times New Roman" w:cs="Times New Roman"/>
          <w:bCs/>
          <w:sz w:val="24"/>
          <w:szCs w:val="24"/>
        </w:rPr>
        <w:t xml:space="preserve"> The Passive</w:t>
      </w:r>
      <w:r>
        <w:rPr>
          <w:rFonts w:ascii="Times New Roman" w:hAnsi="Times New Roman" w:cs="Times New Roman"/>
          <w:bCs/>
          <w:sz w:val="24"/>
          <w:szCs w:val="24"/>
        </w:rPr>
        <w:t xml:space="preserve"> Voice.</w:t>
      </w:r>
      <w:r w:rsidRPr="003D4C71">
        <w:rPr>
          <w:rFonts w:ascii="Times New Roman" w:hAnsi="Times New Roman" w:cs="Times New Roman"/>
          <w:bCs/>
          <w:sz w:val="24"/>
          <w:szCs w:val="24"/>
        </w:rPr>
        <w:t xml:space="preserve"> </w:t>
      </w:r>
      <w:r w:rsidRPr="0040049D">
        <w:rPr>
          <w:rFonts w:ascii="Times New Roman" w:hAnsi="Times New Roman" w:cs="Times New Roman"/>
          <w:bCs/>
          <w:sz w:val="24"/>
          <w:szCs w:val="24"/>
        </w:rPr>
        <w:t>Students</w:t>
      </w:r>
      <w:r>
        <w:rPr>
          <w:rFonts w:ascii="Times New Roman" w:hAnsi="Times New Roman" w:cs="Times New Roman"/>
          <w:bCs/>
          <w:sz w:val="24"/>
          <w:szCs w:val="24"/>
        </w:rPr>
        <w:t xml:space="preserve"> continue to analyze their writing to identify</w:t>
      </w:r>
      <w:r w:rsidRPr="0040049D">
        <w:rPr>
          <w:rFonts w:ascii="Times New Roman" w:hAnsi="Times New Roman" w:cs="Times New Roman"/>
          <w:sz w:val="24"/>
          <w:szCs w:val="24"/>
        </w:rPr>
        <w:t xml:space="preserve"> their most frequent grammar and sentence struct</w:t>
      </w:r>
      <w:r>
        <w:rPr>
          <w:rFonts w:ascii="Times New Roman" w:hAnsi="Times New Roman" w:cs="Times New Roman"/>
          <w:sz w:val="24"/>
          <w:szCs w:val="24"/>
        </w:rPr>
        <w:t>ure errors to</w:t>
      </w:r>
      <w:r w:rsidRPr="0040049D">
        <w:rPr>
          <w:rFonts w:ascii="Times New Roman" w:hAnsi="Times New Roman" w:cs="Times New Roman"/>
          <w:sz w:val="24"/>
          <w:szCs w:val="24"/>
        </w:rPr>
        <w:t xml:space="preserve"> minimize these errors through self-editing.</w:t>
      </w:r>
      <w:r>
        <w:rPr>
          <w:sz w:val="25"/>
          <w:szCs w:val="25"/>
        </w:rPr>
        <w:t xml:space="preserve"> </w:t>
      </w:r>
      <w:r w:rsidR="00286A5C">
        <w:rPr>
          <w:sz w:val="25"/>
          <w:szCs w:val="25"/>
        </w:rPr>
        <w:tab/>
      </w:r>
      <w:r w:rsidR="00286A5C">
        <w:rPr>
          <w:sz w:val="25"/>
          <w:szCs w:val="25"/>
        </w:rPr>
        <w:tab/>
      </w:r>
      <w:r w:rsidR="00286A5C">
        <w:rPr>
          <w:sz w:val="25"/>
          <w:szCs w:val="25"/>
        </w:rPr>
        <w:tab/>
      </w:r>
      <w:r w:rsidR="00286A5C">
        <w:rPr>
          <w:sz w:val="25"/>
          <w:szCs w:val="25"/>
        </w:rPr>
        <w:tab/>
      </w:r>
      <w:r w:rsidR="00286A5C">
        <w:rPr>
          <w:sz w:val="25"/>
          <w:szCs w:val="25"/>
        </w:rPr>
        <w:tab/>
      </w:r>
      <w:r w:rsidR="00286A5C">
        <w:rPr>
          <w:sz w:val="25"/>
          <w:szCs w:val="25"/>
        </w:rPr>
        <w:tab/>
      </w:r>
      <w:r w:rsidR="00E35607">
        <w:rPr>
          <w:sz w:val="25"/>
          <w:szCs w:val="25"/>
        </w:rPr>
        <w:tab/>
      </w:r>
      <w:r w:rsidR="00E35607">
        <w:rPr>
          <w:sz w:val="25"/>
          <w:szCs w:val="25"/>
        </w:rPr>
        <w:tab/>
      </w:r>
      <w:r w:rsidR="00E35607">
        <w:rPr>
          <w:sz w:val="25"/>
          <w:szCs w:val="25"/>
        </w:rPr>
        <w:tab/>
      </w:r>
    </w:p>
    <w:p w:rsidR="007D2D60" w:rsidRDefault="007D2D60" w:rsidP="007D2D60">
      <w:pPr>
        <w:pStyle w:val="NoSpacing"/>
        <w:rPr>
          <w:rFonts w:ascii="Times New Roman" w:hAnsi="Times New Roman" w:cs="Times New Roman"/>
          <w:sz w:val="24"/>
          <w:szCs w:val="24"/>
        </w:rPr>
      </w:pPr>
      <w:r>
        <w:rPr>
          <w:rFonts w:ascii="Times New Roman" w:hAnsi="Times New Roman" w:cs="Times New Roman"/>
          <w:b/>
          <w:sz w:val="24"/>
          <w:szCs w:val="24"/>
        </w:rPr>
        <w:t>BAE023</w:t>
      </w:r>
      <w:r w:rsidRPr="00913535">
        <w:rPr>
          <w:rFonts w:ascii="Times New Roman" w:hAnsi="Times New Roman" w:cs="Times New Roman"/>
          <w:b/>
          <w:sz w:val="24"/>
          <w:szCs w:val="24"/>
        </w:rPr>
        <w:t>-</w:t>
      </w:r>
      <w:r>
        <w:rPr>
          <w:rFonts w:ascii="Times New Roman" w:hAnsi="Times New Roman" w:cs="Times New Roman"/>
          <w:sz w:val="24"/>
          <w:szCs w:val="24"/>
        </w:rPr>
        <w:t xml:space="preserve">Shakespeare I   </w:t>
      </w:r>
    </w:p>
    <w:p w:rsidR="007D2D60" w:rsidRDefault="007D2D60" w:rsidP="007D2D60">
      <w:pPr>
        <w:pStyle w:val="NoSpacing"/>
        <w:rPr>
          <w:rFonts w:ascii="Times New Roman" w:hAnsi="Times New Roman" w:cs="Times New Roman"/>
          <w:sz w:val="24"/>
          <w:szCs w:val="24"/>
        </w:rPr>
      </w:pPr>
      <w:r>
        <w:rPr>
          <w:rFonts w:ascii="Times New Roman" w:hAnsi="Times New Roman" w:cs="Times New Roman"/>
          <w:sz w:val="24"/>
          <w:szCs w:val="24"/>
        </w:rPr>
        <w:t>This course is an introduction to the life and works of one of the early writers in the English language and world literature. Through the study of Shakespeare’s time and context, the course pays close attention to his plays and explores what this writer means to us today; what allows him to speak for so many, and across the world; why Shakespeare continues to be read; and what he can make possible for our future. The course reviews Shakespeare’s use of language, metaphor, characterization, genre, and literacy form in three of his major plays. Using film clips or theater recordings, we will discuss how performance creates or extends meanings and try to understand how and why Shakespeare remains relevant today.</w:t>
      </w:r>
    </w:p>
    <w:p w:rsidR="007D2D60" w:rsidRDefault="007D2D60" w:rsidP="007D2D60">
      <w:pPr>
        <w:pStyle w:val="NoSpacing"/>
        <w:rPr>
          <w:rFonts w:ascii="Times New Roman" w:hAnsi="Times New Roman" w:cs="Times New Roman"/>
          <w:sz w:val="24"/>
          <w:szCs w:val="24"/>
        </w:rPr>
      </w:pPr>
    </w:p>
    <w:p w:rsidR="007D2D60" w:rsidRPr="00D74BA0" w:rsidRDefault="007D2D60" w:rsidP="007D2D60">
      <w:pPr>
        <w:pStyle w:val="NoSpacing"/>
        <w:rPr>
          <w:rFonts w:ascii="Times New Roman" w:hAnsi="Times New Roman" w:cs="Times New Roman"/>
          <w:sz w:val="24"/>
          <w:szCs w:val="24"/>
        </w:rPr>
      </w:pPr>
      <w:r>
        <w:rPr>
          <w:rFonts w:ascii="Times New Roman" w:hAnsi="Times New Roman" w:cs="Times New Roman"/>
          <w:b/>
          <w:sz w:val="24"/>
          <w:szCs w:val="24"/>
        </w:rPr>
        <w:t>BAE02</w:t>
      </w:r>
      <w:r w:rsidRPr="00B17EB9">
        <w:rPr>
          <w:rFonts w:ascii="Times New Roman" w:hAnsi="Times New Roman" w:cs="Times New Roman"/>
          <w:b/>
          <w:sz w:val="24"/>
          <w:szCs w:val="24"/>
        </w:rPr>
        <w:t>4-</w:t>
      </w:r>
      <w:r w:rsidRPr="00B17EB9">
        <w:rPr>
          <w:rFonts w:ascii="Times New Roman" w:hAnsi="Times New Roman" w:cs="Times New Roman"/>
          <w:sz w:val="24"/>
          <w:szCs w:val="24"/>
        </w:rPr>
        <w:t xml:space="preserve"> </w:t>
      </w:r>
      <w:r>
        <w:rPr>
          <w:rFonts w:ascii="Times New Roman" w:hAnsi="Times New Roman" w:cs="Times New Roman"/>
          <w:sz w:val="24"/>
          <w:szCs w:val="24"/>
        </w:rPr>
        <w:t>Conversation &amp; Fluency II                                                                                                              A continuation of Conversational Fluency I. S</w:t>
      </w:r>
      <w:r w:rsidRPr="00774967">
        <w:rPr>
          <w:rFonts w:ascii="Times New Roman" w:hAnsi="Times New Roman" w:cs="Times New Roman"/>
          <w:sz w:val="24"/>
          <w:szCs w:val="24"/>
        </w:rPr>
        <w:t xml:space="preserve">tudents </w:t>
      </w:r>
      <w:r>
        <w:rPr>
          <w:rFonts w:ascii="Times New Roman" w:hAnsi="Times New Roman" w:cs="Times New Roman"/>
          <w:sz w:val="24"/>
          <w:szCs w:val="24"/>
        </w:rPr>
        <w:t>are given more opportunities</w:t>
      </w:r>
      <w:r w:rsidRPr="00774967">
        <w:rPr>
          <w:rFonts w:ascii="Times New Roman" w:hAnsi="Times New Roman" w:cs="Times New Roman"/>
          <w:sz w:val="24"/>
          <w:szCs w:val="24"/>
        </w:rPr>
        <w:t xml:space="preserve"> to </w:t>
      </w:r>
      <w:r>
        <w:rPr>
          <w:rFonts w:ascii="Times New Roman" w:hAnsi="Times New Roman" w:cs="Times New Roman"/>
          <w:sz w:val="24"/>
          <w:szCs w:val="24"/>
        </w:rPr>
        <w:t xml:space="preserve">practice speaking. They continue to </w:t>
      </w:r>
      <w:r w:rsidRPr="00774967">
        <w:rPr>
          <w:rFonts w:ascii="Times New Roman" w:hAnsi="Times New Roman" w:cs="Times New Roman"/>
          <w:sz w:val="24"/>
          <w:szCs w:val="24"/>
        </w:rPr>
        <w:t>discuss topics related to perso</w:t>
      </w:r>
      <w:r>
        <w:rPr>
          <w:rFonts w:ascii="Times New Roman" w:hAnsi="Times New Roman" w:cs="Times New Roman"/>
          <w:sz w:val="24"/>
          <w:szCs w:val="24"/>
        </w:rPr>
        <w:t xml:space="preserve">nal interests and current events and </w:t>
      </w:r>
      <w:r w:rsidRPr="00F8221D">
        <w:rPr>
          <w:rFonts w:ascii="Times New Roman" w:hAnsi="Times New Roman" w:cs="Times New Roman"/>
          <w:sz w:val="24"/>
          <w:szCs w:val="24"/>
        </w:rPr>
        <w:t>learn to speak in dynamic ways to more than one person at a time and also to deve</w:t>
      </w:r>
      <w:r>
        <w:rPr>
          <w:rFonts w:ascii="Times New Roman" w:hAnsi="Times New Roman" w:cs="Times New Roman"/>
          <w:sz w:val="24"/>
          <w:szCs w:val="24"/>
        </w:rPr>
        <w:t>lop skills for articulating their</w:t>
      </w:r>
      <w:r w:rsidRPr="00F8221D">
        <w:rPr>
          <w:rFonts w:ascii="Times New Roman" w:hAnsi="Times New Roman" w:cs="Times New Roman"/>
          <w:sz w:val="24"/>
          <w:szCs w:val="24"/>
        </w:rPr>
        <w:t xml:space="preserve"> thou</w:t>
      </w:r>
      <w:r>
        <w:rPr>
          <w:rFonts w:ascii="Times New Roman" w:hAnsi="Times New Roman" w:cs="Times New Roman"/>
          <w:sz w:val="24"/>
          <w:szCs w:val="24"/>
        </w:rPr>
        <w:t>ghts, a skill useful in</w:t>
      </w:r>
      <w:r w:rsidRPr="00F8221D">
        <w:rPr>
          <w:rFonts w:ascii="Times New Roman" w:hAnsi="Times New Roman" w:cs="Times New Roman"/>
          <w:sz w:val="24"/>
          <w:szCs w:val="24"/>
        </w:rPr>
        <w:t xml:space="preserve"> academic and professional settings.</w:t>
      </w:r>
      <w:r>
        <w:rPr>
          <w:rFonts w:ascii="Times New Roman" w:hAnsi="Times New Roman" w:cs="Times New Roman"/>
          <w:sz w:val="24"/>
          <w:szCs w:val="24"/>
        </w:rPr>
        <w:t xml:space="preserve">                                                                                                                                                                                               </w:t>
      </w:r>
    </w:p>
    <w:p w:rsidR="007D2D60" w:rsidRDefault="007D2D60" w:rsidP="007D2D60">
      <w:pPr>
        <w:pStyle w:val="NoSpacing"/>
        <w:rPr>
          <w:rStyle w:val="e24kjd"/>
          <w:rFonts w:ascii="Times New Roman" w:hAnsi="Times New Roman" w:cs="Times New Roman"/>
        </w:rPr>
      </w:pPr>
    </w:p>
    <w:p w:rsidR="007D2D60" w:rsidRDefault="007D2D60" w:rsidP="007D2D60">
      <w:pPr>
        <w:pStyle w:val="NoSpacing"/>
        <w:rPr>
          <w:rFonts w:ascii="Times New Roman" w:hAnsi="Times New Roman" w:cs="Times New Roman"/>
          <w:sz w:val="24"/>
          <w:szCs w:val="24"/>
        </w:rPr>
      </w:pPr>
      <w:r>
        <w:rPr>
          <w:rFonts w:ascii="Times New Roman" w:hAnsi="Times New Roman" w:cs="Times New Roman"/>
          <w:b/>
          <w:sz w:val="24"/>
          <w:szCs w:val="24"/>
        </w:rPr>
        <w:t>BAE025</w:t>
      </w:r>
      <w:r w:rsidRPr="003176FD">
        <w:rPr>
          <w:rFonts w:ascii="Times New Roman" w:hAnsi="Times New Roman" w:cs="Times New Roman"/>
          <w:b/>
          <w:sz w:val="24"/>
          <w:szCs w:val="24"/>
        </w:rPr>
        <w:t>-</w:t>
      </w:r>
      <w:r>
        <w:rPr>
          <w:rFonts w:ascii="Times New Roman" w:hAnsi="Times New Roman" w:cs="Times New Roman"/>
          <w:sz w:val="24"/>
          <w:szCs w:val="24"/>
        </w:rPr>
        <w:t xml:space="preserve">Listening Comprehension &amp; Conversation II                                                                             </w:t>
      </w:r>
      <w:r>
        <w:rPr>
          <w:rStyle w:val="e24kjd"/>
          <w:rFonts w:ascii="Times New Roman" w:hAnsi="Times New Roman" w:cs="Times New Roman"/>
          <w:sz w:val="24"/>
          <w:szCs w:val="24"/>
        </w:rPr>
        <w:t xml:space="preserve">Students continue to listen to short video or audio presentations or conversations with or without text; they take notes; repeat what they hear for pronunciation and respond verbally to questions based on the audio or video presentations they listened to. The course continues to prepare students </w:t>
      </w:r>
      <w:r w:rsidRPr="00601A4A">
        <w:rPr>
          <w:rFonts w:ascii="Times New Roman" w:hAnsi="Times New Roman" w:cs="Times New Roman"/>
          <w:sz w:val="24"/>
          <w:szCs w:val="24"/>
        </w:rPr>
        <w:t>for real-world</w:t>
      </w:r>
      <w:r>
        <w:rPr>
          <w:rFonts w:ascii="Times New Roman" w:hAnsi="Times New Roman" w:cs="Times New Roman"/>
          <w:sz w:val="24"/>
          <w:szCs w:val="24"/>
        </w:rPr>
        <w:t xml:space="preserve"> conversations with native speakers. </w:t>
      </w:r>
    </w:p>
    <w:p w:rsidR="007D2D60" w:rsidRDefault="007D2D60" w:rsidP="007D2D60">
      <w:pPr>
        <w:pStyle w:val="NoSpacing"/>
        <w:rPr>
          <w:rFonts w:ascii="Times New Roman" w:hAnsi="Times New Roman" w:cs="Times New Roman"/>
          <w:sz w:val="24"/>
          <w:szCs w:val="24"/>
        </w:rPr>
      </w:pPr>
    </w:p>
    <w:p w:rsidR="007D2D60" w:rsidRDefault="007D2D60" w:rsidP="007D2D60">
      <w:pPr>
        <w:pStyle w:val="NoSpacing"/>
        <w:rPr>
          <w:rFonts w:ascii="Times New Roman" w:hAnsi="Times New Roman" w:cs="Times New Roman"/>
          <w:sz w:val="24"/>
          <w:szCs w:val="24"/>
        </w:rPr>
      </w:pPr>
      <w:r w:rsidRPr="00015B0C">
        <w:rPr>
          <w:rFonts w:ascii="Times New Roman" w:hAnsi="Times New Roman" w:cs="Times New Roman"/>
          <w:b/>
          <w:sz w:val="24"/>
          <w:szCs w:val="24"/>
        </w:rPr>
        <w:t>BAE</w:t>
      </w:r>
      <w:r>
        <w:rPr>
          <w:rFonts w:ascii="Times New Roman" w:hAnsi="Times New Roman" w:cs="Times New Roman"/>
          <w:b/>
          <w:sz w:val="24"/>
          <w:szCs w:val="24"/>
        </w:rPr>
        <w:t>0</w:t>
      </w:r>
      <w:r w:rsidRPr="00015B0C">
        <w:rPr>
          <w:rFonts w:ascii="Times New Roman" w:hAnsi="Times New Roman" w:cs="Times New Roman"/>
          <w:b/>
          <w:sz w:val="24"/>
          <w:szCs w:val="24"/>
        </w:rPr>
        <w:t>2</w:t>
      </w:r>
      <w:r>
        <w:rPr>
          <w:rFonts w:ascii="Times New Roman" w:hAnsi="Times New Roman" w:cs="Times New Roman"/>
          <w:b/>
          <w:sz w:val="24"/>
          <w:szCs w:val="24"/>
        </w:rPr>
        <w:t>6</w:t>
      </w:r>
      <w:r w:rsidRPr="00015B0C">
        <w:rPr>
          <w:rFonts w:ascii="Times New Roman" w:hAnsi="Times New Roman" w:cs="Times New Roman"/>
          <w:b/>
          <w:sz w:val="24"/>
          <w:szCs w:val="24"/>
        </w:rPr>
        <w:t>-</w:t>
      </w:r>
      <w:r>
        <w:rPr>
          <w:rFonts w:ascii="Times New Roman" w:hAnsi="Times New Roman" w:cs="Times New Roman"/>
          <w:sz w:val="24"/>
          <w:szCs w:val="24"/>
        </w:rPr>
        <w:t>Writing Skills Development II</w:t>
      </w:r>
    </w:p>
    <w:p w:rsidR="007D2D60" w:rsidRDefault="007D2D60" w:rsidP="007D2D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is a continuation of writing skills development </w:t>
      </w:r>
      <w:r w:rsidRPr="0082478E">
        <w:rPr>
          <w:rFonts w:ascii="Times New Roman" w:eastAsia="Times New Roman" w:hAnsi="Times New Roman" w:cs="Times New Roman"/>
          <w:sz w:val="24"/>
          <w:szCs w:val="24"/>
        </w:rPr>
        <w:t>with special em</w:t>
      </w:r>
      <w:r>
        <w:rPr>
          <w:rFonts w:ascii="Times New Roman" w:eastAsia="Times New Roman" w:hAnsi="Times New Roman" w:cs="Times New Roman"/>
          <w:sz w:val="24"/>
          <w:szCs w:val="24"/>
        </w:rPr>
        <w:t xml:space="preserve">phasis on methods of generating </w:t>
      </w:r>
      <w:r w:rsidRPr="0082478E">
        <w:rPr>
          <w:rFonts w:ascii="Times New Roman" w:eastAsia="Times New Roman" w:hAnsi="Times New Roman" w:cs="Times New Roman"/>
          <w:sz w:val="24"/>
          <w:szCs w:val="24"/>
        </w:rPr>
        <w:t xml:space="preserve">information and revising. </w:t>
      </w:r>
      <w:r>
        <w:rPr>
          <w:rFonts w:ascii="Times New Roman" w:eastAsia="Times New Roman" w:hAnsi="Times New Roman" w:cs="Times New Roman"/>
          <w:sz w:val="24"/>
          <w:szCs w:val="24"/>
        </w:rPr>
        <w:t>The</w:t>
      </w:r>
      <w:r w:rsidRPr="00205FD4">
        <w:rPr>
          <w:rFonts w:ascii="Times New Roman" w:eastAsia="Times New Roman" w:hAnsi="Times New Roman" w:cs="Times New Roman"/>
          <w:sz w:val="24"/>
          <w:szCs w:val="24"/>
        </w:rPr>
        <w:t xml:space="preserve"> course </w:t>
      </w:r>
      <w:r>
        <w:rPr>
          <w:rFonts w:ascii="Times New Roman" w:eastAsia="Times New Roman" w:hAnsi="Times New Roman" w:cs="Times New Roman"/>
          <w:sz w:val="24"/>
          <w:szCs w:val="24"/>
        </w:rPr>
        <w:t xml:space="preserve">continues to focus </w:t>
      </w:r>
      <w:r w:rsidRPr="00205FD4">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basic writing skills </w:t>
      </w:r>
      <w:r w:rsidRPr="00205FD4">
        <w:rPr>
          <w:rFonts w:ascii="Times New Roman" w:eastAsia="Times New Roman" w:hAnsi="Times New Roman" w:cs="Times New Roman"/>
          <w:sz w:val="24"/>
          <w:szCs w:val="24"/>
        </w:rPr>
        <w:t>necessary f</w:t>
      </w:r>
      <w:r>
        <w:rPr>
          <w:rFonts w:ascii="Times New Roman" w:eastAsia="Times New Roman" w:hAnsi="Times New Roman" w:cs="Times New Roman"/>
          <w:sz w:val="24"/>
          <w:szCs w:val="24"/>
        </w:rPr>
        <w:t>or success in higher-level writing courses; it emphasizes extensive reading and</w:t>
      </w:r>
      <w:r w:rsidRPr="00205FD4">
        <w:rPr>
          <w:rFonts w:ascii="Times New Roman" w:eastAsia="Times New Roman" w:hAnsi="Times New Roman" w:cs="Times New Roman"/>
          <w:sz w:val="24"/>
          <w:szCs w:val="24"/>
        </w:rPr>
        <w:t xml:space="preserve"> practice in writing </w:t>
      </w:r>
      <w:r>
        <w:rPr>
          <w:rFonts w:ascii="Times New Roman" w:eastAsia="Times New Roman" w:hAnsi="Times New Roman" w:cs="Times New Roman"/>
          <w:sz w:val="24"/>
          <w:szCs w:val="24"/>
        </w:rPr>
        <w:t xml:space="preserve">for </w:t>
      </w:r>
      <w:r w:rsidRPr="00205FD4">
        <w:rPr>
          <w:rFonts w:ascii="Times New Roman" w:eastAsia="Times New Roman" w:hAnsi="Times New Roman" w:cs="Times New Roman"/>
          <w:sz w:val="24"/>
          <w:szCs w:val="24"/>
        </w:rPr>
        <w:t xml:space="preserve">clear, well-organized </w:t>
      </w:r>
      <w:r>
        <w:rPr>
          <w:rFonts w:ascii="Times New Roman" w:eastAsia="Times New Roman" w:hAnsi="Times New Roman" w:cs="Times New Roman"/>
          <w:sz w:val="24"/>
          <w:szCs w:val="24"/>
        </w:rPr>
        <w:t>sentences and paragraphs. Further a</w:t>
      </w:r>
      <w:r w:rsidRPr="0082478E">
        <w:rPr>
          <w:rFonts w:ascii="Times New Roman" w:eastAsia="Times New Roman" w:hAnsi="Times New Roman" w:cs="Times New Roman"/>
          <w:sz w:val="24"/>
          <w:szCs w:val="24"/>
        </w:rPr>
        <w:t xml:space="preserve">ttention </w:t>
      </w:r>
      <w:r>
        <w:rPr>
          <w:rFonts w:ascii="Times New Roman" w:eastAsia="Times New Roman" w:hAnsi="Times New Roman" w:cs="Times New Roman"/>
          <w:sz w:val="24"/>
          <w:szCs w:val="24"/>
        </w:rPr>
        <w:t xml:space="preserve">is given </w:t>
      </w:r>
      <w:r w:rsidRPr="0082478E">
        <w:rPr>
          <w:rFonts w:ascii="Times New Roman" w:eastAsia="Times New Roman" w:hAnsi="Times New Roman" w:cs="Times New Roman"/>
          <w:sz w:val="24"/>
          <w:szCs w:val="24"/>
        </w:rPr>
        <w:t>to mechanical ski</w:t>
      </w:r>
      <w:r>
        <w:rPr>
          <w:rFonts w:ascii="Times New Roman" w:eastAsia="Times New Roman" w:hAnsi="Times New Roman" w:cs="Times New Roman"/>
          <w:sz w:val="24"/>
          <w:szCs w:val="24"/>
        </w:rPr>
        <w:t>lls such as punctuation to prepare students for upper-level classes—composition I and Composition II</w:t>
      </w:r>
      <w:r w:rsidRPr="008247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8B56F8" w:rsidRDefault="008B56F8" w:rsidP="007D2D60">
      <w:pPr>
        <w:rPr>
          <w:rFonts w:ascii="Times New Roman" w:eastAsia="Times New Roman" w:hAnsi="Times New Roman" w:cs="Times New Roman"/>
          <w:sz w:val="24"/>
          <w:szCs w:val="24"/>
        </w:rPr>
      </w:pPr>
    </w:p>
    <w:p w:rsidR="008B56F8" w:rsidRDefault="008B56F8" w:rsidP="007D2D60">
      <w:pPr>
        <w:rPr>
          <w:rFonts w:ascii="Times New Roman" w:eastAsia="Times New Roman" w:hAnsi="Times New Roman" w:cs="Times New Roman"/>
          <w:sz w:val="24"/>
          <w:szCs w:val="24"/>
        </w:rPr>
      </w:pPr>
    </w:p>
    <w:p w:rsidR="008B56F8" w:rsidRDefault="008B56F8" w:rsidP="007D2D60">
      <w:pPr>
        <w:rPr>
          <w:rFonts w:ascii="Times New Roman" w:eastAsia="Times New Roman" w:hAnsi="Times New Roman" w:cs="Times New Roman"/>
          <w:sz w:val="24"/>
          <w:szCs w:val="24"/>
        </w:rPr>
      </w:pPr>
    </w:p>
    <w:p w:rsidR="008B56F8" w:rsidRDefault="008B56F8" w:rsidP="007D2D60">
      <w:pPr>
        <w:rPr>
          <w:rFonts w:ascii="Times New Roman" w:eastAsia="Times New Roman" w:hAnsi="Times New Roman" w:cs="Times New Roman"/>
          <w:sz w:val="24"/>
          <w:szCs w:val="24"/>
        </w:rPr>
      </w:pPr>
    </w:p>
    <w:p w:rsidR="008B56F8" w:rsidRPr="00DD2212" w:rsidRDefault="008B56F8" w:rsidP="007D2D60">
      <w:pPr>
        <w:rPr>
          <w:rFonts w:ascii="Times New Roman" w:eastAsia="Times New Roman" w:hAnsi="Times New Roman" w:cs="Times New Roman"/>
          <w:sz w:val="18"/>
          <w:szCs w:val="1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5403C">
        <w:rPr>
          <w:rFonts w:ascii="Times New Roman" w:eastAsia="Times New Roman" w:hAnsi="Times New Roman" w:cs="Times New Roman"/>
          <w:sz w:val="24"/>
          <w:szCs w:val="24"/>
        </w:rPr>
        <w:tab/>
      </w:r>
      <w:r w:rsidR="0015403C">
        <w:rPr>
          <w:rFonts w:ascii="Times New Roman" w:eastAsia="Times New Roman" w:hAnsi="Times New Roman" w:cs="Times New Roman"/>
          <w:sz w:val="24"/>
          <w:szCs w:val="24"/>
        </w:rPr>
        <w:tab/>
      </w:r>
      <w:r w:rsidR="004C2DB8">
        <w:rPr>
          <w:rFonts w:ascii="Times New Roman" w:hAnsi="Times New Roman" w:cs="Times New Roman"/>
          <w:sz w:val="18"/>
          <w:szCs w:val="18"/>
        </w:rPr>
        <w:t>p.22</w:t>
      </w:r>
      <w:r w:rsidRPr="00DD2212">
        <w:rPr>
          <w:rFonts w:ascii="Times New Roman" w:hAnsi="Times New Roman" w:cs="Times New Roman"/>
          <w:sz w:val="18"/>
          <w:szCs w:val="18"/>
        </w:rPr>
        <w:t xml:space="preserve"> </w:t>
      </w:r>
    </w:p>
    <w:p w:rsidR="007D2D60" w:rsidRDefault="007D2D60" w:rsidP="007D2D60">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BAE027</w:t>
      </w:r>
      <w:r w:rsidRPr="0075654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Reading Skills Development I                                                                                </w:t>
      </w:r>
      <w:r w:rsidRPr="00BE2DDE">
        <w:rPr>
          <w:rFonts w:ascii="Times New Roman" w:hAnsi="Times New Roman" w:cs="Times New Roman"/>
        </w:rPr>
        <w:t xml:space="preserve">Reading skills are important </w:t>
      </w:r>
      <w:r>
        <w:rPr>
          <w:rFonts w:ascii="Times New Roman" w:hAnsi="Times New Roman" w:cs="Times New Roman"/>
        </w:rPr>
        <w:t>as they increase comprehension</w:t>
      </w:r>
      <w:r w:rsidRPr="00BE2DDE">
        <w:rPr>
          <w:rFonts w:ascii="Times New Roman" w:hAnsi="Times New Roman" w:cs="Times New Roman"/>
        </w:rPr>
        <w:t>.  If students do not have knowledge of reading</w:t>
      </w:r>
      <w:r>
        <w:rPr>
          <w:rFonts w:ascii="Times New Roman" w:hAnsi="Times New Roman" w:cs="Times New Roman"/>
        </w:rPr>
        <w:t xml:space="preserve"> skills, they cannot achieve the level of reading comprehension they need to be successful </w:t>
      </w:r>
      <w:r w:rsidRPr="00BE2DDE">
        <w:rPr>
          <w:rFonts w:ascii="Times New Roman" w:hAnsi="Times New Roman" w:cs="Times New Roman"/>
        </w:rPr>
        <w:t>at school or at work</w:t>
      </w:r>
      <w:r>
        <w:rPr>
          <w:rFonts w:ascii="Times New Roman" w:hAnsi="Times New Roman" w:cs="Times New Roman"/>
        </w:rPr>
        <w:t xml:space="preserve">. </w:t>
      </w:r>
      <w:r>
        <w:rPr>
          <w:rFonts w:ascii="Times New Roman" w:hAnsi="Times New Roman" w:cs="Times New Roman"/>
          <w:sz w:val="24"/>
          <w:szCs w:val="24"/>
        </w:rPr>
        <w:t xml:space="preserve">Using </w:t>
      </w:r>
      <w:r w:rsidRPr="00BE2DDE">
        <w:rPr>
          <w:rFonts w:ascii="Times New Roman" w:hAnsi="Times New Roman" w:cs="Times New Roman"/>
          <w:sz w:val="24"/>
          <w:szCs w:val="24"/>
        </w:rPr>
        <w:t>a variety of texts</w:t>
      </w:r>
      <w:r>
        <w:rPr>
          <w:rFonts w:ascii="Times New Roman" w:hAnsi="Times New Roman" w:cs="Times New Roman"/>
          <w:sz w:val="24"/>
          <w:szCs w:val="24"/>
        </w:rPr>
        <w:t>,</w:t>
      </w:r>
      <w:r w:rsidRPr="00BE2DDE">
        <w:rPr>
          <w:rFonts w:ascii="Times New Roman" w:hAnsi="Times New Roman" w:cs="Times New Roman"/>
          <w:sz w:val="24"/>
          <w:szCs w:val="24"/>
        </w:rPr>
        <w:t xml:space="preserve"> in the field </w:t>
      </w:r>
      <w:r>
        <w:rPr>
          <w:rFonts w:ascii="Times New Roman" w:hAnsi="Times New Roman" w:cs="Times New Roman"/>
          <w:sz w:val="24"/>
          <w:szCs w:val="24"/>
        </w:rPr>
        <w:t xml:space="preserve">of </w:t>
      </w:r>
      <w:r w:rsidRPr="00BE2DDE">
        <w:rPr>
          <w:rFonts w:ascii="Times New Roman" w:hAnsi="Times New Roman" w:cs="Times New Roman"/>
          <w:sz w:val="24"/>
          <w:szCs w:val="24"/>
        </w:rPr>
        <w:t>media, education, politics, religion, health and medicine, society and social issues, business and literature</w:t>
      </w:r>
      <w:r>
        <w:rPr>
          <w:rFonts w:ascii="Times New Roman" w:hAnsi="Times New Roman" w:cs="Times New Roman"/>
          <w:sz w:val="24"/>
          <w:szCs w:val="24"/>
        </w:rPr>
        <w:t>, this</w:t>
      </w:r>
      <w:r w:rsidRPr="00B63C1C">
        <w:rPr>
          <w:rFonts w:ascii="Times New Roman" w:hAnsi="Times New Roman" w:cs="Times New Roman"/>
          <w:sz w:val="24"/>
          <w:szCs w:val="24"/>
        </w:rPr>
        <w:t xml:space="preserve"> course</w:t>
      </w:r>
      <w:r>
        <w:rPr>
          <w:rFonts w:ascii="Arial" w:hAnsi="Arial" w:cs="Arial"/>
          <w:sz w:val="30"/>
          <w:szCs w:val="30"/>
        </w:rPr>
        <w:t xml:space="preserve"> </w:t>
      </w:r>
      <w:r w:rsidRPr="00B63C1C">
        <w:rPr>
          <w:rFonts w:ascii="Times New Roman" w:hAnsi="Times New Roman" w:cs="Times New Roman"/>
          <w:sz w:val="24"/>
          <w:szCs w:val="24"/>
        </w:rPr>
        <w:t>equips learners with the skil</w:t>
      </w:r>
      <w:r>
        <w:rPr>
          <w:rFonts w:ascii="Times New Roman" w:hAnsi="Times New Roman" w:cs="Times New Roman"/>
          <w:sz w:val="24"/>
          <w:szCs w:val="24"/>
        </w:rPr>
        <w:t xml:space="preserve">ls of reading. Students learn </w:t>
      </w:r>
      <w:r w:rsidRPr="00B63C1C">
        <w:rPr>
          <w:rFonts w:ascii="Times New Roman" w:hAnsi="Times New Roman" w:cs="Times New Roman"/>
          <w:sz w:val="24"/>
          <w:szCs w:val="24"/>
        </w:rPr>
        <w:t xml:space="preserve">a range of </w:t>
      </w:r>
      <w:r>
        <w:rPr>
          <w:rFonts w:ascii="Times New Roman" w:hAnsi="Times New Roman" w:cs="Times New Roman"/>
          <w:sz w:val="24"/>
          <w:szCs w:val="24"/>
        </w:rPr>
        <w:t xml:space="preserve">reading </w:t>
      </w:r>
      <w:r w:rsidRPr="00B63C1C">
        <w:rPr>
          <w:rFonts w:ascii="Times New Roman" w:hAnsi="Times New Roman" w:cs="Times New Roman"/>
          <w:sz w:val="24"/>
          <w:szCs w:val="24"/>
        </w:rPr>
        <w:t>skills for effective reading</w:t>
      </w:r>
      <w:r>
        <w:rPr>
          <w:rFonts w:ascii="Times New Roman" w:hAnsi="Times New Roman" w:cs="Times New Roman"/>
          <w:sz w:val="24"/>
          <w:szCs w:val="24"/>
        </w:rPr>
        <w:t xml:space="preserve"> that increase comprehension—Finding main idea and supporting details; summarizing; </w:t>
      </w:r>
      <w:proofErr w:type="spellStart"/>
      <w:r>
        <w:rPr>
          <w:rFonts w:ascii="Times New Roman" w:hAnsi="Times New Roman" w:cs="Times New Roman"/>
          <w:sz w:val="24"/>
          <w:szCs w:val="24"/>
        </w:rPr>
        <w:t>inferencing</w:t>
      </w:r>
      <w:proofErr w:type="spellEnd"/>
      <w:r>
        <w:rPr>
          <w:rFonts w:ascii="Times New Roman" w:hAnsi="Times New Roman" w:cs="Times New Roman"/>
          <w:sz w:val="24"/>
          <w:szCs w:val="24"/>
        </w:rPr>
        <w:t xml:space="preserve">; drawing conclusions; self-questioning; sequencing; relating to background knowledge…). The course engages students in </w:t>
      </w:r>
      <w:r w:rsidRPr="00B63C1C">
        <w:rPr>
          <w:rFonts w:ascii="Times New Roman" w:hAnsi="Times New Roman" w:cs="Times New Roman"/>
          <w:sz w:val="24"/>
          <w:szCs w:val="24"/>
        </w:rPr>
        <w:t>activi</w:t>
      </w:r>
      <w:r>
        <w:rPr>
          <w:rFonts w:ascii="Times New Roman" w:hAnsi="Times New Roman" w:cs="Times New Roman"/>
          <w:sz w:val="24"/>
          <w:szCs w:val="24"/>
        </w:rPr>
        <w:t xml:space="preserve">ties that can be used to practice the </w:t>
      </w:r>
      <w:r w:rsidRPr="00B63C1C">
        <w:rPr>
          <w:rFonts w:ascii="Times New Roman" w:hAnsi="Times New Roman" w:cs="Times New Roman"/>
          <w:sz w:val="24"/>
          <w:szCs w:val="24"/>
        </w:rPr>
        <w:t>specific skills</w:t>
      </w:r>
      <w:r>
        <w:rPr>
          <w:rFonts w:ascii="Times New Roman" w:hAnsi="Times New Roman" w:cs="Times New Roman"/>
          <w:sz w:val="24"/>
          <w:szCs w:val="24"/>
        </w:rPr>
        <w:t xml:space="preserve"> learned; the course </w:t>
      </w:r>
      <w:r w:rsidRPr="00B63C1C">
        <w:rPr>
          <w:rFonts w:ascii="Times New Roman" w:hAnsi="Times New Roman" w:cs="Times New Roman"/>
          <w:sz w:val="24"/>
          <w:szCs w:val="24"/>
        </w:rPr>
        <w:t>explore</w:t>
      </w:r>
      <w:r>
        <w:rPr>
          <w:rFonts w:ascii="Times New Roman" w:hAnsi="Times New Roman" w:cs="Times New Roman"/>
          <w:sz w:val="24"/>
          <w:szCs w:val="24"/>
        </w:rPr>
        <w:t>s</w:t>
      </w:r>
      <w:r w:rsidRPr="00B63C1C">
        <w:rPr>
          <w:rFonts w:ascii="Times New Roman" w:hAnsi="Times New Roman" w:cs="Times New Roman"/>
          <w:sz w:val="24"/>
          <w:szCs w:val="24"/>
        </w:rPr>
        <w:t xml:space="preserve"> other techniques for improving reading skills. </w:t>
      </w:r>
    </w:p>
    <w:p w:rsidR="00E35607" w:rsidRDefault="00E35607" w:rsidP="007D2D60">
      <w:pPr>
        <w:autoSpaceDE w:val="0"/>
        <w:autoSpaceDN w:val="0"/>
        <w:adjustRightInd w:val="0"/>
        <w:spacing w:after="0" w:line="240" w:lineRule="auto"/>
        <w:rPr>
          <w:rFonts w:ascii="Times New Roman" w:hAnsi="Times New Roman" w:cs="Times New Roman"/>
          <w:sz w:val="24"/>
          <w:szCs w:val="24"/>
        </w:rPr>
      </w:pPr>
    </w:p>
    <w:p w:rsidR="007D2D60" w:rsidRPr="008B56F8" w:rsidRDefault="007D2D60" w:rsidP="008B56F8">
      <w:pPr>
        <w:autoSpaceDE w:val="0"/>
        <w:autoSpaceDN w:val="0"/>
        <w:adjustRightInd w:val="0"/>
        <w:spacing w:after="0" w:line="240" w:lineRule="auto"/>
        <w:rPr>
          <w:rFonts w:ascii="Times New Roman" w:hAnsi="Times New Roman" w:cs="Times New Roman"/>
        </w:rPr>
      </w:pPr>
      <w:r>
        <w:rPr>
          <w:rFonts w:ascii="Times New Roman" w:hAnsi="Times New Roman" w:cs="Times New Roman"/>
          <w:b/>
          <w:sz w:val="24"/>
          <w:szCs w:val="24"/>
        </w:rPr>
        <w:t>BAE</w:t>
      </w:r>
      <w:r w:rsidRPr="004F64CA">
        <w:rPr>
          <w:rFonts w:ascii="Times New Roman" w:hAnsi="Times New Roman" w:cs="Times New Roman"/>
          <w:b/>
          <w:sz w:val="24"/>
          <w:szCs w:val="24"/>
        </w:rPr>
        <w:t>0</w:t>
      </w:r>
      <w:r>
        <w:rPr>
          <w:rFonts w:ascii="Times New Roman" w:hAnsi="Times New Roman" w:cs="Times New Roman"/>
          <w:b/>
          <w:sz w:val="24"/>
          <w:szCs w:val="24"/>
        </w:rPr>
        <w:t>28</w:t>
      </w:r>
      <w:r>
        <w:rPr>
          <w:rFonts w:ascii="Times New Roman" w:hAnsi="Times New Roman" w:cs="Times New Roman"/>
          <w:sz w:val="24"/>
          <w:szCs w:val="24"/>
        </w:rPr>
        <w:t>-Shakespeare II</w:t>
      </w:r>
      <w:r w:rsidRPr="004F64CA">
        <w:rPr>
          <w:rFonts w:ascii="Times New Roman" w:hAnsi="Times New Roman" w:cs="Times New Roman"/>
          <w:sz w:val="24"/>
          <w:szCs w:val="24"/>
        </w:rPr>
        <w:t xml:space="preserve"> </w:t>
      </w:r>
    </w:p>
    <w:p w:rsidR="007D2D60" w:rsidRDefault="007D2D60" w:rsidP="007D2D60">
      <w:pPr>
        <w:pStyle w:val="NoSpacing"/>
        <w:rPr>
          <w:rFonts w:ascii="Times New Roman" w:hAnsi="Times New Roman" w:cs="Times New Roman"/>
          <w:sz w:val="24"/>
          <w:szCs w:val="24"/>
        </w:rPr>
      </w:pPr>
      <w:r>
        <w:rPr>
          <w:rFonts w:ascii="Times New Roman" w:hAnsi="Times New Roman" w:cs="Times New Roman"/>
          <w:sz w:val="24"/>
          <w:szCs w:val="24"/>
        </w:rPr>
        <w:t>This is a continuation of the introductory course on the life and works of one of the early writers in the English language and world literature. Through the study of Shakespeare’s time and context, the course continues to pay close attention to his plays and explores what this writer means to us today; what allows him to speak for so many, and across the world; why Shakespeare continues to be read today; and what he can make possible for our future. The course continues to review Shakespeare’s use of language, metaphor, characterization, genre, and literacy form in three of his major plays. Using film clips or theater recordings, we will continue to discuss how performance creates or extends meanings and try to understand how and why Shakespeare remains relevant today.</w:t>
      </w:r>
    </w:p>
    <w:p w:rsidR="007D2D60" w:rsidRDefault="007D2D60" w:rsidP="007D2D60">
      <w:pPr>
        <w:pStyle w:val="NoSpacing"/>
        <w:rPr>
          <w:rFonts w:ascii="Times New Roman" w:hAnsi="Times New Roman" w:cs="Times New Roman"/>
          <w:sz w:val="24"/>
          <w:szCs w:val="24"/>
        </w:rPr>
      </w:pPr>
    </w:p>
    <w:p w:rsidR="007D2D60" w:rsidRDefault="007D2D60" w:rsidP="007D2D60">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BAE029</w:t>
      </w:r>
      <w:r w:rsidRPr="0075654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Reading Skills Development II                                                                                                  This is a continuation of the reading skills course I</w:t>
      </w:r>
      <w:r>
        <w:rPr>
          <w:rFonts w:ascii="Times New Roman" w:hAnsi="Times New Roman" w:cs="Times New Roman"/>
        </w:rPr>
        <w:t xml:space="preserve">. </w:t>
      </w:r>
      <w:r>
        <w:rPr>
          <w:rFonts w:ascii="Times New Roman" w:hAnsi="Times New Roman" w:cs="Times New Roman"/>
          <w:sz w:val="24"/>
          <w:szCs w:val="24"/>
        </w:rPr>
        <w:t xml:space="preserve">Using </w:t>
      </w:r>
      <w:r w:rsidRPr="00BE2DDE">
        <w:rPr>
          <w:rFonts w:ascii="Times New Roman" w:hAnsi="Times New Roman" w:cs="Times New Roman"/>
          <w:sz w:val="24"/>
          <w:szCs w:val="24"/>
        </w:rPr>
        <w:t>a variety of texts</w:t>
      </w:r>
      <w:r>
        <w:rPr>
          <w:rFonts w:ascii="Times New Roman" w:hAnsi="Times New Roman" w:cs="Times New Roman"/>
          <w:sz w:val="24"/>
          <w:szCs w:val="24"/>
        </w:rPr>
        <w:t>,</w:t>
      </w:r>
      <w:r w:rsidRPr="00BE2DDE">
        <w:rPr>
          <w:rFonts w:ascii="Times New Roman" w:hAnsi="Times New Roman" w:cs="Times New Roman"/>
          <w:sz w:val="24"/>
          <w:szCs w:val="24"/>
        </w:rPr>
        <w:t xml:space="preserve"> in the field media, education, politics, religion, health and medicine, society and social issues, business and literature</w:t>
      </w:r>
      <w:r>
        <w:rPr>
          <w:rFonts w:ascii="Times New Roman" w:hAnsi="Times New Roman" w:cs="Times New Roman"/>
          <w:sz w:val="24"/>
          <w:szCs w:val="24"/>
        </w:rPr>
        <w:t>, students continue</w:t>
      </w:r>
      <w:r w:rsidRPr="002C3B24">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B63C1C">
        <w:rPr>
          <w:rFonts w:ascii="Times New Roman" w:hAnsi="Times New Roman" w:cs="Times New Roman"/>
          <w:sz w:val="24"/>
          <w:szCs w:val="24"/>
        </w:rPr>
        <w:t xml:space="preserve"> </w:t>
      </w:r>
      <w:r>
        <w:rPr>
          <w:rFonts w:ascii="Times New Roman" w:hAnsi="Times New Roman" w:cs="Times New Roman"/>
          <w:sz w:val="24"/>
          <w:szCs w:val="24"/>
        </w:rPr>
        <w:t xml:space="preserve">learn and practice </w:t>
      </w:r>
      <w:r w:rsidRPr="00B63C1C">
        <w:rPr>
          <w:rFonts w:ascii="Times New Roman" w:hAnsi="Times New Roman" w:cs="Times New Roman"/>
          <w:sz w:val="24"/>
          <w:szCs w:val="24"/>
        </w:rPr>
        <w:t>the skil</w:t>
      </w:r>
      <w:r>
        <w:rPr>
          <w:rFonts w:ascii="Times New Roman" w:hAnsi="Times New Roman" w:cs="Times New Roman"/>
          <w:sz w:val="24"/>
          <w:szCs w:val="24"/>
        </w:rPr>
        <w:t>ls of reading discussed in Reading Skills Development I—</w:t>
      </w:r>
      <w:r w:rsidRPr="00725CA7">
        <w:rPr>
          <w:rFonts w:ascii="Times New Roman" w:hAnsi="Times New Roman" w:cs="Times New Roman"/>
          <w:sz w:val="24"/>
          <w:szCs w:val="24"/>
        </w:rPr>
        <w:t xml:space="preserve"> </w:t>
      </w:r>
      <w:r>
        <w:rPr>
          <w:rFonts w:ascii="Times New Roman" w:hAnsi="Times New Roman" w:cs="Times New Roman"/>
          <w:sz w:val="24"/>
          <w:szCs w:val="24"/>
        </w:rPr>
        <w:t xml:space="preserve">Finding main idea and supporting details; summarizing; </w:t>
      </w:r>
      <w:proofErr w:type="spellStart"/>
      <w:r>
        <w:rPr>
          <w:rFonts w:ascii="Times New Roman" w:hAnsi="Times New Roman" w:cs="Times New Roman"/>
          <w:sz w:val="24"/>
          <w:szCs w:val="24"/>
        </w:rPr>
        <w:t>inferencing</w:t>
      </w:r>
      <w:proofErr w:type="spellEnd"/>
      <w:r>
        <w:rPr>
          <w:rFonts w:ascii="Times New Roman" w:hAnsi="Times New Roman" w:cs="Times New Roman"/>
          <w:sz w:val="24"/>
          <w:szCs w:val="24"/>
        </w:rPr>
        <w:t xml:space="preserve">; drawing conclusions; self-questioning and other skills. </w:t>
      </w:r>
      <w:r w:rsidRPr="00AF0465">
        <w:rPr>
          <w:rFonts w:ascii="Times New Roman" w:hAnsi="Times New Roman" w:cs="Times New Roman"/>
          <w:b/>
          <w:sz w:val="24"/>
          <w:szCs w:val="24"/>
        </w:rPr>
        <w:t>Prerequisite:</w:t>
      </w:r>
      <w:r w:rsidRPr="00AF046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F0465">
        <w:rPr>
          <w:rFonts w:ascii="Times New Roman" w:eastAsia="Times New Roman" w:hAnsi="Times New Roman" w:cs="Times New Roman"/>
          <w:b/>
          <w:sz w:val="24"/>
          <w:szCs w:val="24"/>
        </w:rPr>
        <w:t xml:space="preserve">Reading Skills </w:t>
      </w:r>
    </w:p>
    <w:p w:rsidR="007D2D60" w:rsidRPr="00E35607" w:rsidRDefault="007D2D60" w:rsidP="007D2D60">
      <w:pPr>
        <w:pStyle w:val="NoSpacing"/>
        <w:rPr>
          <w:rFonts w:ascii="Times New Roman" w:eastAsia="Times New Roman" w:hAnsi="Times New Roman" w:cs="Times New Roman"/>
          <w:b/>
          <w:sz w:val="24"/>
          <w:szCs w:val="24"/>
        </w:rPr>
      </w:pPr>
      <w:r w:rsidRPr="00AF0465">
        <w:rPr>
          <w:rFonts w:ascii="Times New Roman" w:eastAsia="Times New Roman" w:hAnsi="Times New Roman" w:cs="Times New Roman"/>
          <w:b/>
          <w:sz w:val="24"/>
          <w:szCs w:val="24"/>
        </w:rPr>
        <w:t xml:space="preserve">Development I                                                                             </w:t>
      </w:r>
      <w:r w:rsidRPr="00AF0465">
        <w:rPr>
          <w:rFonts w:ascii="Times New Roman" w:hAnsi="Times New Roman" w:cs="Times New Roman"/>
          <w:b/>
          <w:sz w:val="24"/>
          <w:szCs w:val="24"/>
        </w:rPr>
        <w:t xml:space="preserve">   </w:t>
      </w:r>
    </w:p>
    <w:p w:rsidR="007D2D60" w:rsidRDefault="007D2D60" w:rsidP="007D2D60">
      <w:pPr>
        <w:pStyle w:val="NoSpacing"/>
        <w:rPr>
          <w:rFonts w:ascii="Times New Roman" w:hAnsi="Times New Roman" w:cs="Times New Roman"/>
          <w:b/>
          <w:sz w:val="24"/>
          <w:szCs w:val="24"/>
        </w:rPr>
      </w:pPr>
    </w:p>
    <w:p w:rsidR="007D2D60" w:rsidRDefault="007D2D60" w:rsidP="007D2D60">
      <w:pPr>
        <w:pStyle w:val="NoSpacing"/>
        <w:rPr>
          <w:rFonts w:ascii="Times New Roman" w:hAnsi="Times New Roman" w:cs="Times New Roman"/>
          <w:sz w:val="24"/>
          <w:szCs w:val="24"/>
        </w:rPr>
      </w:pPr>
      <w:r>
        <w:rPr>
          <w:rFonts w:ascii="Times New Roman" w:hAnsi="Times New Roman" w:cs="Times New Roman"/>
          <w:b/>
          <w:sz w:val="24"/>
          <w:szCs w:val="24"/>
        </w:rPr>
        <w:t>BAE030</w:t>
      </w:r>
      <w:r w:rsidRPr="00B55F1C">
        <w:rPr>
          <w:rFonts w:ascii="Times New Roman" w:hAnsi="Times New Roman" w:cs="Times New Roman"/>
          <w:b/>
          <w:sz w:val="24"/>
          <w:szCs w:val="24"/>
        </w:rPr>
        <w:t>-</w:t>
      </w:r>
      <w:r>
        <w:rPr>
          <w:rFonts w:ascii="Times New Roman" w:hAnsi="Times New Roman" w:cs="Times New Roman"/>
          <w:sz w:val="24"/>
          <w:szCs w:val="24"/>
        </w:rPr>
        <w:t>Listening Comprehension &amp; Conversation III</w:t>
      </w:r>
      <w:r w:rsidRPr="00B55F1C">
        <w:rPr>
          <w:rFonts w:ascii="Times New Roman" w:hAnsi="Times New Roman" w:cs="Times New Roman"/>
          <w:sz w:val="24"/>
          <w:szCs w:val="24"/>
        </w:rPr>
        <w:t xml:space="preserve">  </w:t>
      </w:r>
      <w:r>
        <w:rPr>
          <w:rFonts w:ascii="Times New Roman" w:hAnsi="Times New Roman" w:cs="Times New Roman"/>
          <w:sz w:val="24"/>
          <w:szCs w:val="24"/>
        </w:rPr>
        <w:t xml:space="preserve">                                                                               </w:t>
      </w:r>
      <w:r>
        <w:rPr>
          <w:rStyle w:val="e24kjd"/>
          <w:rFonts w:ascii="Times New Roman" w:hAnsi="Times New Roman" w:cs="Times New Roman"/>
          <w:sz w:val="24"/>
          <w:szCs w:val="24"/>
        </w:rPr>
        <w:t xml:space="preserve">Students continue to listen to longer video or audio presentations or conversations at the advanced level with or without text, take notes/write what they hear, repeat what they hear for pronunciation and respond verbally to questions based on the audios or videos they listened to. The course continues to prepare students </w:t>
      </w:r>
      <w:r w:rsidRPr="00601A4A">
        <w:rPr>
          <w:rFonts w:ascii="Times New Roman" w:hAnsi="Times New Roman" w:cs="Times New Roman"/>
          <w:sz w:val="24"/>
          <w:szCs w:val="24"/>
        </w:rPr>
        <w:t xml:space="preserve">for </w:t>
      </w:r>
      <w:r>
        <w:rPr>
          <w:rFonts w:ascii="Times New Roman" w:hAnsi="Times New Roman" w:cs="Times New Roman"/>
          <w:sz w:val="24"/>
          <w:szCs w:val="24"/>
        </w:rPr>
        <w:t xml:space="preserve">advanced level </w:t>
      </w:r>
      <w:r w:rsidRPr="00601A4A">
        <w:rPr>
          <w:rFonts w:ascii="Times New Roman" w:hAnsi="Times New Roman" w:cs="Times New Roman"/>
          <w:sz w:val="24"/>
          <w:szCs w:val="24"/>
        </w:rPr>
        <w:t>real-world</w:t>
      </w:r>
      <w:r>
        <w:rPr>
          <w:rFonts w:ascii="Times New Roman" w:hAnsi="Times New Roman" w:cs="Times New Roman"/>
          <w:sz w:val="24"/>
          <w:szCs w:val="24"/>
        </w:rPr>
        <w:t xml:space="preserve"> conversation with native speakers. </w:t>
      </w:r>
      <w:r w:rsidRPr="00B55F1C">
        <w:rPr>
          <w:rFonts w:ascii="Times New Roman" w:hAnsi="Times New Roman" w:cs="Times New Roman"/>
          <w:sz w:val="24"/>
          <w:szCs w:val="24"/>
        </w:rPr>
        <w:t xml:space="preserve">  </w:t>
      </w:r>
    </w:p>
    <w:p w:rsidR="008B56F8" w:rsidRDefault="008B56F8"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114B3C" w:rsidRDefault="00114B3C"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8B56F8" w:rsidRDefault="004C2DB8" w:rsidP="00BA4C12">
      <w:pPr>
        <w:pStyle w:val="NoSpacing"/>
        <w:ind w:left="7200" w:firstLine="720"/>
        <w:rPr>
          <w:rFonts w:ascii="Times New Roman" w:hAnsi="Times New Roman" w:cs="Times New Roman"/>
          <w:sz w:val="24"/>
          <w:szCs w:val="24"/>
        </w:rPr>
      </w:pPr>
      <w:r>
        <w:rPr>
          <w:rFonts w:ascii="Times New Roman" w:hAnsi="Times New Roman" w:cs="Times New Roman"/>
        </w:rPr>
        <w:t>p.23</w:t>
      </w:r>
      <w:r w:rsidR="008B56F8">
        <w:rPr>
          <w:rFonts w:ascii="Times New Roman" w:hAnsi="Times New Roman" w:cs="Times New Roman"/>
        </w:rPr>
        <w:t xml:space="preserve"> </w:t>
      </w:r>
    </w:p>
    <w:p w:rsidR="007D2D60" w:rsidRDefault="007D2D60" w:rsidP="007D2D60">
      <w:pPr>
        <w:autoSpaceDE w:val="0"/>
        <w:autoSpaceDN w:val="0"/>
        <w:adjustRightInd w:val="0"/>
        <w:spacing w:after="0" w:line="240" w:lineRule="auto"/>
        <w:rPr>
          <w:rFonts w:ascii="Times New Roman" w:hAnsi="Times New Roman" w:cs="Times New Roman"/>
          <w:sz w:val="24"/>
          <w:szCs w:val="24"/>
        </w:rPr>
      </w:pPr>
    </w:p>
    <w:p w:rsidR="008B56F8" w:rsidRPr="00D60B09" w:rsidRDefault="007D2D60" w:rsidP="007D2D60">
      <w:pPr>
        <w:pStyle w:val="NoSpacing"/>
        <w:rPr>
          <w:rFonts w:ascii="Times New Roman" w:hAnsi="Times New Roman" w:cs="Times New Roman"/>
        </w:rPr>
      </w:pPr>
      <w:r w:rsidRPr="00FF597C">
        <w:rPr>
          <w:rFonts w:ascii="Times New Roman" w:hAnsi="Times New Roman" w:cs="Times New Roman"/>
          <w:b/>
          <w:sz w:val="24"/>
          <w:szCs w:val="24"/>
        </w:rPr>
        <w:t>BA</w:t>
      </w:r>
      <w:r>
        <w:rPr>
          <w:rFonts w:ascii="Times New Roman" w:hAnsi="Times New Roman" w:cs="Times New Roman"/>
          <w:b/>
          <w:sz w:val="24"/>
          <w:szCs w:val="24"/>
        </w:rPr>
        <w:t>E031</w:t>
      </w:r>
      <w:r w:rsidRPr="00FF597C">
        <w:rPr>
          <w:rFonts w:ascii="Times New Roman" w:hAnsi="Times New Roman" w:cs="Times New Roman"/>
          <w:sz w:val="24"/>
          <w:szCs w:val="24"/>
        </w:rPr>
        <w:t>-</w:t>
      </w:r>
      <w:r w:rsidRPr="00624426">
        <w:rPr>
          <w:rFonts w:ascii="Times New Roman" w:hAnsi="Times New Roman" w:cs="Times New Roman"/>
          <w:b/>
          <w:sz w:val="24"/>
          <w:szCs w:val="24"/>
        </w:rPr>
        <w:t xml:space="preserve"> </w:t>
      </w:r>
      <w:r>
        <w:rPr>
          <w:rFonts w:ascii="Times New Roman" w:hAnsi="Times New Roman" w:cs="Times New Roman"/>
          <w:sz w:val="24"/>
          <w:szCs w:val="24"/>
        </w:rPr>
        <w:t>Theories and practice of translation III</w:t>
      </w:r>
      <w:r w:rsidRPr="00DB22EC">
        <w:rPr>
          <w:b/>
          <w:sz w:val="28"/>
          <w:szCs w:val="28"/>
        </w:rPr>
        <w:t xml:space="preserve"> </w:t>
      </w:r>
      <w:r>
        <w:rPr>
          <w:sz w:val="28"/>
          <w:szCs w:val="28"/>
        </w:rPr>
        <w:t xml:space="preserve">                                                                                    </w:t>
      </w:r>
      <w:r w:rsidRPr="003B063A">
        <w:rPr>
          <w:rFonts w:ascii="Times New Roman" w:hAnsi="Times New Roman" w:cs="Times New Roman"/>
          <w:sz w:val="24"/>
          <w:szCs w:val="24"/>
        </w:rPr>
        <w:t>Students continue to engage in translation exercises at the high-intermediate level</w:t>
      </w:r>
      <w:r>
        <w:rPr>
          <w:rFonts w:ascii="Times New Roman" w:hAnsi="Times New Roman" w:cs="Times New Roman"/>
        </w:rPr>
        <w:t xml:space="preserve">. They will practice translation of two-to-three-page-long texts.    </w:t>
      </w:r>
    </w:p>
    <w:p w:rsidR="007D2D60" w:rsidRPr="008B56F8" w:rsidRDefault="007D2D60" w:rsidP="008B56F8">
      <w:pPr>
        <w:autoSpaceDE w:val="0"/>
        <w:autoSpaceDN w:val="0"/>
        <w:adjustRightInd w:val="0"/>
        <w:spacing w:after="0" w:line="240" w:lineRule="auto"/>
        <w:rPr>
          <w:rFonts w:ascii="Arial" w:hAnsi="Arial" w:cs="Arial"/>
          <w:color w:val="000000"/>
          <w:sz w:val="24"/>
          <w:szCs w:val="24"/>
        </w:rPr>
      </w:pPr>
      <w:r>
        <w:rPr>
          <w:rFonts w:ascii="Times New Roman" w:hAnsi="Times New Roman" w:cs="Times New Roman"/>
          <w:sz w:val="24"/>
          <w:szCs w:val="24"/>
        </w:rPr>
        <w:t xml:space="preserve">    </w:t>
      </w:r>
      <w:r>
        <w:rPr>
          <w:rFonts w:ascii="TTE1397580t00" w:hAnsi="TTE1397580t00" w:cs="TTE1397580t00"/>
          <w:sz w:val="20"/>
          <w:szCs w:val="20"/>
        </w:rPr>
        <w:t xml:space="preserve">                                                                                                                                                  </w:t>
      </w:r>
      <w:r w:rsidRPr="00014A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5F1C">
        <w:rPr>
          <w:rFonts w:ascii="Times New Roman" w:hAnsi="Times New Roman" w:cs="Times New Roman"/>
          <w:sz w:val="24"/>
          <w:szCs w:val="24"/>
        </w:rPr>
        <w:t xml:space="preserve">                                                                                                                       </w:t>
      </w:r>
      <w:r>
        <w:rPr>
          <w:rFonts w:ascii="Times New Roman" w:hAnsi="Times New Roman" w:cs="Times New Roman"/>
          <w:b/>
        </w:rPr>
        <w:t>BAE032</w:t>
      </w:r>
      <w:r w:rsidRPr="00C32B7C">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Introduction to African Literature</w:t>
      </w:r>
    </w:p>
    <w:p w:rsidR="007D2D60" w:rsidRDefault="007D2D60" w:rsidP="007D2D60">
      <w:pPr>
        <w:pStyle w:val="Default"/>
        <w:rPr>
          <w:rFonts w:ascii="Times New Roman" w:hAnsi="Times New Roman" w:cs="Times New Roman"/>
        </w:rPr>
      </w:pPr>
      <w:r>
        <w:rPr>
          <w:rFonts w:ascii="Times New Roman" w:eastAsia="Times New Roman" w:hAnsi="Times New Roman" w:cs="Times New Roman"/>
        </w:rPr>
        <w:t>C</w:t>
      </w:r>
      <w:r w:rsidRPr="00314453">
        <w:rPr>
          <w:rFonts w:ascii="Times New Roman" w:eastAsia="Times New Roman" w:hAnsi="Times New Roman" w:cs="Times New Roman"/>
        </w:rPr>
        <w:t>ommon themes and human interests bind the drama, fiction, and poetry of the entire world.</w:t>
      </w:r>
      <w:r>
        <w:rPr>
          <w:rFonts w:ascii="Times New Roman" w:eastAsia="Times New Roman" w:hAnsi="Times New Roman" w:cs="Times New Roman"/>
        </w:rPr>
        <w:t xml:space="preserve"> This course familiarizes students </w:t>
      </w:r>
      <w:r w:rsidRPr="00314453">
        <w:rPr>
          <w:rFonts w:ascii="Times New Roman" w:eastAsia="Times New Roman" w:hAnsi="Times New Roman" w:cs="Times New Roman"/>
        </w:rPr>
        <w:t xml:space="preserve">with </w:t>
      </w:r>
      <w:r>
        <w:rPr>
          <w:rFonts w:ascii="Times New Roman" w:eastAsia="Times New Roman" w:hAnsi="Times New Roman" w:cs="Times New Roman"/>
        </w:rPr>
        <w:t xml:space="preserve">the </w:t>
      </w:r>
      <w:r w:rsidRPr="00314453">
        <w:rPr>
          <w:rFonts w:ascii="Times New Roman" w:eastAsia="Times New Roman" w:hAnsi="Times New Roman" w:cs="Times New Roman"/>
        </w:rPr>
        <w:t xml:space="preserve">works by </w:t>
      </w:r>
      <w:r>
        <w:rPr>
          <w:rFonts w:ascii="Times New Roman" w:eastAsia="Times New Roman" w:hAnsi="Times New Roman" w:cs="Times New Roman"/>
        </w:rPr>
        <w:t xml:space="preserve">young </w:t>
      </w:r>
      <w:r w:rsidRPr="00314453">
        <w:rPr>
          <w:rFonts w:ascii="Times New Roman" w:eastAsia="Times New Roman" w:hAnsi="Times New Roman" w:cs="Times New Roman"/>
        </w:rPr>
        <w:t>African</w:t>
      </w:r>
      <w:r>
        <w:rPr>
          <w:rFonts w:ascii="Times New Roman" w:eastAsia="Times New Roman" w:hAnsi="Times New Roman" w:cs="Times New Roman"/>
        </w:rPr>
        <w:t xml:space="preserve"> writers.</w:t>
      </w:r>
      <w:r w:rsidRPr="00314453">
        <w:rPr>
          <w:rFonts w:ascii="Times New Roman" w:eastAsia="Times New Roman" w:hAnsi="Times New Roman" w:cs="Times New Roman"/>
        </w:rPr>
        <w:t xml:space="preserve"> </w:t>
      </w:r>
      <w:r>
        <w:rPr>
          <w:rFonts w:ascii="Times New Roman" w:hAnsi="Times New Roman" w:cs="Times New Roman"/>
        </w:rPr>
        <w:t xml:space="preserve">Students will read literature by postmodern young African writers who write about issues facing Africa and African youth today. They will read literature by Ben </w:t>
      </w:r>
      <w:proofErr w:type="spellStart"/>
      <w:r>
        <w:rPr>
          <w:rFonts w:ascii="Times New Roman" w:hAnsi="Times New Roman" w:cs="Times New Roman"/>
        </w:rPr>
        <w:t>Okri</w:t>
      </w:r>
      <w:proofErr w:type="spellEnd"/>
      <w:r>
        <w:rPr>
          <w:rFonts w:ascii="Times New Roman" w:hAnsi="Times New Roman" w:cs="Times New Roman"/>
        </w:rPr>
        <w:t>, “</w:t>
      </w:r>
      <w:r w:rsidRPr="00526382">
        <w:rPr>
          <w:rFonts w:ascii="Times New Roman" w:hAnsi="Times New Roman" w:cs="Times New Roman"/>
          <w:i/>
        </w:rPr>
        <w:t>A</w:t>
      </w:r>
      <w:r>
        <w:rPr>
          <w:rFonts w:ascii="Times New Roman" w:hAnsi="Times New Roman" w:cs="Times New Roman"/>
          <w:i/>
        </w:rPr>
        <w:t xml:space="preserve"> </w:t>
      </w:r>
      <w:r w:rsidRPr="00526382">
        <w:rPr>
          <w:rFonts w:ascii="Times New Roman" w:hAnsi="Times New Roman" w:cs="Times New Roman"/>
          <w:i/>
        </w:rPr>
        <w:t>Time for New Dreams</w:t>
      </w:r>
      <w:r>
        <w:rPr>
          <w:rFonts w:ascii="Times New Roman" w:hAnsi="Times New Roman" w:cs="Times New Roman"/>
        </w:rPr>
        <w:t xml:space="preserve">” or other literature by the author, or literature by </w:t>
      </w:r>
      <w:proofErr w:type="spellStart"/>
      <w:r>
        <w:rPr>
          <w:rFonts w:ascii="Times New Roman" w:hAnsi="Times New Roman" w:cs="Times New Roman"/>
        </w:rPr>
        <w:t>Fatou</w:t>
      </w:r>
      <w:proofErr w:type="spellEnd"/>
      <w:r>
        <w:rPr>
          <w:rFonts w:ascii="Times New Roman" w:hAnsi="Times New Roman" w:cs="Times New Roman"/>
        </w:rPr>
        <w:t xml:space="preserve"> </w:t>
      </w:r>
      <w:proofErr w:type="spellStart"/>
      <w:r>
        <w:rPr>
          <w:rFonts w:ascii="Times New Roman" w:hAnsi="Times New Roman" w:cs="Times New Roman"/>
        </w:rPr>
        <w:t>Diome</w:t>
      </w:r>
      <w:proofErr w:type="spellEnd"/>
      <w:r>
        <w:rPr>
          <w:rFonts w:ascii="Times New Roman" w:hAnsi="Times New Roman" w:cs="Times New Roman"/>
        </w:rPr>
        <w:t>, “</w:t>
      </w:r>
      <w:r w:rsidRPr="00526382">
        <w:rPr>
          <w:rFonts w:ascii="Times New Roman" w:hAnsi="Times New Roman" w:cs="Times New Roman"/>
          <w:i/>
        </w:rPr>
        <w:t>The belly of the Atlantic</w:t>
      </w:r>
      <w:r>
        <w:rPr>
          <w:rFonts w:ascii="Times New Roman" w:hAnsi="Times New Roman" w:cs="Times New Roman"/>
        </w:rPr>
        <w:t xml:space="preserve">,” or literature by other young African writes who write about challenges facing Africa and African youth. Students will read the literature and write short assigned essays responding critically to questions related to the reading.    </w:t>
      </w:r>
    </w:p>
    <w:p w:rsidR="00E35607" w:rsidRDefault="00E35607" w:rsidP="007D2D60">
      <w:pPr>
        <w:pStyle w:val="Default"/>
        <w:rPr>
          <w:rFonts w:ascii="Times New Roman" w:hAnsi="Times New Roman" w:cs="Times New Roman"/>
        </w:rPr>
      </w:pPr>
    </w:p>
    <w:p w:rsidR="007D2D60" w:rsidRPr="008B56F8" w:rsidRDefault="007D2D60" w:rsidP="008B56F8">
      <w:pPr>
        <w:pStyle w:val="Default"/>
        <w:rPr>
          <w:rFonts w:ascii="Times New Roman" w:hAnsi="Times New Roman" w:cs="Times New Roman"/>
          <w:sz w:val="22"/>
          <w:szCs w:val="22"/>
        </w:rPr>
      </w:pPr>
      <w:r w:rsidRPr="00E970F7">
        <w:rPr>
          <w:rFonts w:ascii="Times New Roman" w:hAnsi="Times New Roman" w:cs="Times New Roman"/>
          <w:b/>
        </w:rPr>
        <w:t>BAE033</w:t>
      </w:r>
      <w:r w:rsidRPr="00AA0CAF">
        <w:rPr>
          <w:rFonts w:ascii="Times New Roman" w:hAnsi="Times New Roman" w:cs="Times New Roman"/>
          <w:b/>
        </w:rPr>
        <w:t xml:space="preserve"> -</w:t>
      </w:r>
      <w:r>
        <w:rPr>
          <w:rFonts w:ascii="Times New Roman" w:hAnsi="Times New Roman" w:cs="Times New Roman"/>
        </w:rPr>
        <w:t>Introduction to</w:t>
      </w:r>
      <w:r w:rsidRPr="003B063A">
        <w:rPr>
          <w:rFonts w:ascii="Times New Roman" w:hAnsi="Times New Roman" w:cs="Times New Roman"/>
        </w:rPr>
        <w:t xml:space="preserve"> American Literature                                                                                        American literary tradition encompasses a wide variety of cultures and social classes. This course familiarizes students with the works of one of the postmodern American authors. Students will read literature by David Foster Wallace who writes in his novel </w:t>
      </w:r>
      <w:r w:rsidRPr="003B063A">
        <w:rPr>
          <w:rFonts w:ascii="Times New Roman" w:hAnsi="Times New Roman" w:cs="Times New Roman"/>
          <w:i/>
        </w:rPr>
        <w:t>This is Water</w:t>
      </w:r>
      <w:r w:rsidRPr="003B063A">
        <w:rPr>
          <w:rFonts w:ascii="Times New Roman" w:hAnsi="Times New Roman" w:cs="Times New Roman"/>
        </w:rPr>
        <w:t xml:space="preserve">, how </w:t>
      </w:r>
      <w:r w:rsidRPr="003B063A">
        <w:rPr>
          <w:rStyle w:val="Emphasis"/>
          <w:rFonts w:ascii="Times New Roman" w:hAnsi="Times New Roman" w:cs="Times New Roman"/>
        </w:rPr>
        <w:t xml:space="preserve">the most obvious, important realities in mainstream society are often the ones that are hardest to see; how, </w:t>
      </w:r>
      <w:r w:rsidRPr="003B063A">
        <w:rPr>
          <w:rFonts w:ascii="Times New Roman" w:hAnsi="Times New Roman" w:cs="Times New Roman"/>
        </w:rPr>
        <w:t xml:space="preserve">without realizing it, we are in the default setting of our minds and have a choice to shift our thinking from the default setting to conscious awareness. Students will read the literature and write short assigned essays responding critically to questions related to the reading.  This course requires a large amount of informal and formal writing. </w:t>
      </w:r>
      <w:r w:rsidRPr="003B063A">
        <w:rPr>
          <w:rFonts w:ascii="Times New Roman" w:hAnsi="Times New Roman" w:cs="Times New Roman"/>
          <w:b/>
        </w:rPr>
        <w:t xml:space="preserve">Prerequisite: English Composition I &amp; II.    </w:t>
      </w:r>
      <w:r w:rsidRPr="003B063A">
        <w:rPr>
          <w:rFonts w:ascii="Times New Roman" w:hAnsi="Times New Roman" w:cs="Times New Roman"/>
        </w:rPr>
        <w:t xml:space="preserve">  </w:t>
      </w:r>
    </w:p>
    <w:p w:rsidR="00E6047F" w:rsidRDefault="007D2D60" w:rsidP="007D2D60">
      <w:pPr>
        <w:autoSpaceDE w:val="0"/>
        <w:autoSpaceDN w:val="0"/>
        <w:adjustRightInd w:val="0"/>
        <w:spacing w:after="0" w:line="240" w:lineRule="auto"/>
        <w:rPr>
          <w:rFonts w:ascii="Times New Roman" w:hAnsi="Times New Roman" w:cs="Times New Roman"/>
          <w:sz w:val="24"/>
          <w:szCs w:val="24"/>
        </w:rPr>
      </w:pPr>
      <w:r w:rsidRPr="003B063A">
        <w:rPr>
          <w:rFonts w:ascii="Times New Roman" w:hAnsi="Times New Roman" w:cs="Times New Roman"/>
          <w:sz w:val="24"/>
          <w:szCs w:val="24"/>
        </w:rPr>
        <w:t xml:space="preserve">    </w:t>
      </w:r>
      <w:r w:rsidRPr="00902C1F">
        <w:rPr>
          <w:rFonts w:ascii="Times New Roman" w:hAnsi="Times New Roman" w:cs="Times New Roman"/>
          <w:sz w:val="24"/>
          <w:szCs w:val="24"/>
        </w:rPr>
        <w:t xml:space="preserve">                                                                                                                                                                                                              </w:t>
      </w:r>
      <w:r w:rsidRPr="00902C1F">
        <w:rPr>
          <w:rFonts w:ascii="Times New Roman" w:hAnsi="Times New Roman" w:cs="Times New Roman"/>
          <w:b/>
          <w:sz w:val="24"/>
          <w:szCs w:val="24"/>
        </w:rPr>
        <w:t>BAE034-</w:t>
      </w:r>
      <w:r w:rsidRPr="00902C1F">
        <w:rPr>
          <w:rFonts w:ascii="Times New Roman" w:hAnsi="Times New Roman" w:cs="Times New Roman"/>
          <w:sz w:val="24"/>
          <w:szCs w:val="24"/>
        </w:rPr>
        <w:t>Introduction to</w:t>
      </w:r>
      <w:r w:rsidRPr="00902C1F">
        <w:rPr>
          <w:rFonts w:ascii="Times New Roman" w:hAnsi="Times New Roman" w:cs="Times New Roman"/>
          <w:b/>
          <w:sz w:val="24"/>
          <w:szCs w:val="24"/>
        </w:rPr>
        <w:t xml:space="preserve"> </w:t>
      </w:r>
      <w:r w:rsidRPr="00902C1F">
        <w:rPr>
          <w:rFonts w:ascii="Times New Roman" w:hAnsi="Times New Roman" w:cs="Times New Roman"/>
          <w:sz w:val="24"/>
          <w:szCs w:val="24"/>
        </w:rPr>
        <w:t xml:space="preserve">British Literature                                                                                                      </w:t>
      </w:r>
      <w:proofErr w:type="gramStart"/>
      <w:r w:rsidRPr="00902C1F">
        <w:rPr>
          <w:rFonts w:ascii="Times New Roman" w:hAnsi="Times New Roman" w:cs="Times New Roman"/>
          <w:sz w:val="24"/>
          <w:szCs w:val="24"/>
        </w:rPr>
        <w:t>This</w:t>
      </w:r>
      <w:proofErr w:type="gramEnd"/>
      <w:r w:rsidRPr="00902C1F">
        <w:rPr>
          <w:rFonts w:ascii="Times New Roman" w:hAnsi="Times New Roman" w:cs="Times New Roman"/>
          <w:sz w:val="24"/>
          <w:szCs w:val="24"/>
        </w:rPr>
        <w:t xml:space="preserve"> course familiarizes students with the works of one of the British writers. Students will read literature by a postmodern British writer Doris Lessing, who writes in her novel “</w:t>
      </w:r>
      <w:r w:rsidRPr="00902C1F">
        <w:rPr>
          <w:rFonts w:ascii="Times New Roman" w:hAnsi="Times New Roman" w:cs="Times New Roman"/>
          <w:i/>
          <w:sz w:val="24"/>
          <w:szCs w:val="24"/>
        </w:rPr>
        <w:t>The Fifth Child</w:t>
      </w:r>
      <w:r w:rsidRPr="00902C1F">
        <w:rPr>
          <w:rFonts w:ascii="Times New Roman" w:hAnsi="Times New Roman" w:cs="Times New Roman"/>
          <w:sz w:val="24"/>
          <w:szCs w:val="24"/>
        </w:rPr>
        <w:t>,” about society’s unwillingness to recognize its own deliberate carelessness and brutality. Students will also read Lessing’s novel “</w:t>
      </w:r>
      <w:r w:rsidRPr="00902C1F">
        <w:rPr>
          <w:rFonts w:ascii="Times New Roman" w:hAnsi="Times New Roman" w:cs="Times New Roman"/>
          <w:i/>
          <w:sz w:val="24"/>
          <w:szCs w:val="24"/>
        </w:rPr>
        <w:t>Prisons We Choose to Live in</w:t>
      </w:r>
      <w:r w:rsidRPr="00902C1F">
        <w:rPr>
          <w:rFonts w:ascii="Times New Roman" w:hAnsi="Times New Roman" w:cs="Times New Roman"/>
          <w:sz w:val="24"/>
          <w:szCs w:val="24"/>
        </w:rPr>
        <w:t xml:space="preserve">,” in which the author writes about how human beings are dominated by the savagery of their past, and how despite the tools given to them—sociology, psychology, social psychology, and social anthropology to escape that domination, we have not assimilated or applied those tools to make the types of changes we need in society. </w:t>
      </w:r>
    </w:p>
    <w:p w:rsidR="007D2D60" w:rsidRDefault="007D2D60" w:rsidP="007D2D60">
      <w:pPr>
        <w:autoSpaceDE w:val="0"/>
        <w:autoSpaceDN w:val="0"/>
        <w:adjustRightInd w:val="0"/>
        <w:spacing w:after="0" w:line="240" w:lineRule="auto"/>
        <w:rPr>
          <w:rFonts w:ascii="Times New Roman" w:hAnsi="Times New Roman" w:cs="Times New Roman"/>
          <w:sz w:val="24"/>
          <w:szCs w:val="24"/>
        </w:rPr>
      </w:pPr>
    </w:p>
    <w:p w:rsidR="007D2D60" w:rsidRDefault="007D2D60" w:rsidP="007D2D60">
      <w:pPr>
        <w:pStyle w:val="NoSpacing"/>
        <w:rPr>
          <w:rFonts w:ascii="Times New Roman" w:hAnsi="Times New Roman" w:cs="Times New Roman"/>
          <w:sz w:val="24"/>
          <w:szCs w:val="24"/>
        </w:rPr>
      </w:pPr>
      <w:r>
        <w:rPr>
          <w:rFonts w:ascii="Times New Roman" w:hAnsi="Times New Roman" w:cs="Times New Roman"/>
          <w:b/>
          <w:sz w:val="24"/>
          <w:szCs w:val="24"/>
        </w:rPr>
        <w:t>BAE</w:t>
      </w:r>
      <w:r w:rsidRPr="007A1CFB">
        <w:rPr>
          <w:rFonts w:ascii="Times New Roman" w:hAnsi="Times New Roman" w:cs="Times New Roman"/>
          <w:b/>
          <w:sz w:val="24"/>
          <w:szCs w:val="24"/>
        </w:rPr>
        <w:t>03</w:t>
      </w:r>
      <w:r>
        <w:rPr>
          <w:rFonts w:ascii="Times New Roman" w:hAnsi="Times New Roman" w:cs="Times New Roman"/>
          <w:b/>
          <w:sz w:val="24"/>
          <w:szCs w:val="24"/>
        </w:rPr>
        <w:t>5</w:t>
      </w:r>
      <w:r>
        <w:rPr>
          <w:rFonts w:ascii="Times New Roman" w:hAnsi="Times New Roman" w:cs="Times New Roman"/>
          <w:b/>
          <w:sz w:val="28"/>
          <w:szCs w:val="28"/>
        </w:rPr>
        <w:t>-</w:t>
      </w:r>
      <w:r>
        <w:rPr>
          <w:rFonts w:ascii="Times New Roman" w:hAnsi="Times New Roman" w:cs="Times New Roman"/>
          <w:b/>
          <w:sz w:val="24"/>
          <w:szCs w:val="24"/>
        </w:rPr>
        <w:t xml:space="preserve"> </w:t>
      </w:r>
      <w:r w:rsidRPr="00B41C42">
        <w:rPr>
          <w:rFonts w:ascii="Times New Roman" w:hAnsi="Times New Roman" w:cs="Times New Roman"/>
          <w:sz w:val="24"/>
          <w:szCs w:val="24"/>
        </w:rPr>
        <w:t>Special Topics</w:t>
      </w:r>
      <w:r>
        <w:rPr>
          <w:rFonts w:ascii="Times New Roman" w:hAnsi="Times New Roman" w:cs="Times New Roman"/>
          <w:sz w:val="24"/>
          <w:szCs w:val="24"/>
        </w:rPr>
        <w:t xml:space="preserve">: </w:t>
      </w:r>
      <w:r w:rsidRPr="00B41C42">
        <w:rPr>
          <w:rFonts w:ascii="Times New Roman" w:hAnsi="Times New Roman" w:cs="Times New Roman"/>
          <w:sz w:val="24"/>
          <w:szCs w:val="24"/>
        </w:rPr>
        <w:t>Conversation and Action</w:t>
      </w:r>
      <w:r>
        <w:rPr>
          <w:rFonts w:ascii="Times New Roman" w:hAnsi="Times New Roman" w:cs="Times New Roman"/>
          <w:b/>
          <w:sz w:val="24"/>
          <w:szCs w:val="24"/>
        </w:rPr>
        <w:t xml:space="preserve"> </w:t>
      </w:r>
      <w:r w:rsidRPr="00B41C4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0D55C1">
        <w:rPr>
          <w:rFonts w:ascii="Times New Roman" w:hAnsi="Times New Roman" w:cs="Times New Roman"/>
          <w:sz w:val="24"/>
          <w:szCs w:val="24"/>
        </w:rPr>
        <w:t>This</w:t>
      </w:r>
      <w:proofErr w:type="gramEnd"/>
      <w:r w:rsidRPr="000D55C1">
        <w:rPr>
          <w:rFonts w:ascii="Times New Roman" w:hAnsi="Times New Roman" w:cs="Times New Roman"/>
          <w:sz w:val="24"/>
          <w:szCs w:val="24"/>
        </w:rPr>
        <w:t xml:space="preserve"> </w:t>
      </w:r>
      <w:r>
        <w:rPr>
          <w:rFonts w:ascii="Times New Roman" w:hAnsi="Times New Roman" w:cs="Times New Roman"/>
          <w:sz w:val="24"/>
          <w:szCs w:val="24"/>
        </w:rPr>
        <w:t xml:space="preserve">is an advanced conversation course </w:t>
      </w:r>
      <w:r w:rsidRPr="000D55C1">
        <w:rPr>
          <w:rFonts w:ascii="Times New Roman" w:hAnsi="Times New Roman" w:cs="Times New Roman"/>
          <w:sz w:val="24"/>
          <w:szCs w:val="24"/>
        </w:rPr>
        <w:t>designed to further develop convers</w:t>
      </w:r>
      <w:r>
        <w:rPr>
          <w:rFonts w:ascii="Times New Roman" w:hAnsi="Times New Roman" w:cs="Times New Roman"/>
          <w:sz w:val="24"/>
          <w:szCs w:val="24"/>
        </w:rPr>
        <w:t>ational skills in which students use the vocabulary and grammatical structures learned in previous classes</w:t>
      </w:r>
      <w:r w:rsidRPr="000D55C1">
        <w:rPr>
          <w:rFonts w:ascii="Times New Roman" w:hAnsi="Times New Roman" w:cs="Times New Roman"/>
          <w:sz w:val="24"/>
          <w:szCs w:val="24"/>
        </w:rPr>
        <w:t xml:space="preserve">. Students </w:t>
      </w:r>
      <w:r>
        <w:rPr>
          <w:rFonts w:ascii="Times New Roman" w:hAnsi="Times New Roman" w:cs="Times New Roman"/>
          <w:sz w:val="24"/>
          <w:szCs w:val="24"/>
        </w:rPr>
        <w:t>are</w:t>
      </w:r>
      <w:r w:rsidRPr="000D55C1">
        <w:rPr>
          <w:rFonts w:ascii="Times New Roman" w:hAnsi="Times New Roman" w:cs="Times New Roman"/>
          <w:sz w:val="24"/>
          <w:szCs w:val="24"/>
        </w:rPr>
        <w:t xml:space="preserve"> required to present oral reports</w:t>
      </w:r>
      <w:r>
        <w:rPr>
          <w:rFonts w:ascii="Times New Roman" w:hAnsi="Times New Roman" w:cs="Times New Roman"/>
          <w:sz w:val="24"/>
          <w:szCs w:val="24"/>
        </w:rPr>
        <w:t xml:space="preserve"> on topics of their choice</w:t>
      </w:r>
      <w:r w:rsidRPr="000D55C1">
        <w:rPr>
          <w:rFonts w:ascii="Times New Roman" w:hAnsi="Times New Roman" w:cs="Times New Roman"/>
          <w:sz w:val="24"/>
          <w:szCs w:val="24"/>
        </w:rPr>
        <w:t>. The overall purpos</w:t>
      </w:r>
      <w:r>
        <w:rPr>
          <w:rFonts w:ascii="Times New Roman" w:hAnsi="Times New Roman" w:cs="Times New Roman"/>
          <w:sz w:val="24"/>
          <w:szCs w:val="24"/>
        </w:rPr>
        <w:t xml:space="preserve">e of the course </w:t>
      </w:r>
      <w:r w:rsidRPr="000D55C1">
        <w:rPr>
          <w:rFonts w:ascii="Times New Roman" w:hAnsi="Times New Roman" w:cs="Times New Roman"/>
          <w:sz w:val="24"/>
          <w:szCs w:val="24"/>
        </w:rPr>
        <w:t xml:space="preserve">is fourfold: </w:t>
      </w:r>
      <w:r>
        <w:rPr>
          <w:rFonts w:ascii="Times New Roman" w:hAnsi="Times New Roman" w:cs="Times New Roman"/>
          <w:sz w:val="24"/>
          <w:szCs w:val="24"/>
        </w:rPr>
        <w:t xml:space="preserve">to </w:t>
      </w:r>
      <w:r w:rsidRPr="000D55C1">
        <w:rPr>
          <w:rFonts w:ascii="Times New Roman" w:hAnsi="Times New Roman" w:cs="Times New Roman"/>
          <w:sz w:val="24"/>
          <w:szCs w:val="24"/>
        </w:rPr>
        <w:t>strengthen students’ grasp of English grammar</w:t>
      </w:r>
      <w:r>
        <w:rPr>
          <w:sz w:val="25"/>
          <w:szCs w:val="25"/>
        </w:rPr>
        <w:t xml:space="preserve"> </w:t>
      </w:r>
      <w:r w:rsidRPr="000D55C1">
        <w:rPr>
          <w:rFonts w:ascii="Times New Roman" w:hAnsi="Times New Roman" w:cs="Times New Roman"/>
          <w:sz w:val="24"/>
          <w:szCs w:val="24"/>
        </w:rPr>
        <w:t>and vocabulary</w:t>
      </w:r>
      <w:r>
        <w:rPr>
          <w:rFonts w:ascii="Times New Roman" w:hAnsi="Times New Roman" w:cs="Times New Roman"/>
          <w:sz w:val="24"/>
          <w:szCs w:val="24"/>
        </w:rPr>
        <w:t xml:space="preserve">; </w:t>
      </w:r>
      <w:r w:rsidRPr="000D55C1">
        <w:rPr>
          <w:rFonts w:ascii="Times New Roman" w:hAnsi="Times New Roman" w:cs="Times New Roman"/>
          <w:sz w:val="24"/>
          <w:szCs w:val="24"/>
        </w:rPr>
        <w:t>improve students’ listening and note‐taking abilities</w:t>
      </w:r>
      <w:r>
        <w:rPr>
          <w:rFonts w:ascii="Times New Roman" w:hAnsi="Times New Roman" w:cs="Times New Roman"/>
          <w:sz w:val="24"/>
          <w:szCs w:val="24"/>
        </w:rPr>
        <w:t>;</w:t>
      </w:r>
      <w:r w:rsidRPr="000D55C1">
        <w:rPr>
          <w:rFonts w:ascii="Times New Roman" w:hAnsi="Times New Roman" w:cs="Times New Roman"/>
          <w:sz w:val="24"/>
          <w:szCs w:val="24"/>
        </w:rPr>
        <w:t xml:space="preserve"> teach students conversational techniques and strategies</w:t>
      </w:r>
      <w:r>
        <w:rPr>
          <w:rFonts w:ascii="Times New Roman" w:hAnsi="Times New Roman" w:cs="Times New Roman"/>
          <w:sz w:val="24"/>
          <w:szCs w:val="24"/>
        </w:rPr>
        <w:t xml:space="preserve">; </w:t>
      </w:r>
      <w:r w:rsidRPr="000D55C1">
        <w:rPr>
          <w:rFonts w:ascii="Times New Roman" w:hAnsi="Times New Roman" w:cs="Times New Roman"/>
          <w:sz w:val="24"/>
          <w:szCs w:val="24"/>
        </w:rPr>
        <w:t xml:space="preserve">raise students’ awareness of the need to monitor their own pronunciation. </w:t>
      </w:r>
    </w:p>
    <w:p w:rsidR="007D2D60" w:rsidRPr="00FA7E3A" w:rsidRDefault="007D2D60" w:rsidP="007D2D6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D55C1">
        <w:rPr>
          <w:rFonts w:ascii="Times New Roman" w:hAnsi="Times New Roman" w:cs="Times New Roman"/>
          <w:sz w:val="24"/>
          <w:szCs w:val="24"/>
        </w:rPr>
        <w:t xml:space="preserve">                                                                                                                         </w:t>
      </w:r>
    </w:p>
    <w:p w:rsidR="008B56F8" w:rsidRDefault="008B56F8" w:rsidP="007D2D60">
      <w:pPr>
        <w:pStyle w:val="NoSpacing"/>
        <w:rPr>
          <w:rFonts w:ascii="Times New Roman" w:hAnsi="Times New Roman" w:cs="Times New Roman"/>
          <w:b/>
          <w:sz w:val="24"/>
          <w:szCs w:val="24"/>
        </w:rPr>
      </w:pPr>
    </w:p>
    <w:p w:rsidR="008B56F8" w:rsidRDefault="008B56F8" w:rsidP="007D2D60">
      <w:pPr>
        <w:pStyle w:val="NoSpacing"/>
        <w:rPr>
          <w:rFonts w:ascii="Times New Roman" w:hAnsi="Times New Roman" w:cs="Times New Roman"/>
          <w:b/>
          <w:sz w:val="24"/>
          <w:szCs w:val="24"/>
        </w:rPr>
      </w:pPr>
    </w:p>
    <w:p w:rsidR="008B56F8" w:rsidRDefault="008B56F8" w:rsidP="007D2D60">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A4C12">
        <w:rPr>
          <w:rFonts w:ascii="Times New Roman" w:hAnsi="Times New Roman" w:cs="Times New Roman"/>
          <w:b/>
          <w:sz w:val="24"/>
          <w:szCs w:val="24"/>
        </w:rPr>
        <w:tab/>
      </w:r>
      <w:r w:rsidRPr="009A52A2">
        <w:rPr>
          <w:rFonts w:ascii="Times New Roman" w:hAnsi="Times New Roman" w:cs="Times New Roman"/>
        </w:rPr>
        <w:t>p.</w:t>
      </w:r>
      <w:r w:rsidR="004C2DB8">
        <w:rPr>
          <w:rFonts w:ascii="Times New Roman" w:hAnsi="Times New Roman" w:cs="Times New Roman"/>
        </w:rPr>
        <w:t>24</w:t>
      </w:r>
      <w:r>
        <w:rPr>
          <w:rFonts w:ascii="Times New Roman" w:hAnsi="Times New Roman" w:cs="Times New Roman"/>
        </w:rPr>
        <w:t xml:space="preserve">   </w:t>
      </w:r>
    </w:p>
    <w:p w:rsidR="008B56F8" w:rsidRDefault="008B56F8" w:rsidP="007D2D60">
      <w:pPr>
        <w:pStyle w:val="NoSpacing"/>
        <w:rPr>
          <w:rFonts w:ascii="Times New Roman" w:hAnsi="Times New Roman" w:cs="Times New Roman"/>
          <w:b/>
          <w:sz w:val="24"/>
          <w:szCs w:val="24"/>
        </w:rPr>
      </w:pPr>
    </w:p>
    <w:p w:rsidR="00EC41DB" w:rsidRDefault="007D2D60" w:rsidP="007D2D60">
      <w:pPr>
        <w:pStyle w:val="NoSpacing"/>
        <w:rPr>
          <w:rFonts w:ascii="Times New Roman" w:hAnsi="Times New Roman" w:cs="Times New Roman"/>
          <w:sz w:val="24"/>
          <w:szCs w:val="24"/>
        </w:rPr>
      </w:pPr>
      <w:r>
        <w:rPr>
          <w:rFonts w:ascii="Times New Roman" w:hAnsi="Times New Roman" w:cs="Times New Roman"/>
          <w:b/>
          <w:sz w:val="24"/>
          <w:szCs w:val="24"/>
        </w:rPr>
        <w:t>BAE</w:t>
      </w:r>
      <w:r w:rsidRPr="00B855AC">
        <w:rPr>
          <w:rFonts w:ascii="Times New Roman" w:hAnsi="Times New Roman" w:cs="Times New Roman"/>
          <w:b/>
          <w:sz w:val="24"/>
          <w:szCs w:val="24"/>
        </w:rPr>
        <w:t>900-</w:t>
      </w:r>
      <w:r>
        <w:rPr>
          <w:rFonts w:ascii="Times New Roman" w:hAnsi="Times New Roman" w:cs="Times New Roman"/>
          <w:sz w:val="24"/>
          <w:szCs w:val="24"/>
        </w:rPr>
        <w:t xml:space="preserve">Portfolio Seminar &amp; Presentation                                                                                                     This is a project-based Exit course that gives students an opportunity to share their experiences in the program, what they have learned in the program and about themselves as they are about to finish the Bachelor Degree Program. Students self-assess and self-reflect to share their experiences from the early stages in the program up to the end, determine what they already knew prior to enrolling in the program, what they need to know, and share their goals for future learning and career interest. Students keep all their essays—first and second drafts, other written work and PowerPoint presentations in an organized binder, so that they can review them more easily, complete a variety of self-assessment tasks, and write a series of self-reflective paragraphs or papers about what they have learned. Reviewing each of their essays, they will answer the following questions: Was this your best essay? Why? If not, what was wrong with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t>
      </w:r>
    </w:p>
    <w:p w:rsidR="009A52A2" w:rsidRPr="008B56F8" w:rsidRDefault="007D2D60" w:rsidP="007D2D60">
      <w:pPr>
        <w:pStyle w:val="NoSpacing"/>
        <w:rPr>
          <w:rFonts w:ascii="Times New Roman" w:hAnsi="Times New Roman" w:cs="Times New Roman"/>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what did you do to improve it? In the process of improving all your essays, what did you not know before and that you learned in the program? As you were going through the program, what </w:t>
      </w:r>
    </w:p>
    <w:p w:rsidR="007D2D60" w:rsidRPr="00EC41DB" w:rsidRDefault="007D2D60" w:rsidP="007D2D60">
      <w:pPr>
        <w:pStyle w:val="NoSpacing"/>
        <w:rPr>
          <w:rFonts w:ascii="Times New Roman" w:hAnsi="Times New Roman" w:cs="Times New Roman"/>
        </w:rPr>
      </w:pPr>
      <w:proofErr w:type="gramStart"/>
      <w:r>
        <w:rPr>
          <w:rFonts w:ascii="Times New Roman" w:hAnsi="Times New Roman" w:cs="Times New Roman"/>
          <w:sz w:val="24"/>
          <w:szCs w:val="24"/>
        </w:rPr>
        <w:t>did</w:t>
      </w:r>
      <w:proofErr w:type="gramEnd"/>
      <w:r>
        <w:rPr>
          <w:rFonts w:ascii="Times New Roman" w:hAnsi="Times New Roman" w:cs="Times New Roman"/>
          <w:sz w:val="24"/>
          <w:szCs w:val="24"/>
        </w:rPr>
        <w:t xml:space="preserve"> you discover as being your strengths and weaknesses? What is one the strength you consider to be most important, and how would you use that one strength to overcome your weaknesses?</w:t>
      </w:r>
    </w:p>
    <w:p w:rsidR="007D2D60" w:rsidRDefault="007D2D60" w:rsidP="007D2D60">
      <w:pPr>
        <w:pStyle w:val="Default"/>
        <w:rPr>
          <w:rFonts w:ascii="Times New Roman" w:hAnsi="Times New Roman" w:cs="Times New Roman"/>
          <w:b/>
        </w:rPr>
      </w:pPr>
    </w:p>
    <w:p w:rsidR="007D2D60" w:rsidRPr="003B6A5C" w:rsidRDefault="007D2D60" w:rsidP="007D2D60">
      <w:pPr>
        <w:pStyle w:val="NoSpacing"/>
        <w:rPr>
          <w:rFonts w:ascii="Times New Roman" w:hAnsi="Times New Roman" w:cs="Times New Roman"/>
          <w:sz w:val="24"/>
          <w:szCs w:val="24"/>
        </w:rPr>
      </w:pPr>
      <w:r w:rsidRPr="008642B5">
        <w:rPr>
          <w:b/>
          <w:color w:val="0070C0"/>
          <w:sz w:val="36"/>
          <w:szCs w:val="36"/>
        </w:rPr>
        <w:t>Electives</w:t>
      </w:r>
      <w:r w:rsidRPr="00DD014B">
        <w:rPr>
          <w:b/>
          <w:sz w:val="36"/>
          <w:szCs w:val="36"/>
        </w:rPr>
        <w:t xml:space="preserve">  </w:t>
      </w:r>
      <w:r w:rsidRPr="00DD014B">
        <w:rPr>
          <w:sz w:val="36"/>
          <w:szCs w:val="36"/>
        </w:rPr>
        <w:t xml:space="preserve"> </w:t>
      </w:r>
      <w:r>
        <w:rPr>
          <w:sz w:val="36"/>
          <w:szCs w:val="36"/>
        </w:rPr>
        <w:t xml:space="preserve">                                                                                                           </w:t>
      </w:r>
      <w:r w:rsidRPr="00DD014B">
        <w:rPr>
          <w:sz w:val="36"/>
          <w:szCs w:val="36"/>
        </w:rPr>
        <w:t xml:space="preserve">  </w:t>
      </w:r>
      <w:r>
        <w:rPr>
          <w:rFonts w:ascii="Times New Roman" w:hAnsi="Times New Roman" w:cs="Times New Roman"/>
          <w:b/>
          <w:sz w:val="24"/>
          <w:szCs w:val="24"/>
        </w:rPr>
        <w:t>BAE</w:t>
      </w:r>
      <w:r w:rsidRPr="001522F8">
        <w:rPr>
          <w:rFonts w:ascii="Times New Roman" w:hAnsi="Times New Roman" w:cs="Times New Roman"/>
          <w:b/>
          <w:sz w:val="24"/>
          <w:szCs w:val="24"/>
        </w:rPr>
        <w:t>03</w:t>
      </w:r>
      <w:r>
        <w:rPr>
          <w:rFonts w:ascii="Times New Roman" w:hAnsi="Times New Roman" w:cs="Times New Roman"/>
          <w:b/>
          <w:sz w:val="24"/>
          <w:szCs w:val="24"/>
        </w:rPr>
        <w:t>6</w:t>
      </w:r>
      <w:r w:rsidRPr="001522F8">
        <w:rPr>
          <w:rFonts w:ascii="Times New Roman" w:hAnsi="Times New Roman" w:cs="Times New Roman"/>
          <w:b/>
          <w:sz w:val="24"/>
          <w:szCs w:val="24"/>
        </w:rPr>
        <w:t>-</w:t>
      </w:r>
      <w:r w:rsidRPr="003B6A5C">
        <w:rPr>
          <w:rFonts w:ascii="Times New Roman" w:hAnsi="Times New Roman" w:cs="Times New Roman"/>
          <w:sz w:val="24"/>
          <w:szCs w:val="24"/>
        </w:rPr>
        <w:t xml:space="preserve">Figurative </w:t>
      </w:r>
      <w:r>
        <w:rPr>
          <w:rFonts w:ascii="Times New Roman" w:hAnsi="Times New Roman" w:cs="Times New Roman"/>
          <w:sz w:val="24"/>
          <w:szCs w:val="24"/>
        </w:rPr>
        <w:t xml:space="preserve">&amp; Idioms </w:t>
      </w:r>
      <w:r w:rsidRPr="003B6A5C">
        <w:rPr>
          <w:rFonts w:ascii="Times New Roman" w:hAnsi="Times New Roman" w:cs="Times New Roman"/>
          <w:sz w:val="24"/>
          <w:szCs w:val="24"/>
        </w:rPr>
        <w:t xml:space="preserve">Competencies </w:t>
      </w:r>
    </w:p>
    <w:p w:rsidR="007D2D60" w:rsidRPr="003B6A5C" w:rsidRDefault="007D2D60" w:rsidP="007D2D60">
      <w:pPr>
        <w:autoSpaceDE w:val="0"/>
        <w:autoSpaceDN w:val="0"/>
        <w:adjustRightInd w:val="0"/>
        <w:spacing w:after="0" w:line="240" w:lineRule="auto"/>
        <w:rPr>
          <w:rFonts w:ascii="Times New Roman" w:hAnsi="Times New Roman" w:cs="Times New Roman"/>
          <w:sz w:val="24"/>
          <w:szCs w:val="24"/>
        </w:rPr>
      </w:pPr>
      <w:r w:rsidRPr="003B6A5C">
        <w:rPr>
          <w:rFonts w:ascii="Times New Roman" w:hAnsi="Times New Roman" w:cs="Times New Roman"/>
          <w:sz w:val="24"/>
          <w:szCs w:val="24"/>
        </w:rPr>
        <w:t>The use of idioms is so wide</w:t>
      </w:r>
      <w:r>
        <w:rPr>
          <w:rFonts w:ascii="Times New Roman" w:hAnsi="Times New Roman" w:cs="Times New Roman"/>
          <w:sz w:val="24"/>
          <w:szCs w:val="24"/>
        </w:rPr>
        <w:t xml:space="preserve">spread in the American culture that an understanding of </w:t>
      </w:r>
      <w:r w:rsidRPr="003B6A5C">
        <w:rPr>
          <w:rFonts w:ascii="Times New Roman" w:hAnsi="Times New Roman" w:cs="Times New Roman"/>
          <w:sz w:val="24"/>
          <w:szCs w:val="24"/>
        </w:rPr>
        <w:t>these expressions is essential to successful communication, whether in</w:t>
      </w:r>
      <w:r>
        <w:rPr>
          <w:rFonts w:ascii="Times New Roman" w:hAnsi="Times New Roman" w:cs="Times New Roman"/>
          <w:sz w:val="24"/>
          <w:szCs w:val="24"/>
        </w:rPr>
        <w:t xml:space="preserve"> </w:t>
      </w:r>
      <w:r w:rsidRPr="003B6A5C">
        <w:rPr>
          <w:rFonts w:ascii="Times New Roman" w:hAnsi="Times New Roman" w:cs="Times New Roman"/>
          <w:sz w:val="24"/>
          <w:szCs w:val="24"/>
        </w:rPr>
        <w:t>listening, speaking, reading, or writing.</w:t>
      </w:r>
      <w:r>
        <w:rPr>
          <w:rFonts w:ascii="Times New Roman" w:hAnsi="Times New Roman" w:cs="Times New Roman"/>
          <w:sz w:val="24"/>
          <w:szCs w:val="24"/>
        </w:rPr>
        <w:t xml:space="preserve"> W</w:t>
      </w:r>
      <w:r w:rsidRPr="003B6A5C">
        <w:rPr>
          <w:rFonts w:ascii="Times New Roman" w:hAnsi="Times New Roman" w:cs="Times New Roman"/>
          <w:sz w:val="24"/>
          <w:szCs w:val="24"/>
        </w:rPr>
        <w:t>ithout a working knowledge of such idioms as above all, to get along, on</w:t>
      </w:r>
    </w:p>
    <w:p w:rsidR="007D2D60" w:rsidRDefault="007D2D60" w:rsidP="007D2D60">
      <w:pPr>
        <w:autoSpaceDE w:val="0"/>
        <w:autoSpaceDN w:val="0"/>
        <w:adjustRightInd w:val="0"/>
        <w:spacing w:after="0" w:line="240" w:lineRule="auto"/>
      </w:pPr>
      <w:proofErr w:type="gramStart"/>
      <w:r w:rsidRPr="003B6A5C">
        <w:rPr>
          <w:rFonts w:ascii="Times New Roman" w:hAnsi="Times New Roman" w:cs="Times New Roman"/>
          <w:sz w:val="24"/>
          <w:szCs w:val="24"/>
        </w:rPr>
        <w:t>the</w:t>
      </w:r>
      <w:proofErr w:type="gramEnd"/>
      <w:r w:rsidRPr="003B6A5C">
        <w:rPr>
          <w:rFonts w:ascii="Times New Roman" w:hAnsi="Times New Roman" w:cs="Times New Roman"/>
          <w:sz w:val="24"/>
          <w:szCs w:val="24"/>
        </w:rPr>
        <w:t xml:space="preserve"> whole, to look up, etc., even the best student's speech will remain awkward</w:t>
      </w:r>
      <w:r>
        <w:rPr>
          <w:rFonts w:ascii="Times New Roman" w:hAnsi="Times New Roman" w:cs="Times New Roman"/>
          <w:sz w:val="24"/>
          <w:szCs w:val="24"/>
        </w:rPr>
        <w:t xml:space="preserve"> </w:t>
      </w:r>
      <w:r w:rsidRPr="003B6A5C">
        <w:rPr>
          <w:rFonts w:ascii="Times New Roman" w:hAnsi="Times New Roman" w:cs="Times New Roman"/>
          <w:sz w:val="24"/>
          <w:szCs w:val="24"/>
        </w:rPr>
        <w:t xml:space="preserve">and ordinary. </w:t>
      </w:r>
      <w:r>
        <w:rPr>
          <w:rFonts w:ascii="Times New Roman" w:hAnsi="Times New Roman" w:cs="Times New Roman"/>
          <w:sz w:val="24"/>
          <w:szCs w:val="24"/>
        </w:rPr>
        <w:t xml:space="preserve">This course introduces students to </w:t>
      </w:r>
      <w:r w:rsidRPr="006D166B">
        <w:rPr>
          <w:rFonts w:ascii="Times New Roman" w:hAnsi="Times New Roman" w:cs="Times New Roman"/>
        </w:rPr>
        <w:t>English idioms, phrasal verbs and collocations</w:t>
      </w:r>
      <w:r>
        <w:rPr>
          <w:rFonts w:ascii="Times New Roman" w:hAnsi="Times New Roman" w:cs="Times New Roman"/>
        </w:rPr>
        <w:t xml:space="preserve"> commonly used in the American culture. </w:t>
      </w:r>
      <w:r w:rsidRPr="00836ABE">
        <w:rPr>
          <w:rFonts w:ascii="Times New Roman" w:hAnsi="Times New Roman" w:cs="Times New Roman"/>
          <w:sz w:val="24"/>
          <w:szCs w:val="24"/>
        </w:rPr>
        <w:t>Students will learn to recognize expressions in both oral and written form, and will increase their listening ability when watching TV and movies or talking with native speakers.</w:t>
      </w:r>
      <w:r>
        <w:t> </w:t>
      </w:r>
    </w:p>
    <w:p w:rsidR="007D2D60" w:rsidRPr="001522F8" w:rsidRDefault="007D2D60" w:rsidP="007D2D60">
      <w:pPr>
        <w:autoSpaceDE w:val="0"/>
        <w:autoSpaceDN w:val="0"/>
        <w:adjustRightInd w:val="0"/>
        <w:spacing w:after="0" w:line="240" w:lineRule="auto"/>
        <w:rPr>
          <w:rFonts w:ascii="Times New Roman" w:hAnsi="Times New Roman" w:cs="Times New Roman"/>
          <w:sz w:val="24"/>
          <w:szCs w:val="24"/>
        </w:rPr>
      </w:pPr>
      <w:r w:rsidRPr="00DD014B">
        <w:rPr>
          <w:sz w:val="36"/>
          <w:szCs w:val="36"/>
        </w:rPr>
        <w:t xml:space="preserve">                                                                                                                   </w:t>
      </w:r>
    </w:p>
    <w:p w:rsidR="007D2D60" w:rsidRPr="00D60B09" w:rsidRDefault="007D2D60" w:rsidP="007D2D60">
      <w:pPr>
        <w:pStyle w:val="NoSpacing"/>
        <w:rPr>
          <w:rFonts w:ascii="Times New Roman" w:hAnsi="Times New Roman" w:cs="Times New Roman"/>
        </w:rPr>
      </w:pPr>
      <w:r w:rsidRPr="001522F8">
        <w:rPr>
          <w:rFonts w:ascii="Times New Roman" w:hAnsi="Times New Roman" w:cs="Times New Roman"/>
          <w:b/>
          <w:sz w:val="24"/>
          <w:szCs w:val="24"/>
        </w:rPr>
        <w:t>BAE03</w:t>
      </w:r>
      <w:r>
        <w:rPr>
          <w:rFonts w:ascii="Times New Roman" w:hAnsi="Times New Roman" w:cs="Times New Roman"/>
          <w:b/>
          <w:sz w:val="24"/>
          <w:szCs w:val="24"/>
        </w:rPr>
        <w:t>7</w:t>
      </w:r>
      <w:r w:rsidRPr="00DB22EC">
        <w:rPr>
          <w:b/>
          <w:sz w:val="28"/>
          <w:szCs w:val="28"/>
        </w:rPr>
        <w:t>-</w:t>
      </w:r>
      <w:r>
        <w:rPr>
          <w:b/>
          <w:sz w:val="24"/>
          <w:szCs w:val="24"/>
        </w:rPr>
        <w:t xml:space="preserve"> </w:t>
      </w:r>
      <w:r>
        <w:rPr>
          <w:rFonts w:ascii="Times New Roman" w:hAnsi="Times New Roman" w:cs="Times New Roman"/>
          <w:sz w:val="24"/>
          <w:szCs w:val="24"/>
        </w:rPr>
        <w:t xml:space="preserve">Theories and practice of translation IV                                                                                                 </w:t>
      </w:r>
      <w:r>
        <w:rPr>
          <w:rFonts w:ascii="Times New Roman" w:hAnsi="Times New Roman" w:cs="Times New Roman"/>
          <w:b/>
          <w:sz w:val="24"/>
          <w:szCs w:val="24"/>
        </w:rPr>
        <w:t xml:space="preserve"> </w:t>
      </w:r>
      <w:r>
        <w:rPr>
          <w:rFonts w:ascii="Times New Roman" w:hAnsi="Times New Roman" w:cs="Times New Roman"/>
          <w:sz w:val="24"/>
          <w:szCs w:val="24"/>
        </w:rPr>
        <w:t xml:space="preserve"> Students continue </w:t>
      </w:r>
      <w:r>
        <w:rPr>
          <w:rFonts w:ascii="Times New Roman" w:hAnsi="Times New Roman" w:cs="Times New Roman"/>
        </w:rPr>
        <w:t xml:space="preserve">to engage in translation exercises at the advanced level.    </w:t>
      </w:r>
    </w:p>
    <w:p w:rsidR="007D2D60" w:rsidRPr="002C3ECE" w:rsidRDefault="007D2D60" w:rsidP="007D2D6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7D2D60" w:rsidRDefault="007D2D60" w:rsidP="007D2D60">
      <w:pPr>
        <w:pStyle w:val="NoSpacing"/>
        <w:rPr>
          <w:rFonts w:ascii="Times New Roman" w:hAnsi="Times New Roman" w:cs="Times New Roman"/>
          <w:sz w:val="24"/>
          <w:szCs w:val="24"/>
        </w:rPr>
      </w:pPr>
      <w:r>
        <w:rPr>
          <w:rFonts w:ascii="Times New Roman" w:hAnsi="Times New Roman" w:cs="Times New Roman"/>
          <w:b/>
          <w:sz w:val="24"/>
          <w:szCs w:val="24"/>
        </w:rPr>
        <w:t>BAE038</w:t>
      </w:r>
      <w:r w:rsidRPr="004D24B3">
        <w:rPr>
          <w:rFonts w:ascii="Times New Roman" w:hAnsi="Times New Roman" w:cs="Times New Roman"/>
          <w:b/>
          <w:sz w:val="24"/>
          <w:szCs w:val="24"/>
        </w:rPr>
        <w:t>-</w:t>
      </w:r>
      <w:r>
        <w:rPr>
          <w:rFonts w:ascii="Times New Roman" w:hAnsi="Times New Roman" w:cs="Times New Roman"/>
          <w:sz w:val="24"/>
          <w:szCs w:val="24"/>
        </w:rPr>
        <w:t xml:space="preserve">Language Lab: Pronunciation </w:t>
      </w:r>
      <w:r w:rsidRPr="00B55F1C">
        <w:rPr>
          <w:rFonts w:ascii="Times New Roman" w:hAnsi="Times New Roman" w:cs="Times New Roman"/>
          <w:sz w:val="24"/>
          <w:szCs w:val="24"/>
        </w:rPr>
        <w:t xml:space="preserve">                                                                                                                               </w:t>
      </w:r>
      <w:proofErr w:type="gramStart"/>
      <w:r w:rsidRPr="00B55F1C">
        <w:rPr>
          <w:rFonts w:ascii="Times New Roman" w:hAnsi="Times New Roman" w:cs="Times New Roman"/>
          <w:sz w:val="24"/>
          <w:szCs w:val="24"/>
        </w:rPr>
        <w:t>This</w:t>
      </w:r>
      <w:proofErr w:type="gramEnd"/>
      <w:r w:rsidRPr="00B55F1C">
        <w:rPr>
          <w:rFonts w:ascii="Times New Roman" w:hAnsi="Times New Roman" w:cs="Times New Roman"/>
          <w:sz w:val="24"/>
          <w:szCs w:val="24"/>
        </w:rPr>
        <w:t xml:space="preserve"> is a directed lab course that focuses on improving clarity and accuracy of students’ pronunciation. Under the supervision of an instructor, students listen and practice standard intonation patterns in American-style English. They learn to pronounce words and phrases accurately so that they are understood when they speak</w:t>
      </w:r>
      <w:r>
        <w:rPr>
          <w:rFonts w:ascii="Times New Roman" w:hAnsi="Times New Roman" w:cs="Times New Roman"/>
          <w:sz w:val="24"/>
          <w:szCs w:val="24"/>
        </w:rPr>
        <w:t>.</w:t>
      </w:r>
    </w:p>
    <w:p w:rsidR="008B56F8" w:rsidRDefault="008B56F8"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p>
    <w:p w:rsidR="008B56F8" w:rsidRDefault="008B56F8" w:rsidP="007D2D6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D2212">
        <w:rPr>
          <w:rFonts w:ascii="Times New Roman" w:hAnsi="Times New Roman" w:cs="Times New Roman"/>
          <w:sz w:val="24"/>
          <w:szCs w:val="24"/>
        </w:rPr>
        <w:tab/>
      </w:r>
      <w:r w:rsidR="00BA4C12">
        <w:rPr>
          <w:rFonts w:ascii="Times New Roman" w:hAnsi="Times New Roman" w:cs="Times New Roman"/>
          <w:sz w:val="24"/>
          <w:szCs w:val="24"/>
        </w:rPr>
        <w:tab/>
      </w:r>
      <w:r w:rsidR="004C2DB8">
        <w:t>p.25</w:t>
      </w:r>
      <w:r>
        <w:t xml:space="preserve"> </w:t>
      </w:r>
    </w:p>
    <w:p w:rsidR="009A52A2" w:rsidRDefault="007D2D60" w:rsidP="007D2D60">
      <w:pPr>
        <w:pStyle w:val="NormalWeb"/>
      </w:pPr>
      <w:r>
        <w:rPr>
          <w:b/>
        </w:rPr>
        <w:t>BAE</w:t>
      </w:r>
      <w:r w:rsidRPr="008C22B8">
        <w:rPr>
          <w:b/>
        </w:rPr>
        <w:t>400-</w:t>
      </w:r>
      <w:r>
        <w:t xml:space="preserve">Directed Study                                                                                                                           A Directed Study is a course in which a student pursues independent work under the guidance of a faculty member. A student may choose to undertake a course as a Directed Study if the course the student enrolled in does have the minimum number of students required to maintain the course as previously scheduled. Rather than cancelling the course, the student may take it as a Directed Study. The tuition of a Directed Study is the same as a course taken in a regular class. The student and the </w:t>
      </w:r>
      <w:r w:rsidRPr="00BD4F7F">
        <w:t>instructor ar</w:t>
      </w:r>
      <w:r>
        <w:t xml:space="preserve">range meeting times to work on lessons on the syllabus and discuss work to be assigned by the instructor.  The student is </w:t>
      </w:r>
      <w:r w:rsidRPr="00BD4F7F">
        <w:t>expected to work independently</w:t>
      </w:r>
      <w:r>
        <w:t xml:space="preserve"> to complete assignments to be submitted and reviewed with the instructor. The amount of work to be completed by the student in the Directed Study course is the same as work in a regular class, except the meeting times. To take a course as a Directed Study, a student needs approval of the supervising faculty member and the administrator in charge of academic and student affairs or the dean of the program. The total number of Directed Studies a student can take during the length of his/her studies at AUCI cannot exceed Two (2).</w:t>
      </w:r>
    </w:p>
    <w:p w:rsidR="007D2D60" w:rsidRPr="008B56F8" w:rsidRDefault="007D2D60" w:rsidP="008B56F8">
      <w:pPr>
        <w:pStyle w:val="NormalWeb"/>
        <w:rPr>
          <w:sz w:val="22"/>
          <w:szCs w:val="22"/>
        </w:rPr>
      </w:pPr>
      <w:r w:rsidRPr="00FA246D">
        <w:rPr>
          <w:b/>
        </w:rPr>
        <w:t>BAE</w:t>
      </w:r>
      <w:r>
        <w:rPr>
          <w:b/>
        </w:rPr>
        <w:t>500</w:t>
      </w:r>
      <w:r>
        <w:t xml:space="preserve"> Focused Study                                                                                                                     </w:t>
      </w:r>
      <w:proofErr w:type="gramStart"/>
      <w:r w:rsidRPr="00BD4F7F">
        <w:t>Some</w:t>
      </w:r>
      <w:proofErr w:type="gramEnd"/>
      <w:r w:rsidRPr="00BD4F7F">
        <w:t xml:space="preserve"> undergraduate courses may be completed in a focused study format if the course has not been offered for several terms and you need the course to graduate on time. A completed application for</w:t>
      </w:r>
      <w:r>
        <w:t xml:space="preserve"> a</w:t>
      </w:r>
      <w:r w:rsidRPr="00BD4F7F">
        <w:t xml:space="preserve"> focuse</w:t>
      </w:r>
      <w:r>
        <w:t>d study must be approved by the Program Coordinator</w:t>
      </w:r>
      <w:r w:rsidRPr="00BD4F7F">
        <w:t>.</w:t>
      </w:r>
      <w:r>
        <w:t xml:space="preserve"> </w:t>
      </w:r>
      <w:r w:rsidRPr="00BD4F7F">
        <w:t>Cost</w:t>
      </w:r>
      <w:r>
        <w:t xml:space="preserve">: </w:t>
      </w:r>
      <w:r w:rsidRPr="00BD4F7F">
        <w:t>The standard u</w:t>
      </w:r>
      <w:r>
        <w:t xml:space="preserve">ndergraduate tuition </w:t>
      </w:r>
      <w:r w:rsidRPr="00BD4F7F">
        <w:t>is charged.</w:t>
      </w:r>
      <w:r>
        <w:t xml:space="preserve"> </w:t>
      </w:r>
      <w:r w:rsidRPr="00BD4F7F">
        <w:t>Learning Format</w:t>
      </w:r>
      <w:r>
        <w:t xml:space="preserve">: The student </w:t>
      </w:r>
      <w:r w:rsidRPr="00BD4F7F">
        <w:t xml:space="preserve">and </w:t>
      </w:r>
      <w:r>
        <w:t xml:space="preserve">the </w:t>
      </w:r>
      <w:r w:rsidRPr="00BD4F7F">
        <w:t>instructor ar</w:t>
      </w:r>
      <w:r>
        <w:t xml:space="preserve">range meeting times; the student is </w:t>
      </w:r>
      <w:r w:rsidRPr="00BD4F7F">
        <w:t>expected to work independently</w:t>
      </w:r>
      <w:r>
        <w:t xml:space="preserve"> to complete assignments given by the instructor</w:t>
      </w:r>
      <w:r w:rsidRPr="00BD4F7F">
        <w:t xml:space="preserve">. A </w:t>
      </w:r>
      <w:r>
        <w:t>three-credit focused study</w:t>
      </w:r>
      <w:r w:rsidRPr="00BD4F7F">
        <w:t xml:space="preserve"> require</w:t>
      </w:r>
      <w:r>
        <w:t>s about 45</w:t>
      </w:r>
      <w:r w:rsidRPr="00BD4F7F">
        <w:t xml:space="preserve"> hours of learning activities, meetings and individual work.</w:t>
      </w:r>
      <w:r>
        <w:t xml:space="preserve"> The total number of Focused Studies a student can take cannot exceed One (1).</w:t>
      </w:r>
      <w:r>
        <w:rPr>
          <w:rFonts w:ascii="Arial" w:hAnsi="Arial" w:cs="Arial"/>
          <w:sz w:val="21"/>
          <w:szCs w:val="21"/>
        </w:rPr>
        <w:t xml:space="preserve"> </w:t>
      </w:r>
    </w:p>
    <w:p w:rsidR="007D2D60" w:rsidRDefault="007D2D60" w:rsidP="007D2D6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7D2D60" w:rsidRPr="00114B3C" w:rsidRDefault="00DD2212" w:rsidP="007D2D60">
      <w:pPr>
        <w:rPr>
          <w:rFonts w:ascii="Times New Roman" w:hAnsi="Times New Roman" w:cs="Times New Roman"/>
          <w:bCs/>
          <w:color w:val="0070C0"/>
          <w:sz w:val="32"/>
          <w:szCs w:val="32"/>
        </w:rPr>
      </w:pPr>
      <w:r w:rsidRPr="00114B3C">
        <w:rPr>
          <w:rFonts w:ascii="Times New Roman" w:hAnsi="Times New Roman" w:cs="Times New Roman"/>
          <w:b/>
          <w:bCs/>
          <w:color w:val="0070C0"/>
          <w:sz w:val="32"/>
          <w:szCs w:val="32"/>
        </w:rPr>
        <w:t xml:space="preserve">Bachelor </w:t>
      </w:r>
      <w:proofErr w:type="spellStart"/>
      <w:r w:rsidR="00C45E69" w:rsidRPr="00114B3C">
        <w:rPr>
          <w:rFonts w:ascii="Times New Roman" w:hAnsi="Times New Roman" w:cs="Times New Roman"/>
          <w:b/>
          <w:bCs/>
          <w:color w:val="0070C0"/>
          <w:sz w:val="32"/>
          <w:szCs w:val="32"/>
        </w:rPr>
        <w:t>d’Anglais</w:t>
      </w:r>
      <w:proofErr w:type="spellEnd"/>
      <w:r w:rsidR="00C45E69" w:rsidRPr="00114B3C">
        <w:rPr>
          <w:rFonts w:ascii="Times New Roman" w:hAnsi="Times New Roman" w:cs="Times New Roman"/>
          <w:b/>
          <w:bCs/>
          <w:color w:val="0070C0"/>
          <w:sz w:val="32"/>
          <w:szCs w:val="32"/>
        </w:rPr>
        <w:t xml:space="preserve"> Appliqué à Business </w:t>
      </w:r>
      <w:r w:rsidR="007D2D60" w:rsidRPr="00114B3C">
        <w:rPr>
          <w:rFonts w:ascii="Times New Roman" w:hAnsi="Times New Roman" w:cs="Times New Roman"/>
          <w:b/>
          <w:bCs/>
          <w:color w:val="0070C0"/>
          <w:sz w:val="32"/>
          <w:szCs w:val="32"/>
        </w:rPr>
        <w:t>Administration</w:t>
      </w:r>
      <w:r w:rsidR="00C45E69" w:rsidRPr="00114B3C">
        <w:rPr>
          <w:rFonts w:ascii="Times New Roman" w:hAnsi="Times New Roman" w:cs="Times New Roman"/>
          <w:b/>
          <w:bCs/>
          <w:color w:val="0070C0"/>
          <w:sz w:val="32"/>
          <w:szCs w:val="32"/>
        </w:rPr>
        <w:t xml:space="preserve"> (BAE</w:t>
      </w:r>
      <w:r w:rsidRPr="00114B3C">
        <w:rPr>
          <w:rFonts w:ascii="Times New Roman" w:hAnsi="Times New Roman" w:cs="Times New Roman"/>
          <w:b/>
          <w:bCs/>
          <w:color w:val="0070C0"/>
          <w:sz w:val="32"/>
          <w:szCs w:val="32"/>
        </w:rPr>
        <w:t xml:space="preserve">) </w:t>
      </w:r>
      <w:proofErr w:type="spellStart"/>
      <w:r w:rsidRPr="00114B3C">
        <w:rPr>
          <w:rFonts w:ascii="Times New Roman" w:hAnsi="Times New Roman" w:cs="Times New Roman"/>
          <w:b/>
          <w:bCs/>
          <w:color w:val="0070C0"/>
          <w:sz w:val="24"/>
          <w:szCs w:val="24"/>
        </w:rPr>
        <w:t>Deuxième</w:t>
      </w:r>
      <w:proofErr w:type="spellEnd"/>
      <w:r w:rsidRPr="00114B3C">
        <w:rPr>
          <w:rFonts w:ascii="Times New Roman" w:hAnsi="Times New Roman" w:cs="Times New Roman"/>
          <w:b/>
          <w:bCs/>
          <w:color w:val="0070C0"/>
          <w:sz w:val="24"/>
          <w:szCs w:val="24"/>
        </w:rPr>
        <w:t xml:space="preserve"> Concentration</w:t>
      </w:r>
      <w:r w:rsidR="00C45E69" w:rsidRPr="00114B3C">
        <w:rPr>
          <w:rFonts w:ascii="Times New Roman" w:hAnsi="Times New Roman" w:cs="Times New Roman"/>
          <w:b/>
          <w:bCs/>
          <w:color w:val="0070C0"/>
          <w:sz w:val="28"/>
          <w:szCs w:val="28"/>
        </w:rPr>
        <w:t>:</w:t>
      </w:r>
      <w:r w:rsidR="00C45E69" w:rsidRPr="00114B3C">
        <w:rPr>
          <w:rFonts w:ascii="Times New Roman" w:hAnsi="Times New Roman" w:cs="Times New Roman"/>
          <w:b/>
          <w:bCs/>
          <w:color w:val="0070C0"/>
          <w:sz w:val="32"/>
          <w:szCs w:val="32"/>
        </w:rPr>
        <w:t xml:space="preserve">  </w:t>
      </w:r>
      <w:r w:rsidR="007D2D60" w:rsidRPr="00114B3C">
        <w:rPr>
          <w:rFonts w:ascii="Times New Roman" w:hAnsi="Times New Roman" w:cs="Times New Roman"/>
          <w:b/>
          <w:bCs/>
          <w:color w:val="0070C0"/>
          <w:sz w:val="24"/>
          <w:szCs w:val="24"/>
        </w:rPr>
        <w:t xml:space="preserve">12 </w:t>
      </w:r>
      <w:proofErr w:type="spellStart"/>
      <w:r w:rsidR="007D2D60" w:rsidRPr="00114B3C">
        <w:rPr>
          <w:rFonts w:ascii="Times New Roman" w:hAnsi="Times New Roman" w:cs="Times New Roman"/>
          <w:b/>
          <w:bCs/>
          <w:color w:val="0070C0"/>
          <w:sz w:val="24"/>
          <w:szCs w:val="24"/>
        </w:rPr>
        <w:t>C</w:t>
      </w:r>
      <w:r w:rsidR="005D6DE0" w:rsidRPr="00114B3C">
        <w:rPr>
          <w:rFonts w:ascii="Times New Roman" w:hAnsi="Times New Roman" w:cs="Times New Roman"/>
          <w:b/>
          <w:bCs/>
          <w:color w:val="0070C0"/>
          <w:sz w:val="24"/>
          <w:szCs w:val="24"/>
        </w:rPr>
        <w:t>ours</w:t>
      </w:r>
      <w:proofErr w:type="spellEnd"/>
      <w:r w:rsidR="005D6DE0" w:rsidRPr="00114B3C">
        <w:rPr>
          <w:rFonts w:ascii="Times New Roman" w:hAnsi="Times New Roman" w:cs="Times New Roman"/>
          <w:b/>
          <w:bCs/>
          <w:color w:val="0070C0"/>
          <w:sz w:val="24"/>
          <w:szCs w:val="24"/>
        </w:rPr>
        <w:t xml:space="preserve"> </w:t>
      </w:r>
      <w:proofErr w:type="spellStart"/>
      <w:r w:rsidR="005D6DE0" w:rsidRPr="00114B3C">
        <w:rPr>
          <w:rFonts w:ascii="Times New Roman" w:hAnsi="Times New Roman" w:cs="Times New Roman"/>
          <w:b/>
          <w:bCs/>
          <w:color w:val="0070C0"/>
          <w:sz w:val="24"/>
          <w:szCs w:val="24"/>
        </w:rPr>
        <w:t>ou</w:t>
      </w:r>
      <w:proofErr w:type="spellEnd"/>
      <w:r w:rsidR="005D6DE0" w:rsidRPr="00114B3C">
        <w:rPr>
          <w:rFonts w:ascii="Times New Roman" w:hAnsi="Times New Roman" w:cs="Times New Roman"/>
          <w:b/>
          <w:bCs/>
          <w:color w:val="0070C0"/>
          <w:sz w:val="24"/>
          <w:szCs w:val="24"/>
        </w:rPr>
        <w:t xml:space="preserve"> 36 </w:t>
      </w:r>
      <w:proofErr w:type="spellStart"/>
      <w:r w:rsidR="005D6DE0" w:rsidRPr="00114B3C">
        <w:rPr>
          <w:rFonts w:ascii="Times New Roman" w:hAnsi="Times New Roman" w:cs="Times New Roman"/>
          <w:b/>
          <w:bCs/>
          <w:color w:val="0070C0"/>
          <w:sz w:val="24"/>
          <w:szCs w:val="24"/>
        </w:rPr>
        <w:t>crédits</w:t>
      </w:r>
      <w:proofErr w:type="spellEnd"/>
      <w:r w:rsidR="005D6DE0" w:rsidRPr="00114B3C">
        <w:rPr>
          <w:rFonts w:ascii="Times New Roman" w:hAnsi="Times New Roman" w:cs="Times New Roman"/>
          <w:b/>
          <w:bCs/>
          <w:color w:val="0070C0"/>
          <w:sz w:val="24"/>
          <w:szCs w:val="24"/>
        </w:rPr>
        <w:t xml:space="preserve"> (</w:t>
      </w:r>
      <w:proofErr w:type="spellStart"/>
      <w:r w:rsidR="005D6DE0" w:rsidRPr="00114B3C">
        <w:rPr>
          <w:rFonts w:ascii="Times New Roman" w:hAnsi="Times New Roman" w:cs="Times New Roman"/>
          <w:b/>
          <w:bCs/>
          <w:color w:val="0070C0"/>
          <w:sz w:val="24"/>
          <w:szCs w:val="24"/>
        </w:rPr>
        <w:t>cr</w:t>
      </w:r>
      <w:proofErr w:type="spellEnd"/>
      <w:r w:rsidR="005D6DE0" w:rsidRPr="00114B3C">
        <w:rPr>
          <w:rFonts w:ascii="Times New Roman" w:hAnsi="Times New Roman" w:cs="Times New Roman"/>
          <w:b/>
          <w:bCs/>
          <w:color w:val="0070C0"/>
          <w:sz w:val="24"/>
          <w:szCs w:val="24"/>
        </w:rPr>
        <w:t>)</w:t>
      </w:r>
      <w:r w:rsidR="003F287D" w:rsidRPr="00114B3C">
        <w:rPr>
          <w:rFonts w:ascii="Times New Roman" w:hAnsi="Times New Roman" w:cs="Times New Roman"/>
          <w:b/>
          <w:bCs/>
          <w:color w:val="0070C0"/>
          <w:sz w:val="24"/>
          <w:szCs w:val="24"/>
        </w:rPr>
        <w:t>:</w:t>
      </w:r>
      <w:r w:rsidR="007D2D60" w:rsidRPr="00114B3C">
        <w:rPr>
          <w:rFonts w:ascii="Times New Roman" w:hAnsi="Times New Roman" w:cs="Times New Roman"/>
          <w:b/>
          <w:bCs/>
          <w:color w:val="0070C0"/>
          <w:sz w:val="32"/>
          <w:szCs w:val="32"/>
        </w:rPr>
        <w:t xml:space="preserve">    </w:t>
      </w:r>
    </w:p>
    <w:p w:rsidR="007D2D60" w:rsidRPr="007F404C" w:rsidRDefault="007D2D60" w:rsidP="007D2D6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7D2D60" w:rsidRDefault="007D2D60"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sidRPr="000144A5">
        <w:rPr>
          <w:rFonts w:ascii="Times New Roman" w:eastAsia="Times New Roman" w:hAnsi="Times New Roman" w:cs="Times New Roman"/>
          <w:b/>
          <w:bCs/>
          <w:sz w:val="24"/>
          <w:szCs w:val="24"/>
          <w:lang w:val="fr-FR"/>
        </w:rPr>
        <w:t>BBA100</w:t>
      </w:r>
      <w:r w:rsidRPr="000144A5">
        <w:rPr>
          <w:rFonts w:ascii="Times New Roman" w:eastAsia="Times New Roman" w:hAnsi="Times New Roman" w:cs="Times New Roman"/>
          <w:sz w:val="24"/>
          <w:szCs w:val="24"/>
          <w:lang w:val="fr-FR"/>
        </w:rPr>
        <w:t>-</w:t>
      </w:r>
      <w:r w:rsidRPr="000144A5">
        <w:rPr>
          <w:rFonts w:ascii="Times New Roman" w:eastAsia="Times New Roman" w:hAnsi="Times New Roman" w:cs="Times New Roman"/>
          <w:b/>
          <w:bCs/>
          <w:sz w:val="24"/>
          <w:szCs w:val="24"/>
          <w:lang w:val="fr-FR"/>
        </w:rPr>
        <w:t>Rédaction en Anglais des Affaires</w:t>
      </w:r>
    </w:p>
    <w:p w:rsidR="007D2D60" w:rsidRDefault="007D2D60"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sidRPr="00AF518B">
        <w:rPr>
          <w:rFonts w:ascii="Times New Roman" w:eastAsia="Times New Roman" w:hAnsi="Times New Roman" w:cs="Times New Roman"/>
          <w:sz w:val="24"/>
          <w:szCs w:val="24"/>
          <w:lang w:val="fr-FR"/>
        </w:rPr>
        <w:t>Ce cours offre aux étudiants des compétences en rédaction et</w:t>
      </w:r>
      <w:r>
        <w:rPr>
          <w:rFonts w:ascii="Times New Roman" w:eastAsia="Times New Roman" w:hAnsi="Times New Roman" w:cs="Times New Roman"/>
          <w:sz w:val="24"/>
          <w:szCs w:val="24"/>
          <w:lang w:val="fr-FR"/>
        </w:rPr>
        <w:t xml:space="preserve"> des concepts d'écriture des affaires en anglais. Il offre d</w:t>
      </w:r>
      <w:r w:rsidRPr="00AF518B">
        <w:rPr>
          <w:rFonts w:ascii="Times New Roman" w:eastAsia="Times New Roman" w:hAnsi="Times New Roman" w:cs="Times New Roman"/>
          <w:sz w:val="24"/>
          <w:szCs w:val="24"/>
          <w:lang w:val="fr-FR"/>
        </w:rPr>
        <w:t>es compétences en anglais dont les étudiants auront beso</w:t>
      </w:r>
      <w:r>
        <w:rPr>
          <w:rFonts w:ascii="Times New Roman" w:eastAsia="Times New Roman" w:hAnsi="Times New Roman" w:cs="Times New Roman"/>
          <w:sz w:val="24"/>
          <w:szCs w:val="24"/>
          <w:lang w:val="fr-FR"/>
        </w:rPr>
        <w:t xml:space="preserve">in pour être productif </w:t>
      </w:r>
      <w:r w:rsidRPr="00AF518B">
        <w:rPr>
          <w:rFonts w:ascii="Times New Roman" w:eastAsia="Times New Roman" w:hAnsi="Times New Roman" w:cs="Times New Roman"/>
          <w:sz w:val="24"/>
          <w:szCs w:val="24"/>
          <w:lang w:val="fr-FR"/>
        </w:rPr>
        <w:t>sur le marché mondial. Les compétences et le vocabulaire en anglais sont développés à travers des exercices de composition. Les sujets incluront la rédaction de CV, la lettre de motivation et les techniques d'entrevue.</w:t>
      </w:r>
    </w:p>
    <w:p w:rsidR="00114B3C" w:rsidRDefault="00114B3C"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p>
    <w:p w:rsidR="00114B3C" w:rsidRDefault="00114B3C"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p>
    <w:p w:rsidR="00114B3C" w:rsidRDefault="00114B3C"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p>
    <w:p w:rsidR="00114B3C" w:rsidRDefault="00114B3C"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p>
    <w:p w:rsidR="00114B3C" w:rsidRDefault="00114B3C"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p>
    <w:p w:rsidR="00114B3C" w:rsidRDefault="00114B3C"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p>
    <w:p w:rsidR="008642B5" w:rsidRDefault="008642B5"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p>
    <w:p w:rsidR="008642B5" w:rsidRDefault="008642B5"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p>
    <w:p w:rsidR="00114B3C" w:rsidRDefault="00114B3C"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p>
    <w:p w:rsidR="00114B3C" w:rsidRPr="00114B3C" w:rsidRDefault="00114B3C"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fr-FR"/>
        </w:rPr>
      </w:pPr>
      <w:r>
        <w:rPr>
          <w:rFonts w:ascii="Times New Roman" w:eastAsia="Times New Roman" w:hAnsi="Times New Roman" w:cs="Times New Roman"/>
          <w:lang w:val="fr-FR"/>
        </w:rPr>
        <w:tab/>
      </w:r>
      <w:r>
        <w:rPr>
          <w:rFonts w:ascii="Times New Roman" w:eastAsia="Times New Roman" w:hAnsi="Times New Roman" w:cs="Times New Roman"/>
          <w:lang w:val="fr-FR"/>
        </w:rPr>
        <w:tab/>
      </w:r>
      <w:r>
        <w:rPr>
          <w:rFonts w:ascii="Times New Roman" w:eastAsia="Times New Roman" w:hAnsi="Times New Roman" w:cs="Times New Roman"/>
          <w:lang w:val="fr-FR"/>
        </w:rPr>
        <w:tab/>
      </w:r>
      <w:r>
        <w:rPr>
          <w:rFonts w:ascii="Times New Roman" w:eastAsia="Times New Roman" w:hAnsi="Times New Roman" w:cs="Times New Roman"/>
          <w:lang w:val="fr-FR"/>
        </w:rPr>
        <w:tab/>
      </w:r>
      <w:r>
        <w:rPr>
          <w:rFonts w:ascii="Times New Roman" w:eastAsia="Times New Roman" w:hAnsi="Times New Roman" w:cs="Times New Roman"/>
          <w:lang w:val="fr-FR"/>
        </w:rPr>
        <w:tab/>
      </w:r>
      <w:r>
        <w:rPr>
          <w:rFonts w:ascii="Times New Roman" w:eastAsia="Times New Roman" w:hAnsi="Times New Roman" w:cs="Times New Roman"/>
          <w:lang w:val="fr-FR"/>
        </w:rPr>
        <w:tab/>
      </w:r>
      <w:r>
        <w:rPr>
          <w:rFonts w:ascii="Times New Roman" w:eastAsia="Times New Roman" w:hAnsi="Times New Roman" w:cs="Times New Roman"/>
          <w:lang w:val="fr-FR"/>
        </w:rPr>
        <w:tab/>
      </w:r>
      <w:r>
        <w:rPr>
          <w:rFonts w:ascii="Times New Roman" w:eastAsia="Times New Roman" w:hAnsi="Times New Roman" w:cs="Times New Roman"/>
          <w:lang w:val="fr-FR"/>
        </w:rPr>
        <w:tab/>
      </w:r>
      <w:r>
        <w:rPr>
          <w:rFonts w:ascii="Times New Roman" w:eastAsia="Times New Roman" w:hAnsi="Times New Roman" w:cs="Times New Roman"/>
          <w:lang w:val="fr-FR"/>
        </w:rPr>
        <w:tab/>
      </w:r>
      <w:r w:rsidR="004C2DB8">
        <w:rPr>
          <w:rFonts w:ascii="Times New Roman" w:eastAsia="Times New Roman" w:hAnsi="Times New Roman" w:cs="Times New Roman"/>
          <w:sz w:val="20"/>
          <w:szCs w:val="20"/>
          <w:lang w:val="fr-FR"/>
        </w:rPr>
        <w:t>p.26</w:t>
      </w:r>
    </w:p>
    <w:p w:rsidR="007D2D60" w:rsidRDefault="007D2D60"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p>
    <w:p w:rsidR="007D2D60" w:rsidRDefault="0055271A"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lang w:val="fr-FR"/>
        </w:rPr>
        <w:t>BMK</w:t>
      </w:r>
      <w:r w:rsidR="007D2D60">
        <w:rPr>
          <w:rFonts w:ascii="Times New Roman" w:eastAsia="Times New Roman" w:hAnsi="Times New Roman" w:cs="Times New Roman"/>
          <w:b/>
          <w:bCs/>
          <w:sz w:val="24"/>
          <w:szCs w:val="24"/>
          <w:lang w:val="fr-FR"/>
        </w:rPr>
        <w:t>102</w:t>
      </w:r>
      <w:r w:rsidR="007D2D60">
        <w:rPr>
          <w:rFonts w:ascii="Times New Roman" w:eastAsia="Times New Roman" w:hAnsi="Times New Roman" w:cs="Times New Roman"/>
          <w:sz w:val="24"/>
          <w:szCs w:val="24"/>
          <w:lang w:val="fr-FR"/>
        </w:rPr>
        <w:t>-</w:t>
      </w:r>
      <w:r w:rsidR="007D2D60">
        <w:rPr>
          <w:rFonts w:ascii="Times New Roman" w:eastAsia="Times New Roman" w:hAnsi="Times New Roman" w:cs="Times New Roman"/>
          <w:b/>
          <w:bCs/>
          <w:sz w:val="24"/>
          <w:szCs w:val="24"/>
          <w:lang w:val="fr-FR"/>
        </w:rPr>
        <w:t>Principes de Marketing</w:t>
      </w:r>
    </w:p>
    <w:p w:rsidR="007D2D60" w:rsidRDefault="007D2D60"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Ce cours est une étude des principes et des problèmes de commercialisation des biens et des services. Les sujets de discussion portent sur la notion vitale du marketing mix tels que le produit et son prix, le lieu de distribution et la promotion. Les 4Ps du marketing mix interconnectés et combinés à discuter servent à établir la position du service ou du produit sur des marchés cibles.</w:t>
      </w:r>
    </w:p>
    <w:p w:rsidR="008B56F8" w:rsidRDefault="008B56F8"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sidR="00DD2212">
        <w:rPr>
          <w:rFonts w:ascii="Times New Roman" w:eastAsia="Times New Roman" w:hAnsi="Times New Roman" w:cs="Times New Roman"/>
          <w:sz w:val="24"/>
          <w:szCs w:val="24"/>
          <w:lang w:val="fr-FR"/>
        </w:rPr>
        <w:tab/>
      </w:r>
      <w:r>
        <w:rPr>
          <w:rFonts w:ascii="Times New Roman" w:eastAsia="Times New Roman" w:hAnsi="Times New Roman" w:cs="Times New Roman"/>
          <w:lang w:val="fr-FR"/>
        </w:rPr>
        <w:t xml:space="preserve"> </w:t>
      </w:r>
    </w:p>
    <w:p w:rsidR="007D2D60" w:rsidRDefault="007D2D60"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lang w:val="fr-FR"/>
        </w:rPr>
        <w:t>BST103</w:t>
      </w:r>
      <w:r>
        <w:rPr>
          <w:rFonts w:ascii="Times New Roman" w:eastAsia="Times New Roman" w:hAnsi="Times New Roman" w:cs="Times New Roman"/>
          <w:sz w:val="24"/>
          <w:szCs w:val="24"/>
          <w:lang w:val="fr-FR"/>
        </w:rPr>
        <w:t>-</w:t>
      </w:r>
      <w:r>
        <w:rPr>
          <w:rFonts w:ascii="Times New Roman" w:eastAsia="Times New Roman" w:hAnsi="Times New Roman" w:cs="Times New Roman"/>
          <w:b/>
          <w:bCs/>
          <w:sz w:val="24"/>
          <w:szCs w:val="24"/>
          <w:lang w:val="fr-FR"/>
        </w:rPr>
        <w:t>Introduction à la statistique</w:t>
      </w:r>
    </w:p>
    <w:p w:rsidR="007D2D60" w:rsidRDefault="007D2D60"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Les concepts fondamentaux de la statistique seront discutés. Les sujets de l'analyse des données, de la courbe normale, de la régression, de la probabilité, de l'inférence statistique, des intervalles de confiance et des tests d'hypothèse avec des illustrations pratiques seront examinés. Les concepts de base tels que les échantillons de données seront utilisés pour faire des inférences sur les populations. L'étude des mesures de la tendance et de la dispersion centrale, des probabilités finies, des distributions de probabilités, des inférences statistiques à partir d'échantillons, de la régression linéaire et de la corrélation sera introduite pour appliquer les concepts du raisonnement mathématique, analyser et interpréter divers types de données.</w:t>
      </w:r>
    </w:p>
    <w:p w:rsidR="007D2D60" w:rsidRPr="008B56F8" w:rsidRDefault="007D2D60"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fr-FR"/>
        </w:rPr>
      </w:pP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b/>
          <w:bCs/>
          <w:sz w:val="24"/>
          <w:szCs w:val="24"/>
          <w:lang w:val="fr-FR"/>
        </w:rPr>
        <w:t>BBA105</w:t>
      </w:r>
      <w:r>
        <w:rPr>
          <w:rFonts w:ascii="Times New Roman" w:hAnsi="Times New Roman" w:cs="Times New Roman"/>
          <w:sz w:val="24"/>
          <w:szCs w:val="24"/>
          <w:lang w:val="fr-FR"/>
        </w:rPr>
        <w:t>-</w:t>
      </w:r>
      <w:r>
        <w:rPr>
          <w:rFonts w:ascii="Times New Roman" w:hAnsi="Times New Roman" w:cs="Times New Roman"/>
          <w:b/>
          <w:bCs/>
          <w:sz w:val="24"/>
          <w:szCs w:val="24"/>
          <w:lang w:val="fr-FR"/>
        </w:rPr>
        <w:t>Politique et Stratégies d'Entreprise</w:t>
      </w: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 xml:space="preserve"> Ce cours traite la formulation, la mise en œuvre, le suivi et le contrôle des stratégies d'entreprise pour soutenir les politiques au sein d'une organisation. Il permet aux étudiants d'évaluer l'entreprise commerciale globale. Ce faisant, ils intégreront la vision des différentes disciplines fonctionnelles. Ce cours inspire le développement des compétences conceptuelles nécessaires aux chefs d'entreprise dans un environnement compétitif.</w:t>
      </w:r>
    </w:p>
    <w:p w:rsidR="007D2D60" w:rsidRDefault="007D2D60" w:rsidP="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b/>
          <w:bCs/>
          <w:sz w:val="24"/>
          <w:szCs w:val="24"/>
          <w:lang w:val="fr-FR"/>
        </w:rPr>
        <w:t>BBA106</w:t>
      </w:r>
      <w:r>
        <w:rPr>
          <w:rFonts w:ascii="Times New Roman" w:hAnsi="Times New Roman" w:cs="Times New Roman"/>
          <w:sz w:val="24"/>
          <w:szCs w:val="24"/>
          <w:lang w:val="fr-FR"/>
        </w:rPr>
        <w:t xml:space="preserve">- </w:t>
      </w:r>
      <w:r>
        <w:rPr>
          <w:rFonts w:ascii="Times New Roman" w:hAnsi="Times New Roman" w:cs="Times New Roman"/>
          <w:b/>
          <w:bCs/>
          <w:sz w:val="24"/>
          <w:szCs w:val="24"/>
          <w:lang w:val="fr-FR"/>
        </w:rPr>
        <w:t>Comportement Organisationnel</w:t>
      </w: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Ce cours se concentre sur l'analyse du comportement individuel et de groupe dans les organisations. Il montre comment les organisations peuvent être gérées plus efficacement et améliorer la qualité du travail des employés. Les domaines d'étude sont les suivants : motivation, comportement gratifiant, stress, comportement individuel et de groupe, conflit, pouvoir et politique, leadership, conception des emplois, structure organisationnelle, prise de décision, communication et changement et développement organisationnel.</w:t>
      </w:r>
    </w:p>
    <w:p w:rsidR="00EB327D" w:rsidRDefault="00EB327D" w:rsidP="007D2D60">
      <w:pPr>
        <w:pStyle w:val="HTMLPreformatted"/>
        <w:rPr>
          <w:rFonts w:ascii="Times New Roman" w:hAnsi="Times New Roman" w:cs="Times New Roman"/>
          <w:sz w:val="24"/>
          <w:szCs w:val="24"/>
          <w:lang w:val="fr-FR"/>
        </w:rPr>
      </w:pP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b/>
          <w:bCs/>
          <w:sz w:val="24"/>
          <w:szCs w:val="24"/>
          <w:lang w:val="fr-FR"/>
        </w:rPr>
        <w:t>BAC107-Principes de Comptabilité</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I</w:t>
      </w:r>
      <w:r>
        <w:rPr>
          <w:rFonts w:ascii="Times New Roman" w:hAnsi="Times New Roman" w:cs="Times New Roman"/>
          <w:sz w:val="24"/>
          <w:szCs w:val="24"/>
          <w:lang w:val="fr-FR"/>
        </w:rPr>
        <w:t xml:space="preserve"> </w:t>
      </w: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 xml:space="preserve">Ce cours discute le calcul de nombres et </w:t>
      </w:r>
      <w:proofErr w:type="gramStart"/>
      <w:r>
        <w:rPr>
          <w:rFonts w:ascii="Times New Roman" w:hAnsi="Times New Roman" w:cs="Times New Roman"/>
          <w:sz w:val="24"/>
          <w:szCs w:val="24"/>
          <w:lang w:val="fr-FR"/>
        </w:rPr>
        <w:t>d' analyse</w:t>
      </w:r>
      <w:proofErr w:type="gramEnd"/>
      <w:r>
        <w:rPr>
          <w:rFonts w:ascii="Times New Roman" w:hAnsi="Times New Roman" w:cs="Times New Roman"/>
          <w:sz w:val="24"/>
          <w:szCs w:val="24"/>
          <w:lang w:val="fr-FR"/>
        </w:rPr>
        <w:t xml:space="preserve"> de données financières. Cette étude sur les principes de comptabilité 1 donne aux étudiants l'occasion d'explorer les dispositions, les processus et les états financiers de base. Ce cours couvrira soigneusement les règles, procédures et contrôles comptables applicables à la trésorerie, aux créances et aux stocks. La comptabilité des investissements dans les actifs productifs à long terme est également abordée.</w:t>
      </w:r>
    </w:p>
    <w:p w:rsidR="00114B3C" w:rsidRDefault="00114B3C" w:rsidP="007D2D60">
      <w:pPr>
        <w:pStyle w:val="HTMLPreformatted"/>
        <w:rPr>
          <w:rFonts w:ascii="Times New Roman" w:hAnsi="Times New Roman" w:cs="Times New Roman"/>
          <w:sz w:val="24"/>
          <w:szCs w:val="24"/>
          <w:lang w:val="fr-FR"/>
        </w:rPr>
      </w:pPr>
    </w:p>
    <w:p w:rsidR="00114B3C" w:rsidRDefault="00114B3C" w:rsidP="007D2D60">
      <w:pPr>
        <w:pStyle w:val="HTMLPreformatted"/>
        <w:rPr>
          <w:rFonts w:ascii="Times New Roman" w:hAnsi="Times New Roman" w:cs="Times New Roman"/>
          <w:sz w:val="24"/>
          <w:szCs w:val="24"/>
          <w:lang w:val="fr-FR"/>
        </w:rPr>
      </w:pPr>
    </w:p>
    <w:p w:rsidR="00114B3C" w:rsidRDefault="00114B3C" w:rsidP="007D2D60">
      <w:pPr>
        <w:pStyle w:val="HTMLPreformatted"/>
        <w:rPr>
          <w:rFonts w:ascii="Times New Roman" w:hAnsi="Times New Roman" w:cs="Times New Roman"/>
          <w:sz w:val="24"/>
          <w:szCs w:val="24"/>
          <w:lang w:val="fr-FR"/>
        </w:rPr>
      </w:pPr>
    </w:p>
    <w:p w:rsidR="00114B3C" w:rsidRDefault="00114B3C" w:rsidP="007D2D60">
      <w:pPr>
        <w:pStyle w:val="HTMLPreformatted"/>
        <w:rPr>
          <w:rFonts w:ascii="Times New Roman" w:hAnsi="Times New Roman" w:cs="Times New Roman"/>
          <w:sz w:val="24"/>
          <w:szCs w:val="24"/>
          <w:lang w:val="fr-FR"/>
        </w:rPr>
      </w:pPr>
    </w:p>
    <w:p w:rsidR="00114B3C" w:rsidRDefault="00114B3C"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p>
    <w:p w:rsidR="00114B3C" w:rsidRDefault="00114B3C" w:rsidP="007D2D60">
      <w:pPr>
        <w:pStyle w:val="HTMLPreformatted"/>
        <w:rPr>
          <w:rFonts w:ascii="Times New Roman" w:hAnsi="Times New Roman" w:cs="Times New Roman"/>
          <w:sz w:val="24"/>
          <w:szCs w:val="24"/>
          <w:lang w:val="fr-FR"/>
        </w:rPr>
      </w:pPr>
    </w:p>
    <w:p w:rsidR="00114B3C" w:rsidRDefault="00114B3C" w:rsidP="007D2D60">
      <w:pPr>
        <w:pStyle w:val="HTMLPreformatted"/>
        <w:rPr>
          <w:rFonts w:ascii="Times New Roman" w:hAnsi="Times New Roman" w:cs="Times New Roman"/>
          <w:sz w:val="22"/>
          <w:szCs w:val="22"/>
          <w:lang w:val="fr-FR"/>
        </w:rPr>
      </w:pPr>
    </w:p>
    <w:p w:rsidR="00114B3C" w:rsidRDefault="00114B3C" w:rsidP="007D2D60">
      <w:pPr>
        <w:pStyle w:val="HTMLPreformatted"/>
        <w:rPr>
          <w:rFonts w:ascii="Times New Roman" w:hAnsi="Times New Roman" w:cs="Times New Roman"/>
          <w:sz w:val="24"/>
          <w:szCs w:val="24"/>
          <w:lang w:val="fr-FR"/>
        </w:rPr>
      </w:pPr>
      <w:r>
        <w:rPr>
          <w:rFonts w:ascii="Times New Roman" w:hAnsi="Times New Roman" w:cs="Times New Roman"/>
          <w:sz w:val="22"/>
          <w:szCs w:val="22"/>
          <w:lang w:val="fr-FR"/>
        </w:rPr>
        <w:tab/>
      </w:r>
      <w:r>
        <w:rPr>
          <w:rFonts w:ascii="Times New Roman" w:hAnsi="Times New Roman" w:cs="Times New Roman"/>
          <w:sz w:val="22"/>
          <w:szCs w:val="22"/>
          <w:lang w:val="fr-FR"/>
        </w:rPr>
        <w:tab/>
      </w:r>
      <w:r>
        <w:rPr>
          <w:rFonts w:ascii="Times New Roman" w:hAnsi="Times New Roman" w:cs="Times New Roman"/>
          <w:sz w:val="22"/>
          <w:szCs w:val="22"/>
          <w:lang w:val="fr-FR"/>
        </w:rPr>
        <w:tab/>
      </w:r>
      <w:r>
        <w:rPr>
          <w:rFonts w:ascii="Times New Roman" w:hAnsi="Times New Roman" w:cs="Times New Roman"/>
          <w:sz w:val="22"/>
          <w:szCs w:val="22"/>
          <w:lang w:val="fr-FR"/>
        </w:rPr>
        <w:tab/>
      </w:r>
      <w:r>
        <w:rPr>
          <w:rFonts w:ascii="Times New Roman" w:hAnsi="Times New Roman" w:cs="Times New Roman"/>
          <w:sz w:val="22"/>
          <w:szCs w:val="22"/>
          <w:lang w:val="fr-FR"/>
        </w:rPr>
        <w:tab/>
      </w:r>
      <w:r>
        <w:rPr>
          <w:rFonts w:ascii="Times New Roman" w:hAnsi="Times New Roman" w:cs="Times New Roman"/>
          <w:sz w:val="22"/>
          <w:szCs w:val="22"/>
          <w:lang w:val="fr-FR"/>
        </w:rPr>
        <w:tab/>
      </w:r>
      <w:r>
        <w:rPr>
          <w:rFonts w:ascii="Times New Roman" w:hAnsi="Times New Roman" w:cs="Times New Roman"/>
          <w:sz w:val="22"/>
          <w:szCs w:val="22"/>
          <w:lang w:val="fr-FR"/>
        </w:rPr>
        <w:tab/>
      </w:r>
      <w:r>
        <w:rPr>
          <w:rFonts w:ascii="Times New Roman" w:hAnsi="Times New Roman" w:cs="Times New Roman"/>
          <w:sz w:val="22"/>
          <w:szCs w:val="22"/>
          <w:lang w:val="fr-FR"/>
        </w:rPr>
        <w:tab/>
      </w:r>
      <w:r>
        <w:rPr>
          <w:rFonts w:ascii="Times New Roman" w:hAnsi="Times New Roman" w:cs="Times New Roman"/>
          <w:sz w:val="22"/>
          <w:szCs w:val="22"/>
          <w:lang w:val="fr-FR"/>
        </w:rPr>
        <w:tab/>
        <w:t>p.</w:t>
      </w:r>
      <w:r w:rsidR="004C2DB8">
        <w:rPr>
          <w:rFonts w:ascii="Times New Roman" w:hAnsi="Times New Roman" w:cs="Times New Roman"/>
          <w:sz w:val="22"/>
          <w:szCs w:val="22"/>
          <w:lang w:val="fr-FR"/>
        </w:rPr>
        <w:t>27</w:t>
      </w:r>
    </w:p>
    <w:p w:rsidR="007D2D60" w:rsidRDefault="007D2D60" w:rsidP="007D2D60">
      <w:pPr>
        <w:pStyle w:val="HTMLPreformatted"/>
        <w:rPr>
          <w:rFonts w:ascii="Times New Roman" w:hAnsi="Times New Roman" w:cs="Times New Roman"/>
          <w:sz w:val="24"/>
          <w:szCs w:val="24"/>
          <w:lang w:val="fr-FR"/>
        </w:rPr>
      </w:pP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b/>
          <w:bCs/>
          <w:sz w:val="24"/>
          <w:szCs w:val="24"/>
          <w:lang w:val="fr-FR"/>
        </w:rPr>
        <w:t>BAC108</w:t>
      </w:r>
      <w:r>
        <w:rPr>
          <w:rFonts w:ascii="Times New Roman" w:hAnsi="Times New Roman" w:cs="Times New Roman"/>
          <w:sz w:val="24"/>
          <w:szCs w:val="24"/>
          <w:lang w:val="fr-FR"/>
        </w:rPr>
        <w:t>-</w:t>
      </w:r>
      <w:r>
        <w:rPr>
          <w:rFonts w:ascii="Times New Roman" w:hAnsi="Times New Roman" w:cs="Times New Roman"/>
          <w:b/>
          <w:bCs/>
          <w:sz w:val="24"/>
          <w:szCs w:val="24"/>
          <w:lang w:val="fr-FR"/>
        </w:rPr>
        <w:t>Principes de Comptabilité II</w:t>
      </w:r>
    </w:p>
    <w:p w:rsidR="007D2D60" w:rsidRDefault="000407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Ce cours discute</w:t>
      </w:r>
      <w:r w:rsidR="007D2D60">
        <w:rPr>
          <w:rFonts w:ascii="Times New Roman" w:hAnsi="Times New Roman" w:cs="Times New Roman"/>
          <w:sz w:val="24"/>
          <w:szCs w:val="24"/>
          <w:lang w:val="fr-FR"/>
        </w:rPr>
        <w:t xml:space="preserve"> le rôle de la comptabilité de gestion et du contrôle dans les organisations commerciales en mettant l'accent sur les activités organisationnelles créatrices de valeur pour les clients. Les sujets incluent le coût basé sur l'activité, le comportement des coûts, la répartition des coûts, les décisions de tarification et de combinaison de produits, la budgétisation des investissements, la rémunération, les capitaux propres, les passifs à long terme, les investissements à court terme, les flux de trésorerie, l'analyse des états financiers et la comptabilité de gestion simple.</w:t>
      </w:r>
    </w:p>
    <w:p w:rsidR="007D2D60" w:rsidRDefault="008B56F8"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DD2212">
        <w:rPr>
          <w:rFonts w:ascii="Times New Roman" w:hAnsi="Times New Roman" w:cs="Times New Roman"/>
          <w:sz w:val="24"/>
          <w:szCs w:val="24"/>
          <w:lang w:val="fr-FR"/>
        </w:rPr>
        <w:tab/>
      </w:r>
      <w:r>
        <w:rPr>
          <w:rFonts w:ascii="Times New Roman" w:hAnsi="Times New Roman" w:cs="Times New Roman"/>
          <w:sz w:val="22"/>
          <w:szCs w:val="22"/>
          <w:lang w:val="fr-FR"/>
        </w:rPr>
        <w:t xml:space="preserve"> </w:t>
      </w: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b/>
          <w:bCs/>
          <w:sz w:val="24"/>
          <w:szCs w:val="24"/>
          <w:lang w:val="fr-FR"/>
        </w:rPr>
        <w:t>BBA110</w:t>
      </w:r>
      <w:r>
        <w:rPr>
          <w:rFonts w:ascii="Times New Roman" w:hAnsi="Times New Roman" w:cs="Times New Roman"/>
          <w:sz w:val="24"/>
          <w:szCs w:val="24"/>
          <w:lang w:val="fr-FR"/>
        </w:rPr>
        <w:t>-</w:t>
      </w:r>
      <w:r>
        <w:rPr>
          <w:rFonts w:ascii="Times New Roman" w:hAnsi="Times New Roman" w:cs="Times New Roman"/>
          <w:b/>
          <w:bCs/>
          <w:sz w:val="24"/>
          <w:szCs w:val="24"/>
          <w:lang w:val="fr-FR"/>
        </w:rPr>
        <w:t>Gestion Entrepreneuriale</w:t>
      </w: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Ce cours de gestion entrepreneuriale est conçu pour aider les étudiants à devenir entrepreneurs. Les étudiants développeront une culture d'excellence, de dévouement et de foi à la fin de ce cours. Les bases de la création et de l'exploitation d'une entreprise, de l'élaboration d'un plan stratégique, de l'obtention de financement, de la commercialisation d'un produit ou d'un service et de l'élaboration d'un système comptable efficace seront apprises.</w:t>
      </w:r>
    </w:p>
    <w:p w:rsidR="00E6047F" w:rsidRDefault="00E6047F" w:rsidP="007D2D60">
      <w:pPr>
        <w:pStyle w:val="HTMLPreformatted"/>
        <w:rPr>
          <w:rFonts w:ascii="Times New Roman" w:hAnsi="Times New Roman" w:cs="Times New Roman"/>
          <w:sz w:val="24"/>
          <w:szCs w:val="24"/>
          <w:lang w:val="fr-FR"/>
        </w:rPr>
      </w:pPr>
    </w:p>
    <w:p w:rsidR="00E6047F" w:rsidRPr="008B56F8" w:rsidRDefault="00E6047F" w:rsidP="00E6047F">
      <w:pPr>
        <w:pStyle w:val="HTMLPreformatted"/>
        <w:rPr>
          <w:rFonts w:ascii="Times New Roman" w:hAnsi="Times New Roman" w:cs="Times New Roman"/>
          <w:sz w:val="22"/>
          <w:szCs w:val="22"/>
          <w:lang w:val="fr-FR"/>
        </w:rPr>
      </w:pPr>
      <w:r w:rsidRPr="00E6047F">
        <w:rPr>
          <w:rFonts w:ascii="Times New Roman" w:hAnsi="Times New Roman" w:cs="Times New Roman"/>
          <w:b/>
          <w:bCs/>
          <w:sz w:val="24"/>
          <w:szCs w:val="24"/>
          <w:lang w:val="fr-FR"/>
        </w:rPr>
        <w:t>BHR111</w:t>
      </w:r>
      <w:r w:rsidRPr="00E6047F">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Pr>
          <w:rFonts w:ascii="Times New Roman" w:hAnsi="Times New Roman" w:cs="Times New Roman"/>
          <w:b/>
          <w:bCs/>
          <w:sz w:val="24"/>
          <w:szCs w:val="24"/>
          <w:lang w:val="fr-FR"/>
        </w:rPr>
        <w:t>Introduction à la Gestion des Ressources Humaines</w:t>
      </w:r>
    </w:p>
    <w:p w:rsidR="00E6047F" w:rsidRDefault="00E6047F" w:rsidP="00E6047F">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La gestion des ressources humaines comprend plusieurs fonctions, dont le recrutement, la sélection et le maintien d'une main-d'œuvre qualifiée, motivée et productive. L'exécution efficace de ces fonctions nécessite une compréhension et des compétences en droit du travail, planification, analyse des emplois, recrutement, sélection, orientation, formation, développement des employés, évaluation du rendement, rémunération, avantages sociaux, sécurité et relations de travail. Tout le monde doit comprendre les sujets abordés dans ce cours car le travail du directeur général est de superviser les personnes ainsi que les ressources financières et matérielles.</w:t>
      </w:r>
    </w:p>
    <w:p w:rsidR="007D2D60" w:rsidRDefault="007D2D60" w:rsidP="007D2D60">
      <w:pPr>
        <w:pStyle w:val="HTMLPreformatted"/>
        <w:rPr>
          <w:rFonts w:ascii="Times New Roman" w:hAnsi="Times New Roman" w:cs="Times New Roman"/>
          <w:sz w:val="24"/>
          <w:szCs w:val="24"/>
          <w:lang w:val="fr-FR"/>
        </w:rPr>
      </w:pP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b/>
          <w:bCs/>
          <w:sz w:val="24"/>
          <w:szCs w:val="24"/>
          <w:lang w:val="fr-FR"/>
        </w:rPr>
        <w:t>BQM112</w:t>
      </w:r>
      <w:r>
        <w:rPr>
          <w:rFonts w:ascii="Times New Roman" w:hAnsi="Times New Roman" w:cs="Times New Roman"/>
          <w:sz w:val="24"/>
          <w:szCs w:val="24"/>
          <w:lang w:val="fr-FR"/>
        </w:rPr>
        <w:t>-</w:t>
      </w:r>
      <w:r>
        <w:rPr>
          <w:rFonts w:ascii="Times New Roman" w:hAnsi="Times New Roman" w:cs="Times New Roman"/>
          <w:b/>
          <w:bCs/>
          <w:sz w:val="24"/>
          <w:szCs w:val="24"/>
          <w:lang w:val="fr-FR"/>
        </w:rPr>
        <w:t>Principes de Gestion de la Qualité</w:t>
      </w: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Ce cours met l'accent sur les principes de gestion de la qualité, en mettant le ton sur la résolution de problèmes inter fonctionnels. Le cours couvre les sujets de la qualité axée sur le client, le leadership, la participation et la formation des employés, l'amélioration continue des processus, la qualité de la conception et la prévention des erreurs, la gestion par les faits et la planification stratégique de la qualité. Ce cours enseigne la compréhension de base de la philosophie, des cadres conceptuels et des outils du Mouvement de Qualité Totale.</w:t>
      </w:r>
    </w:p>
    <w:p w:rsidR="007D2D60" w:rsidRDefault="007D2D60" w:rsidP="007D2D60">
      <w:pPr>
        <w:pStyle w:val="HTMLPreformatted"/>
        <w:rPr>
          <w:rFonts w:ascii="Times New Roman" w:hAnsi="Times New Roman" w:cs="Times New Roman"/>
          <w:sz w:val="24"/>
          <w:szCs w:val="24"/>
          <w:lang w:val="fr-FR"/>
        </w:rPr>
      </w:pPr>
    </w:p>
    <w:p w:rsidR="007D2D60" w:rsidRDefault="007D2D60" w:rsidP="007D2D60">
      <w:pPr>
        <w:pStyle w:val="HTMLPreformatted"/>
        <w:rPr>
          <w:rFonts w:ascii="Times New Roman" w:hAnsi="Times New Roman" w:cs="Times New Roman"/>
          <w:b/>
          <w:bCs/>
          <w:sz w:val="24"/>
          <w:szCs w:val="24"/>
          <w:lang w:val="fr-FR"/>
        </w:rPr>
      </w:pPr>
      <w:r>
        <w:rPr>
          <w:rFonts w:ascii="Times New Roman" w:hAnsi="Times New Roman" w:cs="Times New Roman"/>
          <w:b/>
          <w:bCs/>
          <w:sz w:val="24"/>
          <w:szCs w:val="24"/>
          <w:lang w:val="fr-FR"/>
        </w:rPr>
        <w:t>BEC113</w:t>
      </w:r>
      <w:r>
        <w:rPr>
          <w:rFonts w:ascii="Times New Roman" w:hAnsi="Times New Roman" w:cs="Times New Roman"/>
          <w:sz w:val="24"/>
          <w:szCs w:val="24"/>
          <w:lang w:val="fr-FR"/>
        </w:rPr>
        <w:t>-</w:t>
      </w:r>
      <w:proofErr w:type="spellStart"/>
      <w:r>
        <w:rPr>
          <w:rFonts w:ascii="Times New Roman" w:hAnsi="Times New Roman" w:cs="Times New Roman"/>
          <w:b/>
          <w:bCs/>
          <w:sz w:val="24"/>
          <w:szCs w:val="24"/>
          <w:lang w:val="fr-FR"/>
        </w:rPr>
        <w:t>Microeconomie</w:t>
      </w:r>
      <w:proofErr w:type="spellEnd"/>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Microéconomie est l'étude de la théorie microéconomique de base et de ses applications. Le cours présente les concepts et l'analyse microéconomiques, l'analyse de l'offre et de la demande, les théories du comportement des entreprises et des individus, la concurrence et le monopole et l'économie du bien-être.</w:t>
      </w:r>
    </w:p>
    <w:p w:rsidR="00114B3C" w:rsidRDefault="00114B3C" w:rsidP="007D2D60">
      <w:pPr>
        <w:pStyle w:val="HTMLPreformatted"/>
        <w:rPr>
          <w:rFonts w:ascii="Times New Roman" w:hAnsi="Times New Roman" w:cs="Times New Roman"/>
          <w:sz w:val="24"/>
          <w:szCs w:val="24"/>
          <w:lang w:val="fr-FR"/>
        </w:rPr>
      </w:pPr>
    </w:p>
    <w:p w:rsidR="00114B3C" w:rsidRDefault="00114B3C" w:rsidP="007D2D60">
      <w:pPr>
        <w:pStyle w:val="HTMLPreformatted"/>
        <w:rPr>
          <w:rFonts w:ascii="Times New Roman" w:hAnsi="Times New Roman" w:cs="Times New Roman"/>
          <w:sz w:val="24"/>
          <w:szCs w:val="24"/>
          <w:lang w:val="fr-FR"/>
        </w:rPr>
      </w:pPr>
    </w:p>
    <w:p w:rsidR="00114B3C" w:rsidRDefault="00114B3C" w:rsidP="007D2D60">
      <w:pPr>
        <w:pStyle w:val="HTMLPreformatted"/>
        <w:rPr>
          <w:rFonts w:ascii="Times New Roman" w:hAnsi="Times New Roman" w:cs="Times New Roman"/>
          <w:sz w:val="24"/>
          <w:szCs w:val="24"/>
          <w:lang w:val="fr-FR"/>
        </w:rPr>
      </w:pPr>
    </w:p>
    <w:p w:rsidR="00114B3C" w:rsidRDefault="00114B3C" w:rsidP="007D2D60">
      <w:pPr>
        <w:pStyle w:val="HTMLPreformatted"/>
        <w:rPr>
          <w:rFonts w:ascii="Times New Roman" w:hAnsi="Times New Roman" w:cs="Times New Roman"/>
          <w:sz w:val="22"/>
          <w:szCs w:val="22"/>
          <w:lang w:val="fr-FR"/>
        </w:rPr>
      </w:pPr>
    </w:p>
    <w:p w:rsidR="00114B3C" w:rsidRDefault="004C2DB8" w:rsidP="007D2D60">
      <w:pPr>
        <w:pStyle w:val="HTMLPreformatted"/>
        <w:rPr>
          <w:rFonts w:ascii="Times New Roman" w:hAnsi="Times New Roman" w:cs="Times New Roman"/>
          <w:sz w:val="24"/>
          <w:szCs w:val="24"/>
          <w:lang w:val="fr-FR"/>
        </w:rPr>
      </w:pPr>
      <w:r>
        <w:rPr>
          <w:rFonts w:ascii="Times New Roman" w:hAnsi="Times New Roman" w:cs="Times New Roman"/>
          <w:sz w:val="22"/>
          <w:szCs w:val="22"/>
          <w:lang w:val="fr-FR"/>
        </w:rPr>
        <w:tab/>
      </w:r>
      <w:r>
        <w:rPr>
          <w:rFonts w:ascii="Times New Roman" w:hAnsi="Times New Roman" w:cs="Times New Roman"/>
          <w:sz w:val="22"/>
          <w:szCs w:val="22"/>
          <w:lang w:val="fr-FR"/>
        </w:rPr>
        <w:tab/>
      </w:r>
      <w:r>
        <w:rPr>
          <w:rFonts w:ascii="Times New Roman" w:hAnsi="Times New Roman" w:cs="Times New Roman"/>
          <w:sz w:val="22"/>
          <w:szCs w:val="22"/>
          <w:lang w:val="fr-FR"/>
        </w:rPr>
        <w:tab/>
      </w:r>
      <w:r>
        <w:rPr>
          <w:rFonts w:ascii="Times New Roman" w:hAnsi="Times New Roman" w:cs="Times New Roman"/>
          <w:sz w:val="22"/>
          <w:szCs w:val="22"/>
          <w:lang w:val="fr-FR"/>
        </w:rPr>
        <w:tab/>
      </w:r>
      <w:r>
        <w:rPr>
          <w:rFonts w:ascii="Times New Roman" w:hAnsi="Times New Roman" w:cs="Times New Roman"/>
          <w:sz w:val="22"/>
          <w:szCs w:val="22"/>
          <w:lang w:val="fr-FR"/>
        </w:rPr>
        <w:tab/>
      </w:r>
      <w:r>
        <w:rPr>
          <w:rFonts w:ascii="Times New Roman" w:hAnsi="Times New Roman" w:cs="Times New Roman"/>
          <w:sz w:val="22"/>
          <w:szCs w:val="22"/>
          <w:lang w:val="fr-FR"/>
        </w:rPr>
        <w:tab/>
      </w:r>
      <w:r>
        <w:rPr>
          <w:rFonts w:ascii="Times New Roman" w:hAnsi="Times New Roman" w:cs="Times New Roman"/>
          <w:sz w:val="22"/>
          <w:szCs w:val="22"/>
          <w:lang w:val="fr-FR"/>
        </w:rPr>
        <w:tab/>
      </w:r>
      <w:r>
        <w:rPr>
          <w:rFonts w:ascii="Times New Roman" w:hAnsi="Times New Roman" w:cs="Times New Roman"/>
          <w:sz w:val="22"/>
          <w:szCs w:val="22"/>
          <w:lang w:val="fr-FR"/>
        </w:rPr>
        <w:tab/>
      </w:r>
      <w:r>
        <w:rPr>
          <w:rFonts w:ascii="Times New Roman" w:hAnsi="Times New Roman" w:cs="Times New Roman"/>
          <w:sz w:val="22"/>
          <w:szCs w:val="22"/>
          <w:lang w:val="fr-FR"/>
        </w:rPr>
        <w:tab/>
        <w:t>p.28</w:t>
      </w:r>
      <w:r w:rsidR="00114B3C">
        <w:rPr>
          <w:rFonts w:ascii="Times New Roman" w:hAnsi="Times New Roman" w:cs="Times New Roman"/>
          <w:sz w:val="22"/>
          <w:szCs w:val="22"/>
          <w:lang w:val="fr-FR"/>
        </w:rPr>
        <w:t xml:space="preserve"> </w:t>
      </w:r>
    </w:p>
    <w:p w:rsidR="007D2D60" w:rsidRDefault="007D2D60" w:rsidP="007D2D60">
      <w:pPr>
        <w:pStyle w:val="HTMLPreformatted"/>
        <w:rPr>
          <w:rFonts w:ascii="Times New Roman" w:hAnsi="Times New Roman" w:cs="Times New Roman"/>
          <w:sz w:val="24"/>
          <w:szCs w:val="24"/>
          <w:lang w:val="fr-FR"/>
        </w:rPr>
      </w:pP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b/>
          <w:bCs/>
          <w:sz w:val="24"/>
          <w:szCs w:val="24"/>
          <w:lang w:val="fr-FR"/>
        </w:rPr>
        <w:t>BEC114</w:t>
      </w:r>
      <w:r>
        <w:rPr>
          <w:rFonts w:ascii="Times New Roman" w:hAnsi="Times New Roman" w:cs="Times New Roman"/>
          <w:sz w:val="24"/>
          <w:szCs w:val="24"/>
          <w:lang w:val="fr-FR"/>
        </w:rPr>
        <w:t>-</w:t>
      </w:r>
      <w:r>
        <w:rPr>
          <w:rFonts w:ascii="Times New Roman" w:hAnsi="Times New Roman" w:cs="Times New Roman"/>
          <w:b/>
          <w:bCs/>
          <w:sz w:val="24"/>
          <w:szCs w:val="24"/>
          <w:lang w:val="fr-FR"/>
        </w:rPr>
        <w:t xml:space="preserve">Macroéconomie </w:t>
      </w: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Analyse de l'économie dans son ensemble, y compris la mesure et la détermination de la demande et de l'offre globales, du revenu national, de l'inflation, de la propension marginale à consommer, de la propension marginale à épargner et du taux de chômage. Les autres sujets incluent le commerce international, la croissance économique, les cycles économiques, la politique budgétaire et la politique monétaire.</w:t>
      </w:r>
    </w:p>
    <w:p w:rsidR="00E6047F" w:rsidRDefault="00E6047F" w:rsidP="007D2D60">
      <w:pPr>
        <w:pStyle w:val="HTMLPreformatted"/>
        <w:rPr>
          <w:rFonts w:ascii="Times New Roman" w:hAnsi="Times New Roman" w:cs="Times New Roman"/>
          <w:sz w:val="24"/>
          <w:szCs w:val="24"/>
          <w:lang w:val="fr-FR"/>
        </w:rPr>
      </w:pP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b/>
          <w:bCs/>
          <w:sz w:val="24"/>
          <w:szCs w:val="24"/>
          <w:lang w:val="fr-FR"/>
        </w:rPr>
        <w:t>BIS118</w:t>
      </w:r>
      <w:r>
        <w:rPr>
          <w:rFonts w:ascii="Times New Roman" w:hAnsi="Times New Roman" w:cs="Times New Roman"/>
          <w:sz w:val="24"/>
          <w:szCs w:val="24"/>
          <w:lang w:val="fr-FR"/>
        </w:rPr>
        <w:t>-</w:t>
      </w:r>
      <w:r w:rsidR="0055271A">
        <w:rPr>
          <w:rFonts w:ascii="Times New Roman" w:hAnsi="Times New Roman" w:cs="Times New Roman"/>
          <w:b/>
          <w:bCs/>
          <w:sz w:val="24"/>
          <w:szCs w:val="24"/>
          <w:lang w:val="fr-FR"/>
        </w:rPr>
        <w:t xml:space="preserve">Systèmes </w:t>
      </w:r>
      <w:r>
        <w:rPr>
          <w:rFonts w:ascii="Times New Roman" w:hAnsi="Times New Roman" w:cs="Times New Roman"/>
          <w:b/>
          <w:bCs/>
          <w:sz w:val="24"/>
          <w:szCs w:val="24"/>
          <w:lang w:val="fr-FR"/>
        </w:rPr>
        <w:t>de Gestion</w:t>
      </w:r>
      <w:r w:rsidR="0055271A">
        <w:rPr>
          <w:rFonts w:ascii="Times New Roman" w:hAnsi="Times New Roman" w:cs="Times New Roman"/>
          <w:b/>
          <w:bCs/>
          <w:sz w:val="24"/>
          <w:szCs w:val="24"/>
          <w:lang w:val="fr-FR"/>
        </w:rPr>
        <w:t xml:space="preserve"> d’Information</w:t>
      </w: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Ce cours donne un aperçu de l'utilisation des logiciels d'entreprise et de la résolution des problèmes à l'aide des logiciels applicables. Les sujets englobent les systèmes informatiques, les systèmes d'information de gestion, les systèmes d'exploitation de micro-ordinateur, le traitement de texte, les feuilles de calcul électronique, la gestion de bases de données, les graphiques commerciaux, les réseaux et les packages intégrés.</w:t>
      </w:r>
    </w:p>
    <w:p w:rsidR="00EC41DB" w:rsidRDefault="00EC41DB" w:rsidP="007D2D60">
      <w:pPr>
        <w:pStyle w:val="HTMLPreformatted"/>
        <w:rPr>
          <w:rFonts w:ascii="Times New Roman" w:hAnsi="Times New Roman" w:cs="Times New Roman"/>
          <w:sz w:val="24"/>
          <w:szCs w:val="24"/>
          <w:lang w:val="fr-FR"/>
        </w:rPr>
      </w:pP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b/>
          <w:bCs/>
          <w:sz w:val="24"/>
          <w:szCs w:val="24"/>
          <w:lang w:val="fr-FR"/>
        </w:rPr>
        <w:t>BBA119</w:t>
      </w:r>
      <w:r>
        <w:rPr>
          <w:rFonts w:ascii="Times New Roman" w:hAnsi="Times New Roman" w:cs="Times New Roman"/>
          <w:sz w:val="24"/>
          <w:szCs w:val="24"/>
          <w:lang w:val="fr-FR"/>
        </w:rPr>
        <w:t>-</w:t>
      </w:r>
      <w:r>
        <w:rPr>
          <w:rFonts w:ascii="Times New Roman" w:hAnsi="Times New Roman" w:cs="Times New Roman"/>
          <w:b/>
          <w:bCs/>
          <w:sz w:val="24"/>
          <w:szCs w:val="24"/>
          <w:lang w:val="fr-FR"/>
        </w:rPr>
        <w:t>Rédaction de Business Plan</w:t>
      </w:r>
    </w:p>
    <w:p w:rsidR="009A52A2" w:rsidRDefault="007D2D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 xml:space="preserve">Ce cours est conçu pour enseigner aux étudiants comment utiliser les outils de sélection et de faisabilité pour effectuer efficacement une analyse de faisabilité afin de déterminer les avantages d'une nouvelle idée commerciale potentielle. Un plan d'affaires concurrentiel comprendra un résumé/sommaire, une analyse de l'industrie et du marché, une stratégie et un plan de marketing, un plan d'exploitation, un plan de développement de produits / services et la structure de l'entreprise. Enfin, les étudiants apprendront à identifier les besoins financiers d'une nouvelle </w:t>
      </w:r>
    </w:p>
    <w:p w:rsidR="007D2D60" w:rsidRPr="00EC41DB" w:rsidRDefault="007D2D60" w:rsidP="007D2D60">
      <w:pPr>
        <w:pStyle w:val="HTMLPreformatted"/>
        <w:rPr>
          <w:rFonts w:ascii="Times New Roman" w:hAnsi="Times New Roman" w:cs="Times New Roman"/>
          <w:sz w:val="22"/>
          <w:szCs w:val="22"/>
          <w:lang w:val="fr-FR"/>
        </w:rPr>
      </w:pPr>
      <w:proofErr w:type="gramStart"/>
      <w:r>
        <w:rPr>
          <w:rFonts w:ascii="Times New Roman" w:hAnsi="Times New Roman" w:cs="Times New Roman"/>
          <w:sz w:val="24"/>
          <w:szCs w:val="24"/>
          <w:lang w:val="fr-FR"/>
        </w:rPr>
        <w:t>entreprise</w:t>
      </w:r>
      <w:proofErr w:type="gramEnd"/>
      <w:r>
        <w:rPr>
          <w:rFonts w:ascii="Times New Roman" w:hAnsi="Times New Roman" w:cs="Times New Roman"/>
          <w:sz w:val="24"/>
          <w:szCs w:val="24"/>
          <w:lang w:val="fr-FR"/>
        </w:rPr>
        <w:t xml:space="preserve"> et à développer des états financiers pro forma (par exemple, compte de résultat, bilan, flux de trésorerie, etc.).</w:t>
      </w:r>
    </w:p>
    <w:p w:rsidR="007D2D60" w:rsidRDefault="007D2D60" w:rsidP="007D2D60">
      <w:pPr>
        <w:pStyle w:val="HTMLPreformatted"/>
        <w:rPr>
          <w:rFonts w:ascii="Times New Roman" w:hAnsi="Times New Roman" w:cs="Times New Roman"/>
          <w:sz w:val="24"/>
          <w:szCs w:val="24"/>
          <w:lang w:val="fr-FR"/>
        </w:rPr>
      </w:pPr>
    </w:p>
    <w:p w:rsidR="007D2D60" w:rsidRDefault="0055271A" w:rsidP="007D2D60">
      <w:pPr>
        <w:pStyle w:val="HTMLPreformatted"/>
        <w:rPr>
          <w:rFonts w:ascii="Times New Roman" w:hAnsi="Times New Roman" w:cs="Times New Roman"/>
          <w:b/>
          <w:bCs/>
          <w:sz w:val="24"/>
          <w:szCs w:val="24"/>
          <w:lang w:val="fr-FR"/>
        </w:rPr>
      </w:pPr>
      <w:r>
        <w:rPr>
          <w:rFonts w:ascii="Times New Roman" w:hAnsi="Times New Roman" w:cs="Times New Roman"/>
          <w:b/>
          <w:bCs/>
          <w:sz w:val="24"/>
          <w:szCs w:val="24"/>
          <w:lang w:val="fr-FR"/>
        </w:rPr>
        <w:t>BMK</w:t>
      </w:r>
      <w:r w:rsidR="007D2D60">
        <w:rPr>
          <w:rFonts w:ascii="Times New Roman" w:hAnsi="Times New Roman" w:cs="Times New Roman"/>
          <w:b/>
          <w:bCs/>
          <w:sz w:val="24"/>
          <w:szCs w:val="24"/>
          <w:lang w:val="fr-FR"/>
        </w:rPr>
        <w:t>120</w:t>
      </w:r>
      <w:r w:rsidR="007D2D60">
        <w:rPr>
          <w:rFonts w:ascii="Times New Roman" w:hAnsi="Times New Roman" w:cs="Times New Roman"/>
          <w:sz w:val="24"/>
          <w:szCs w:val="24"/>
          <w:lang w:val="fr-FR"/>
        </w:rPr>
        <w:t>-</w:t>
      </w:r>
      <w:r w:rsidR="007D2D60">
        <w:rPr>
          <w:rFonts w:ascii="Times New Roman" w:hAnsi="Times New Roman" w:cs="Times New Roman"/>
          <w:b/>
          <w:sz w:val="24"/>
          <w:szCs w:val="24"/>
          <w:lang w:val="fr-FR"/>
        </w:rPr>
        <w:t>Plan de Marketing</w:t>
      </w: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 xml:space="preserve"> Ce cours fournira aux étudiants les outils nécessaires pour créer un plan marketing compétitif pour une idée de produit ou de service. Les étudiants apprendront à produire sans doute l'outil de marketing le plus important pour toute entreprise. Plutôt que d'apprendre simplement les étapes du plan de marketing, les étudiants complètent chaque semaine un travail qui les aidera à rédiger une version simplifiée et compétitive du plan. Ils seront tenus de cartographier les quatre étapes cruciales de la commercialisation du produit ou du service. Les étudiants seront guidés à travers les quatre étapes les plus importantes du plan de marketing : analyse, stratégie de marketing ; Marketing mix et résultats attendus. Ce cours permet aux étudiants non seulement d'apprendre les parties essentielles du plan </w:t>
      </w:r>
      <w:r w:rsidRPr="00E27E74">
        <w:rPr>
          <w:rFonts w:ascii="Times New Roman" w:hAnsi="Times New Roman" w:cs="Times New Roman"/>
          <w:bCs/>
          <w:sz w:val="24"/>
          <w:szCs w:val="24"/>
          <w:lang w:val="fr-FR"/>
        </w:rPr>
        <w:t>de</w:t>
      </w:r>
      <w:r>
        <w:rPr>
          <w:rFonts w:ascii="Times New Roman" w:hAnsi="Times New Roman" w:cs="Times New Roman"/>
          <w:b/>
          <w:bCs/>
          <w:sz w:val="24"/>
          <w:szCs w:val="24"/>
          <w:lang w:val="fr-FR"/>
        </w:rPr>
        <w:t xml:space="preserve"> </w:t>
      </w:r>
      <w:r>
        <w:rPr>
          <w:rFonts w:ascii="Times New Roman" w:hAnsi="Times New Roman" w:cs="Times New Roman"/>
          <w:sz w:val="24"/>
          <w:szCs w:val="24"/>
          <w:lang w:val="fr-FR"/>
        </w:rPr>
        <w:t>marketing, mais également de tracer l'avenir de leur propre entreprise et de faire les premiers pas sur le chemin du lancement d'un produit existant ou nouveau.</w:t>
      </w:r>
    </w:p>
    <w:p w:rsidR="008642B5" w:rsidRDefault="008642B5"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r>
        <w:rPr>
          <w:rFonts w:ascii="Times New Roman" w:hAnsi="Times New Roman" w:cs="Times New Roman"/>
          <w:sz w:val="22"/>
          <w:szCs w:val="22"/>
          <w:lang w:val="fr-FR"/>
        </w:rPr>
        <w:t>p.</w:t>
      </w:r>
      <w:r w:rsidR="004C2DB8">
        <w:rPr>
          <w:rFonts w:ascii="Times New Roman" w:hAnsi="Times New Roman" w:cs="Times New Roman"/>
          <w:sz w:val="22"/>
          <w:szCs w:val="22"/>
          <w:lang w:val="fr-FR"/>
        </w:rPr>
        <w:t>29</w:t>
      </w:r>
    </w:p>
    <w:p w:rsidR="007D2D60" w:rsidRDefault="007D2D60" w:rsidP="007D2D60">
      <w:pPr>
        <w:pStyle w:val="HTMLPreformatted"/>
        <w:rPr>
          <w:rFonts w:ascii="Times New Roman" w:hAnsi="Times New Roman" w:cs="Times New Roman"/>
          <w:sz w:val="24"/>
          <w:szCs w:val="24"/>
        </w:rPr>
      </w:pP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b/>
          <w:bCs/>
          <w:sz w:val="24"/>
          <w:szCs w:val="24"/>
          <w:lang w:val="fr-FR"/>
        </w:rPr>
        <w:t>BFI121</w:t>
      </w:r>
      <w:r>
        <w:rPr>
          <w:rFonts w:ascii="Times New Roman" w:hAnsi="Times New Roman" w:cs="Times New Roman"/>
          <w:sz w:val="24"/>
          <w:szCs w:val="24"/>
          <w:lang w:val="fr-FR"/>
        </w:rPr>
        <w:t>-</w:t>
      </w:r>
      <w:r>
        <w:rPr>
          <w:rFonts w:ascii="Times New Roman" w:hAnsi="Times New Roman" w:cs="Times New Roman"/>
          <w:b/>
          <w:bCs/>
          <w:sz w:val="24"/>
          <w:szCs w:val="24"/>
          <w:lang w:val="fr-FR"/>
        </w:rPr>
        <w:t>Finances Internationales</w:t>
      </w:r>
    </w:p>
    <w:p w:rsidR="008B56F8" w:rsidRDefault="007D2D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Ce cours de</w:t>
      </w:r>
      <w:r w:rsidR="00AB6080">
        <w:rPr>
          <w:rFonts w:ascii="Times New Roman" w:hAnsi="Times New Roman" w:cs="Times New Roman"/>
          <w:sz w:val="24"/>
          <w:szCs w:val="24"/>
          <w:lang w:val="fr-FR"/>
        </w:rPr>
        <w:t xml:space="preserve"> </w:t>
      </w:r>
      <w:r>
        <w:rPr>
          <w:rFonts w:ascii="Times New Roman" w:hAnsi="Times New Roman" w:cs="Times New Roman"/>
          <w:sz w:val="24"/>
          <w:szCs w:val="24"/>
          <w:lang w:val="fr-FR"/>
        </w:rPr>
        <w:t>Finances internationales s'intéresse aux marchés financiers mondiaux et aux opérations des entreprises multinationales. Les sujets d'intérêt incluent les marchés des changes, les marchés financiers internationaux, les opérations bancaires internationales, les marchés des dérivés de change, les Euromarchés, la gestion des risques, les marchés FCFA et les décisions d'investissement sur le marché mondial.</w:t>
      </w:r>
    </w:p>
    <w:p w:rsidR="00E6047F" w:rsidRDefault="008B56F8"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r w:rsidR="00BA4C12">
        <w:rPr>
          <w:rFonts w:ascii="Times New Roman" w:hAnsi="Times New Roman" w:cs="Times New Roman"/>
          <w:sz w:val="24"/>
          <w:szCs w:val="24"/>
          <w:lang w:val="fr-FR"/>
        </w:rPr>
        <w:tab/>
      </w:r>
      <w:r w:rsidR="00BA4C12">
        <w:rPr>
          <w:rFonts w:ascii="Times New Roman" w:hAnsi="Times New Roman" w:cs="Times New Roman"/>
          <w:sz w:val="24"/>
          <w:szCs w:val="24"/>
          <w:lang w:val="fr-FR"/>
        </w:rPr>
        <w:tab/>
      </w:r>
      <w:r>
        <w:rPr>
          <w:rFonts w:ascii="Times New Roman" w:hAnsi="Times New Roman" w:cs="Times New Roman"/>
          <w:sz w:val="22"/>
          <w:szCs w:val="22"/>
          <w:lang w:val="fr-FR"/>
        </w:rPr>
        <w:t xml:space="preserve"> </w:t>
      </w:r>
    </w:p>
    <w:p w:rsidR="007D2D60" w:rsidRDefault="0055271A" w:rsidP="007D2D60">
      <w:pPr>
        <w:pStyle w:val="HTMLPreformatted"/>
        <w:rPr>
          <w:rFonts w:ascii="Times New Roman" w:hAnsi="Times New Roman" w:cs="Times New Roman"/>
          <w:sz w:val="24"/>
          <w:szCs w:val="24"/>
          <w:lang w:val="fr-FR"/>
        </w:rPr>
      </w:pPr>
      <w:r>
        <w:rPr>
          <w:rFonts w:ascii="Times New Roman" w:hAnsi="Times New Roman" w:cs="Times New Roman"/>
          <w:b/>
          <w:bCs/>
          <w:sz w:val="24"/>
          <w:szCs w:val="24"/>
          <w:lang w:val="fr-FR"/>
        </w:rPr>
        <w:t>B</w:t>
      </w:r>
      <w:r w:rsidR="007D2D60">
        <w:rPr>
          <w:rFonts w:ascii="Times New Roman" w:hAnsi="Times New Roman" w:cs="Times New Roman"/>
          <w:b/>
          <w:bCs/>
          <w:sz w:val="24"/>
          <w:szCs w:val="24"/>
          <w:lang w:val="fr-FR"/>
        </w:rPr>
        <w:t>M</w:t>
      </w:r>
      <w:r>
        <w:rPr>
          <w:rFonts w:ascii="Times New Roman" w:hAnsi="Times New Roman" w:cs="Times New Roman"/>
          <w:b/>
          <w:bCs/>
          <w:sz w:val="24"/>
          <w:szCs w:val="24"/>
          <w:lang w:val="fr-FR"/>
        </w:rPr>
        <w:t>K</w:t>
      </w:r>
      <w:r w:rsidR="007D2D60">
        <w:rPr>
          <w:rFonts w:ascii="Times New Roman" w:hAnsi="Times New Roman" w:cs="Times New Roman"/>
          <w:b/>
          <w:bCs/>
          <w:sz w:val="24"/>
          <w:szCs w:val="24"/>
          <w:lang w:val="fr-FR"/>
        </w:rPr>
        <w:t>122-Marketing Global</w:t>
      </w: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Dans l'environnement commercial mondial actuel, les gestionnaires doivent chercher à développer l'empathie, les connaissances, la sensibilité et les compétences nécessaires pour opérer avec succès dans un marché mondial dynamique. Le marketing mondial utilise et s'appuie sur les principaux concepts étudiés précédemment dans les principes du marketing et permettra aux étudiants de s'exercer à appliquer ces concepts à un environnement de marché mondial. Les spécialistes du marketing mondial doivent également comprendre comment la culture, l’environnement, les réglementations gouvernementales et les systèmes économiques cruciaux affectent l’avantage concurrentiel et le positionnement stratégique d’une multinationale. Ce cours offre un aperçu de chacun de ces concepts vitaux pour les spécialistes du marketing mondial.</w:t>
      </w:r>
    </w:p>
    <w:p w:rsidR="00EC41DB" w:rsidRDefault="00EC41DB" w:rsidP="007D2D60">
      <w:pPr>
        <w:pStyle w:val="HTMLPreformatted"/>
        <w:rPr>
          <w:rFonts w:ascii="Times New Roman" w:hAnsi="Times New Roman" w:cs="Times New Roman"/>
          <w:sz w:val="24"/>
          <w:szCs w:val="24"/>
          <w:lang w:val="fr-FR"/>
        </w:rPr>
      </w:pP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b/>
          <w:bCs/>
          <w:sz w:val="24"/>
          <w:szCs w:val="24"/>
          <w:lang w:val="fr-FR"/>
        </w:rPr>
        <w:t>GBM123</w:t>
      </w:r>
      <w:r>
        <w:rPr>
          <w:rFonts w:ascii="Times New Roman" w:hAnsi="Times New Roman" w:cs="Times New Roman"/>
          <w:sz w:val="24"/>
          <w:szCs w:val="24"/>
          <w:lang w:val="fr-FR"/>
        </w:rPr>
        <w:t>-</w:t>
      </w:r>
      <w:r>
        <w:rPr>
          <w:rFonts w:ascii="Times New Roman" w:hAnsi="Times New Roman" w:cs="Times New Roman"/>
          <w:b/>
          <w:bCs/>
          <w:sz w:val="24"/>
          <w:szCs w:val="24"/>
          <w:lang w:val="fr-FR"/>
        </w:rPr>
        <w:t>Gestion Globale des Affaires</w:t>
      </w: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Ce cours se concentre sur les pratiques qui aident à identifier et interpréter les opportunités commerciales mondiales. Les étudiants analyseront les stratégies mondiales de gestion et d'investissement. Le cours vise à fournir aux étudiants des outils pratiques et des connaissances théoriques liées au commerce mondial et à l'exploration des problèmes pratiques rencontrés par les chefs d'entreprise dans des situations commerciales mondiales.</w:t>
      </w:r>
    </w:p>
    <w:p w:rsidR="007D2D60" w:rsidRPr="00EC41DB" w:rsidRDefault="007D2D60" w:rsidP="007D2D60">
      <w:pPr>
        <w:pStyle w:val="HTMLPreformatted"/>
        <w:rPr>
          <w:rFonts w:ascii="Times New Roman" w:hAnsi="Times New Roman" w:cs="Times New Roman"/>
          <w:sz w:val="22"/>
          <w:szCs w:val="22"/>
          <w:lang w:val="fr-FR"/>
        </w:rPr>
      </w:pP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b/>
          <w:bCs/>
          <w:sz w:val="24"/>
          <w:szCs w:val="24"/>
          <w:lang w:val="fr-FR"/>
        </w:rPr>
        <w:t>BFI200- Institutions et Marché Financier</w:t>
      </w: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Ce cours porte sur le rôle que jouent les institutions financières et les marchés dans l'environnement des affaires. Les concepts fondamentaux qui régissent les marchés financiers et les institutions sont enseignés. Ce cours fournira aux étudiants les connaissances sur l'intermédiation financière, les banques commerciales, les banques d'investissement, les compagnies d'assurance, les fonds communs de placement et les fonds spéculatifs, la gestion des risques financiers, les systèmes de banques centrales et le rôle qu'ils jouent dans l'économie.</w:t>
      </w:r>
    </w:p>
    <w:p w:rsidR="007D2D60" w:rsidRDefault="007D2D60" w:rsidP="007D2D60">
      <w:pPr>
        <w:pStyle w:val="HTMLPreformatted"/>
        <w:rPr>
          <w:rFonts w:ascii="Times New Roman" w:hAnsi="Times New Roman" w:cs="Times New Roman"/>
          <w:b/>
          <w:bCs/>
          <w:sz w:val="24"/>
          <w:szCs w:val="24"/>
          <w:lang w:val="fr-FR"/>
        </w:rPr>
      </w:pP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b/>
          <w:bCs/>
          <w:sz w:val="24"/>
          <w:szCs w:val="24"/>
          <w:lang w:val="fr-FR"/>
        </w:rPr>
        <w:t>BFI201-Gestion Financière Personnelle</w:t>
      </w: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Le cours donne un aperçu des besoins du consommateur en matière de prise de décisions et de jugements financiers personnels éclairés. Des sujets tels que la gestion et la planification de l'argent, la budgétisation, le crédit et l'emprunt pour la planification fiscale, l'épargne et les investissements, le logement, les impôts, la retraite et la planification successorale seront abordés.</w:t>
      </w:r>
    </w:p>
    <w:p w:rsidR="008642B5" w:rsidRDefault="008642B5"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14B3C">
        <w:rPr>
          <w:rFonts w:ascii="Times New Roman" w:hAnsi="Times New Roman" w:cs="Times New Roman"/>
        </w:rPr>
        <w:t>p.3</w:t>
      </w:r>
      <w:r w:rsidR="004C2DB8">
        <w:rPr>
          <w:rFonts w:ascii="Times New Roman" w:hAnsi="Times New Roman" w:cs="Times New Roman"/>
        </w:rPr>
        <w:t>0</w:t>
      </w:r>
    </w:p>
    <w:p w:rsidR="008B56F8" w:rsidRDefault="008B56F8" w:rsidP="007D2D60">
      <w:pPr>
        <w:pStyle w:val="HTMLPreformatted"/>
        <w:rPr>
          <w:rFonts w:ascii="Times New Roman" w:hAnsi="Times New Roman" w:cs="Times New Roman"/>
          <w:sz w:val="24"/>
          <w:szCs w:val="24"/>
          <w:lang w:val="fr-FR"/>
        </w:rPr>
      </w:pPr>
    </w:p>
    <w:p w:rsidR="00C50CF0" w:rsidRDefault="00C50CF0" w:rsidP="00C50CF0">
      <w:pPr>
        <w:pStyle w:val="HTMLPreformatted"/>
      </w:pPr>
      <w:r w:rsidRPr="00216D0C">
        <w:rPr>
          <w:rFonts w:ascii="Times New Roman" w:hAnsi="Times New Roman" w:cs="Times New Roman"/>
          <w:b/>
          <w:sz w:val="24"/>
          <w:szCs w:val="24"/>
          <w:lang w:val="fr-FR"/>
        </w:rPr>
        <w:t>BBA204-Droit des affaires I</w:t>
      </w:r>
      <w:r>
        <w:rPr>
          <w:lang w:val="fr-FR"/>
        </w:rPr>
        <w:t xml:space="preserve">                                                               </w:t>
      </w:r>
      <w:r w:rsidRPr="00C50CF0">
        <w:rPr>
          <w:rFonts w:ascii="Times New Roman" w:hAnsi="Times New Roman" w:cs="Times New Roman"/>
          <w:sz w:val="24"/>
          <w:szCs w:val="24"/>
          <w:lang w:val="fr-FR"/>
        </w:rPr>
        <w:t>L'environnement juridique des affaires évaluera le droit et les institutions juridiques de la société, mettra l'accent sur les domaines du droit relatifs aux opérations commerciales, à l'environnement juridique et social en général, en mettant l'accent sur l'éthique des affaires; rôle des contrats dans les affair</w:t>
      </w:r>
      <w:r>
        <w:rPr>
          <w:rFonts w:ascii="Times New Roman" w:hAnsi="Times New Roman" w:cs="Times New Roman"/>
          <w:sz w:val="24"/>
          <w:szCs w:val="24"/>
          <w:lang w:val="fr-FR"/>
        </w:rPr>
        <w:t>es; et les obligations d'emploi (</w:t>
      </w:r>
      <w:r w:rsidRPr="00C50CF0">
        <w:rPr>
          <w:rFonts w:ascii="Times New Roman" w:hAnsi="Times New Roman" w:cs="Times New Roman"/>
          <w:i/>
          <w:sz w:val="24"/>
          <w:szCs w:val="24"/>
          <w:lang w:val="fr-FR"/>
        </w:rPr>
        <w:t>Traduction à revoir</w:t>
      </w:r>
      <w:r w:rsidR="00FE7833">
        <w:rPr>
          <w:rFonts w:ascii="Times New Roman" w:hAnsi="Times New Roman" w:cs="Times New Roman"/>
          <w:i/>
          <w:sz w:val="24"/>
          <w:szCs w:val="24"/>
          <w:lang w:val="fr-FR"/>
        </w:rPr>
        <w:t xml:space="preserve"> pour corrections</w:t>
      </w:r>
      <w:r>
        <w:rPr>
          <w:rFonts w:ascii="Times New Roman" w:hAnsi="Times New Roman" w:cs="Times New Roman"/>
          <w:sz w:val="24"/>
          <w:szCs w:val="24"/>
          <w:lang w:val="fr-FR"/>
        </w:rPr>
        <w:t>).</w:t>
      </w:r>
    </w:p>
    <w:p w:rsidR="00A24A74" w:rsidRPr="008642B5" w:rsidRDefault="00C50CF0" w:rsidP="00A24A74">
      <w:pPr>
        <w:rPr>
          <w:rFonts w:ascii="Times New Roman" w:hAnsi="Times New Roman" w:cs="Times New Roman"/>
          <w:sz w:val="24"/>
          <w:szCs w:val="24"/>
        </w:rPr>
      </w:pPr>
      <w:r>
        <w:rPr>
          <w:rFonts w:ascii="Times New Roman" w:hAnsi="Times New Roman" w:cs="Times New Roman"/>
          <w:sz w:val="24"/>
          <w:szCs w:val="24"/>
        </w:rPr>
        <w:t xml:space="preserve"> </w:t>
      </w:r>
      <w:r w:rsidR="00DD2212">
        <w:rPr>
          <w:rFonts w:ascii="Times New Roman" w:hAnsi="Times New Roman" w:cs="Times New Roman"/>
          <w:sz w:val="24"/>
          <w:szCs w:val="24"/>
        </w:rPr>
        <w:tab/>
      </w:r>
      <w:r w:rsidR="00DD2212">
        <w:rPr>
          <w:rFonts w:ascii="Times New Roman" w:hAnsi="Times New Roman" w:cs="Times New Roman"/>
          <w:sz w:val="24"/>
          <w:szCs w:val="24"/>
        </w:rPr>
        <w:tab/>
      </w:r>
      <w:r w:rsidR="00DD2212">
        <w:rPr>
          <w:rFonts w:ascii="Times New Roman" w:hAnsi="Times New Roman" w:cs="Times New Roman"/>
          <w:sz w:val="24"/>
          <w:szCs w:val="24"/>
        </w:rPr>
        <w:tab/>
      </w:r>
      <w:r w:rsidR="00DD2212">
        <w:rPr>
          <w:rFonts w:ascii="Times New Roman" w:hAnsi="Times New Roman" w:cs="Times New Roman"/>
          <w:sz w:val="24"/>
          <w:szCs w:val="24"/>
        </w:rPr>
        <w:tab/>
      </w:r>
      <w:r w:rsidR="00DD2212">
        <w:rPr>
          <w:rFonts w:ascii="Times New Roman" w:hAnsi="Times New Roman" w:cs="Times New Roman"/>
          <w:sz w:val="24"/>
          <w:szCs w:val="24"/>
        </w:rPr>
        <w:tab/>
      </w:r>
      <w:r w:rsidR="00DD2212">
        <w:rPr>
          <w:rFonts w:ascii="Times New Roman" w:hAnsi="Times New Roman" w:cs="Times New Roman"/>
          <w:sz w:val="24"/>
          <w:szCs w:val="24"/>
        </w:rPr>
        <w:tab/>
      </w:r>
      <w:r w:rsidR="00DD2212">
        <w:rPr>
          <w:rFonts w:ascii="Times New Roman" w:hAnsi="Times New Roman" w:cs="Times New Roman"/>
          <w:sz w:val="24"/>
          <w:szCs w:val="24"/>
        </w:rPr>
        <w:tab/>
      </w:r>
      <w:r w:rsidR="00DD2212">
        <w:rPr>
          <w:rFonts w:ascii="Times New Roman" w:hAnsi="Times New Roman" w:cs="Times New Roman"/>
          <w:sz w:val="24"/>
          <w:szCs w:val="24"/>
        </w:rPr>
        <w:tab/>
      </w:r>
      <w:r w:rsidR="00DD2212">
        <w:rPr>
          <w:rFonts w:ascii="Times New Roman" w:hAnsi="Times New Roman" w:cs="Times New Roman"/>
          <w:sz w:val="24"/>
          <w:szCs w:val="24"/>
        </w:rPr>
        <w:tab/>
      </w:r>
      <w:r w:rsidR="00DD2212">
        <w:rPr>
          <w:rFonts w:ascii="Times New Roman" w:hAnsi="Times New Roman" w:cs="Times New Roman"/>
          <w:sz w:val="24"/>
          <w:szCs w:val="24"/>
        </w:rPr>
        <w:tab/>
      </w:r>
      <w:r w:rsidR="00DD2212">
        <w:rPr>
          <w:rFonts w:ascii="Times New Roman" w:hAnsi="Times New Roman" w:cs="Times New Roman"/>
          <w:sz w:val="24"/>
          <w:szCs w:val="24"/>
        </w:rPr>
        <w:tab/>
      </w: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b/>
          <w:bCs/>
          <w:sz w:val="24"/>
          <w:szCs w:val="24"/>
          <w:lang w:val="fr-FR"/>
        </w:rPr>
        <w:t>BFI210</w:t>
      </w:r>
      <w:r>
        <w:rPr>
          <w:rFonts w:ascii="Times New Roman" w:hAnsi="Times New Roman" w:cs="Times New Roman"/>
          <w:sz w:val="24"/>
          <w:szCs w:val="24"/>
          <w:lang w:val="fr-FR"/>
        </w:rPr>
        <w:t xml:space="preserve">- </w:t>
      </w:r>
      <w:r>
        <w:rPr>
          <w:rFonts w:ascii="Times New Roman" w:hAnsi="Times New Roman" w:cs="Times New Roman"/>
          <w:b/>
          <w:bCs/>
          <w:sz w:val="24"/>
          <w:szCs w:val="24"/>
          <w:lang w:val="fr-FR"/>
        </w:rPr>
        <w:t>Gestion des Finances Publiques</w:t>
      </w:r>
    </w:p>
    <w:p w:rsidR="008B56F8" w:rsidRDefault="007D2D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 xml:space="preserve">Les préoccupations financières sont vitales pour la plupart des décisions que prennent les gestionnaires publics. Que la décision soit d’embaucher, de licencier ou de promouvoir un employé, d’acheter ou de vendre un article, de lancer ou de mettre fin à un programme ou d’améliorer les services à la clientèle, les gestionnaires doivent toujours évaluer les implications financières d’une </w:t>
      </w:r>
      <w:r w:rsidR="00041BDE">
        <w:rPr>
          <w:rFonts w:ascii="Times New Roman" w:hAnsi="Times New Roman" w:cs="Times New Roman"/>
          <w:sz w:val="24"/>
          <w:szCs w:val="24"/>
          <w:lang w:val="fr-FR"/>
        </w:rPr>
        <w:t>décision. L'une des tâches les p</w:t>
      </w:r>
      <w:r>
        <w:rPr>
          <w:rFonts w:ascii="Times New Roman" w:hAnsi="Times New Roman" w:cs="Times New Roman"/>
          <w:sz w:val="24"/>
          <w:szCs w:val="24"/>
          <w:lang w:val="fr-FR"/>
        </w:rPr>
        <w:t xml:space="preserve">lus importantes des gestionnaires des finances publiques est de gérer l'argent public de la manière la plus efficace et la plus efficiente possible. L'argent disponible ne doit pas être investi tant qu'il n'est pas nécessaire pour pouvoir générer des </w:t>
      </w:r>
    </w:p>
    <w:p w:rsidR="007D2D60" w:rsidRDefault="007D2D60" w:rsidP="007D2D60">
      <w:pPr>
        <w:pStyle w:val="HTMLPreformatted"/>
        <w:rPr>
          <w:rFonts w:ascii="Times New Roman" w:hAnsi="Times New Roman" w:cs="Times New Roman"/>
          <w:sz w:val="24"/>
          <w:szCs w:val="24"/>
          <w:lang w:val="fr-FR"/>
        </w:rPr>
      </w:pPr>
      <w:proofErr w:type="gramStart"/>
      <w:r>
        <w:rPr>
          <w:rFonts w:ascii="Times New Roman" w:hAnsi="Times New Roman" w:cs="Times New Roman"/>
          <w:sz w:val="24"/>
          <w:szCs w:val="24"/>
          <w:lang w:val="fr-FR"/>
        </w:rPr>
        <w:t>revenus</w:t>
      </w:r>
      <w:proofErr w:type="gramEnd"/>
      <w:r>
        <w:rPr>
          <w:rFonts w:ascii="Times New Roman" w:hAnsi="Times New Roman" w:cs="Times New Roman"/>
          <w:sz w:val="24"/>
          <w:szCs w:val="24"/>
          <w:lang w:val="fr-FR"/>
        </w:rPr>
        <w:t xml:space="preserve"> supplémentaires sous forme de retours. Les régimes fiscaux devraient être organisés de manière à répondre à plusieurs objectifs importants tels que l'efficacité économique, l'équité et la justice, la transparence et l'efficacité du recouvrement.</w:t>
      </w:r>
    </w:p>
    <w:p w:rsidR="007D2D60" w:rsidRDefault="007D2D60" w:rsidP="007D2D60">
      <w:pPr>
        <w:pStyle w:val="HTMLPreformatted"/>
        <w:rPr>
          <w:rFonts w:ascii="Times New Roman" w:hAnsi="Times New Roman" w:cs="Times New Roman"/>
          <w:sz w:val="24"/>
          <w:szCs w:val="24"/>
          <w:lang w:val="fr-FR"/>
        </w:rPr>
      </w:pP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b/>
          <w:bCs/>
          <w:sz w:val="24"/>
          <w:szCs w:val="24"/>
          <w:lang w:val="fr-FR"/>
        </w:rPr>
        <w:t>BOM211</w:t>
      </w:r>
      <w:r>
        <w:rPr>
          <w:rFonts w:ascii="Times New Roman" w:hAnsi="Times New Roman" w:cs="Times New Roman"/>
          <w:sz w:val="24"/>
          <w:szCs w:val="24"/>
          <w:lang w:val="fr-FR"/>
        </w:rPr>
        <w:t xml:space="preserve"> - </w:t>
      </w:r>
      <w:r>
        <w:rPr>
          <w:rFonts w:ascii="Times New Roman" w:hAnsi="Times New Roman" w:cs="Times New Roman"/>
          <w:b/>
          <w:bCs/>
          <w:sz w:val="24"/>
          <w:szCs w:val="24"/>
          <w:lang w:val="fr-FR"/>
        </w:rPr>
        <w:t>Gestion des Opérations</w:t>
      </w:r>
    </w:p>
    <w:p w:rsidR="007D2D60" w:rsidRDefault="007D2D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 xml:space="preserve">Ce cours traite des concepts, principes, problèmes et pratiques de la gestion des opérations. Il se concentre sur les processus de gestion pour des opérations efficaces dans les organisations de production de biens et de services. Les sujets incluent la stratégie d'exploitation, la conception des processus, la planification des capacités, l'emplacement des installations, la conception des installations, les prévisions, la planification de la production, le contrôle des stocks, l'assurance qualité et la gestion de projet. </w:t>
      </w:r>
    </w:p>
    <w:p w:rsidR="00EC41DB" w:rsidRDefault="00EC41DB" w:rsidP="007D2D60">
      <w:pPr>
        <w:pStyle w:val="HTMLPreformatted"/>
        <w:rPr>
          <w:rFonts w:ascii="Times New Roman" w:hAnsi="Times New Roman" w:cs="Times New Roman"/>
          <w:sz w:val="24"/>
          <w:szCs w:val="24"/>
          <w:lang w:val="fr-FR"/>
        </w:rPr>
      </w:pPr>
    </w:p>
    <w:p w:rsidR="007D2D60" w:rsidRDefault="00216D0C" w:rsidP="007D2D60">
      <w:pPr>
        <w:pStyle w:val="HTMLPreformatted"/>
        <w:rPr>
          <w:rFonts w:ascii="Times New Roman" w:hAnsi="Times New Roman" w:cs="Times New Roman"/>
          <w:sz w:val="24"/>
          <w:szCs w:val="24"/>
          <w:lang w:val="fr-FR"/>
        </w:rPr>
      </w:pPr>
      <w:r>
        <w:rPr>
          <w:rFonts w:ascii="Times New Roman" w:hAnsi="Times New Roman" w:cs="Times New Roman"/>
          <w:b/>
          <w:bCs/>
          <w:sz w:val="24"/>
          <w:szCs w:val="24"/>
          <w:lang w:val="fr-FR"/>
        </w:rPr>
        <w:t>BMK</w:t>
      </w:r>
      <w:r w:rsidR="007D2D60">
        <w:rPr>
          <w:rFonts w:ascii="Times New Roman" w:hAnsi="Times New Roman" w:cs="Times New Roman"/>
          <w:b/>
          <w:bCs/>
          <w:sz w:val="24"/>
          <w:szCs w:val="24"/>
          <w:lang w:val="fr-FR"/>
        </w:rPr>
        <w:t>222</w:t>
      </w:r>
      <w:r w:rsidR="007D2D60">
        <w:rPr>
          <w:rFonts w:ascii="Times New Roman" w:hAnsi="Times New Roman" w:cs="Times New Roman"/>
          <w:sz w:val="24"/>
          <w:szCs w:val="24"/>
          <w:lang w:val="fr-FR"/>
        </w:rPr>
        <w:t>-</w:t>
      </w:r>
      <w:r w:rsidR="007D2D60">
        <w:rPr>
          <w:rFonts w:ascii="Times New Roman" w:hAnsi="Times New Roman" w:cs="Times New Roman"/>
          <w:b/>
          <w:sz w:val="24"/>
          <w:szCs w:val="24"/>
          <w:lang w:val="fr-FR"/>
        </w:rPr>
        <w:t>Marketing Digital</w:t>
      </w:r>
    </w:p>
    <w:p w:rsidR="009A52A2" w:rsidRDefault="007D2D60"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 xml:space="preserve">Ce cours examine les réseaux sociaux Internet, les plateformes de médias sociaux et la publicité en ligne. Les sujets comprendront une exploration de la théorie du marketing en ligne, des technologies de médias sociaux et des applications telles que </w:t>
      </w:r>
      <w:proofErr w:type="spellStart"/>
      <w:r>
        <w:rPr>
          <w:rFonts w:ascii="Times New Roman" w:hAnsi="Times New Roman" w:cs="Times New Roman"/>
          <w:sz w:val="24"/>
          <w:szCs w:val="24"/>
          <w:lang w:val="fr-FR"/>
        </w:rPr>
        <w:t>Facebook</w:t>
      </w:r>
      <w:proofErr w:type="spellEnd"/>
      <w:r>
        <w:rPr>
          <w:rFonts w:ascii="Times New Roman" w:hAnsi="Times New Roman" w:cs="Times New Roman"/>
          <w:sz w:val="24"/>
          <w:szCs w:val="24"/>
          <w:lang w:val="fr-FR"/>
        </w:rPr>
        <w:t xml:space="preserve">, blogs, </w:t>
      </w:r>
      <w:proofErr w:type="spellStart"/>
      <w:r>
        <w:rPr>
          <w:rFonts w:ascii="Times New Roman" w:hAnsi="Times New Roman" w:cs="Times New Roman"/>
          <w:sz w:val="24"/>
          <w:szCs w:val="24"/>
          <w:lang w:val="fr-FR"/>
        </w:rPr>
        <w:t>Twitter</w:t>
      </w:r>
      <w:proofErr w:type="spellEnd"/>
      <w:r>
        <w:rPr>
          <w:rFonts w:ascii="Times New Roman" w:hAnsi="Times New Roman" w:cs="Times New Roman"/>
          <w:sz w:val="24"/>
          <w:szCs w:val="24"/>
          <w:lang w:val="fr-FR"/>
        </w:rPr>
        <w:t xml:space="preserve">, wikis, </w:t>
      </w:r>
      <w:proofErr w:type="spellStart"/>
      <w:r>
        <w:rPr>
          <w:rFonts w:ascii="Times New Roman" w:hAnsi="Times New Roman" w:cs="Times New Roman"/>
          <w:sz w:val="24"/>
          <w:szCs w:val="24"/>
          <w:lang w:val="fr-FR"/>
        </w:rPr>
        <w:t>YouTube</w:t>
      </w:r>
      <w:proofErr w:type="spellEnd"/>
      <w:r>
        <w:rPr>
          <w:rFonts w:ascii="Times New Roman" w:hAnsi="Times New Roman" w:cs="Times New Roman"/>
          <w:sz w:val="24"/>
          <w:szCs w:val="24"/>
          <w:lang w:val="fr-FR"/>
        </w:rPr>
        <w:t xml:space="preserve">, etc. L'accent de ce cours est mis sur la compréhension des interactions sociales des consommateurs, les différents canaux de médias sociaux disponibles pour marketing, comment construire des stratégies de marketing social, et comment suivre leur efficacité. Les médias sociaux sont fortement axés sur la technologie. Le cours couvrira les aspects connexes du </w:t>
      </w:r>
    </w:p>
    <w:p w:rsidR="007D2D60" w:rsidRPr="00EC41DB" w:rsidRDefault="007D2D60" w:rsidP="007D2D60">
      <w:pPr>
        <w:pStyle w:val="HTMLPreformatted"/>
        <w:rPr>
          <w:rFonts w:ascii="Times New Roman" w:hAnsi="Times New Roman" w:cs="Times New Roman"/>
          <w:sz w:val="22"/>
          <w:szCs w:val="22"/>
          <w:lang w:val="fr-FR"/>
        </w:rPr>
      </w:pPr>
      <w:proofErr w:type="gramStart"/>
      <w:r>
        <w:rPr>
          <w:rFonts w:ascii="Times New Roman" w:hAnsi="Times New Roman" w:cs="Times New Roman"/>
          <w:sz w:val="24"/>
          <w:szCs w:val="24"/>
          <w:lang w:val="fr-FR"/>
        </w:rPr>
        <w:t>marketing</w:t>
      </w:r>
      <w:proofErr w:type="gramEnd"/>
      <w:r>
        <w:rPr>
          <w:rFonts w:ascii="Times New Roman" w:hAnsi="Times New Roman" w:cs="Times New Roman"/>
          <w:sz w:val="24"/>
          <w:szCs w:val="24"/>
          <w:lang w:val="fr-FR"/>
        </w:rPr>
        <w:t xml:space="preserve"> numérique plus largement, ainsi que les sujets émergents dans le commerce électronique, le marketing mobile et les startups de médias sociaux.</w:t>
      </w:r>
    </w:p>
    <w:p w:rsidR="007D2D60" w:rsidRDefault="007D2D60" w:rsidP="007D2D60">
      <w:pPr>
        <w:pStyle w:val="HTMLPreformatted"/>
        <w:rPr>
          <w:rFonts w:ascii="Times New Roman" w:hAnsi="Times New Roman" w:cs="Times New Roman"/>
          <w:sz w:val="24"/>
          <w:szCs w:val="24"/>
          <w:lang w:val="fr-FR"/>
        </w:rPr>
      </w:pPr>
    </w:p>
    <w:p w:rsidR="008B56F8" w:rsidRDefault="008B56F8"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p>
    <w:p w:rsidR="008642B5" w:rsidRDefault="008642B5" w:rsidP="007D2D60">
      <w:pPr>
        <w:pStyle w:val="HTMLPreformatted"/>
        <w:rPr>
          <w:rFonts w:ascii="Times New Roman" w:hAnsi="Times New Roman" w:cs="Times New Roman"/>
          <w:sz w:val="24"/>
          <w:szCs w:val="24"/>
          <w:lang w:val="fr-FR"/>
        </w:rPr>
      </w:pPr>
    </w:p>
    <w:p w:rsidR="008B56F8" w:rsidRDefault="008B56F8" w:rsidP="007D2D60">
      <w:pPr>
        <w:pStyle w:val="HTMLPreformatted"/>
        <w:rPr>
          <w:rFonts w:ascii="Times New Roman" w:hAnsi="Times New Roman" w:cs="Times New Roman"/>
          <w:sz w:val="24"/>
          <w:szCs w:val="24"/>
          <w:lang w:val="fr-FR"/>
        </w:rPr>
      </w:pPr>
    </w:p>
    <w:p w:rsidR="008B56F8" w:rsidRDefault="008B56F8" w:rsidP="007D2D60">
      <w:pPr>
        <w:pStyle w:val="HTMLPreformatted"/>
        <w:rPr>
          <w:rFonts w:ascii="Times New Roman" w:hAnsi="Times New Roman" w:cs="Times New Roman"/>
          <w:sz w:val="24"/>
          <w:szCs w:val="24"/>
          <w:lang w:val="fr-FR"/>
        </w:rPr>
      </w:pPr>
    </w:p>
    <w:p w:rsidR="008B56F8" w:rsidRDefault="000864AA" w:rsidP="007D2D60">
      <w:pPr>
        <w:pStyle w:val="HTMLPreformatted"/>
        <w:rPr>
          <w:rFonts w:ascii="Times New Roman" w:hAnsi="Times New Roman" w:cs="Times New Roman"/>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DD2212">
        <w:rPr>
          <w:rFonts w:ascii="Times New Roman" w:hAnsi="Times New Roman" w:cs="Times New Roman"/>
          <w:sz w:val="24"/>
          <w:szCs w:val="24"/>
          <w:lang w:val="fr-FR"/>
        </w:rPr>
        <w:tab/>
      </w:r>
      <w:r w:rsidR="004C2DB8">
        <w:rPr>
          <w:rFonts w:ascii="Times New Roman" w:hAnsi="Times New Roman" w:cs="Times New Roman"/>
          <w:lang w:val="fr-FR"/>
        </w:rPr>
        <w:t>p.31</w:t>
      </w:r>
    </w:p>
    <w:p w:rsidR="008642B5" w:rsidRDefault="008642B5" w:rsidP="007D2D60">
      <w:pPr>
        <w:pStyle w:val="HTMLPreformatted"/>
        <w:rPr>
          <w:rFonts w:ascii="Times New Roman" w:hAnsi="Times New Roman" w:cs="Times New Roman"/>
          <w:lang w:val="fr-FR"/>
        </w:rPr>
      </w:pPr>
    </w:p>
    <w:p w:rsidR="008642B5" w:rsidRDefault="008642B5" w:rsidP="007D2D60">
      <w:pPr>
        <w:pStyle w:val="HTMLPreformatted"/>
        <w:rPr>
          <w:rFonts w:ascii="Times New Roman" w:hAnsi="Times New Roman" w:cs="Times New Roman"/>
          <w:lang w:val="fr-FR"/>
        </w:rPr>
      </w:pPr>
    </w:p>
    <w:p w:rsidR="008642B5" w:rsidRDefault="008642B5" w:rsidP="008642B5">
      <w:pPr>
        <w:pStyle w:val="HTMLPreformatted"/>
        <w:rPr>
          <w:rFonts w:ascii="Times New Roman" w:hAnsi="Times New Roman" w:cs="Times New Roman"/>
          <w:sz w:val="24"/>
          <w:szCs w:val="24"/>
          <w:lang w:val="fr-FR"/>
        </w:rPr>
      </w:pPr>
      <w:r w:rsidRPr="008C6396">
        <w:rPr>
          <w:rFonts w:ascii="Times New Roman" w:hAnsi="Times New Roman" w:cs="Times New Roman"/>
          <w:b/>
          <w:bCs/>
          <w:sz w:val="24"/>
          <w:szCs w:val="24"/>
          <w:lang w:val="fr-FR"/>
        </w:rPr>
        <w:t>BMG227</w:t>
      </w:r>
      <w:r w:rsidRPr="008C6396">
        <w:rPr>
          <w:rFonts w:ascii="Times New Roman" w:hAnsi="Times New Roman" w:cs="Times New Roman"/>
          <w:sz w:val="24"/>
          <w:szCs w:val="24"/>
          <w:lang w:val="fr-FR"/>
        </w:rPr>
        <w:t>-</w:t>
      </w:r>
      <w:r w:rsidRPr="008C6396">
        <w:rPr>
          <w:rFonts w:ascii="Times New Roman" w:hAnsi="Times New Roman" w:cs="Times New Roman"/>
          <w:b/>
          <w:bCs/>
          <w:sz w:val="24"/>
          <w:szCs w:val="24"/>
          <w:lang w:val="fr-FR"/>
        </w:rPr>
        <w:t>Principes de Gestion</w:t>
      </w:r>
    </w:p>
    <w:p w:rsidR="008B56F8" w:rsidRDefault="008642B5"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Ce cours examine les principes et concepts de gestion dans les organisations. Les fonctions de gestion telles que la planification, l'organisation, la direction, la direction et le contrôle dans le but d'établir et d'atteindre des objectifs commerciaux sont discutées. Ce cours aborde également les tendances et les défis de gestion dans l'environnement commercial mondial.</w:t>
      </w:r>
    </w:p>
    <w:p w:rsidR="008B56F8" w:rsidRDefault="008B56F8" w:rsidP="007D2D60">
      <w:pPr>
        <w:pStyle w:val="HTMLPreformatted"/>
        <w:rPr>
          <w:rFonts w:ascii="Times New Roman" w:hAnsi="Times New Roman" w:cs="Times New Roman"/>
          <w:sz w:val="24"/>
          <w:szCs w:val="24"/>
          <w:lang w:val="fr-FR"/>
        </w:rPr>
      </w:pPr>
    </w:p>
    <w:p w:rsidR="004864E4" w:rsidRDefault="004864E4" w:rsidP="004864E4">
      <w:pPr>
        <w:pStyle w:val="HTMLPreformatted"/>
      </w:pPr>
      <w:r>
        <w:rPr>
          <w:rFonts w:ascii="Times New Roman" w:hAnsi="Times New Roman" w:cs="Times New Roman"/>
          <w:b/>
          <w:sz w:val="24"/>
          <w:szCs w:val="24"/>
          <w:lang w:val="fr-FR"/>
        </w:rPr>
        <w:t>BBA229</w:t>
      </w:r>
      <w:r w:rsidRPr="00C50CF0">
        <w:rPr>
          <w:rFonts w:ascii="Times New Roman" w:hAnsi="Times New Roman" w:cs="Times New Roman"/>
          <w:b/>
          <w:sz w:val="24"/>
          <w:szCs w:val="24"/>
          <w:lang w:val="fr-FR"/>
        </w:rPr>
        <w:t>-Droit des affaires I</w:t>
      </w:r>
      <w:r>
        <w:rPr>
          <w:rFonts w:ascii="Times New Roman" w:hAnsi="Times New Roman" w:cs="Times New Roman"/>
          <w:b/>
          <w:sz w:val="24"/>
          <w:szCs w:val="24"/>
          <w:lang w:val="fr-FR"/>
        </w:rPr>
        <w:t>I</w:t>
      </w:r>
      <w:r>
        <w:rPr>
          <w:lang w:val="fr-FR"/>
        </w:rPr>
        <w:t xml:space="preserve">                                                               </w:t>
      </w:r>
      <w:r w:rsidRPr="00C50CF0">
        <w:rPr>
          <w:rFonts w:ascii="Times New Roman" w:hAnsi="Times New Roman" w:cs="Times New Roman"/>
          <w:sz w:val="24"/>
          <w:szCs w:val="24"/>
          <w:lang w:val="fr-FR"/>
        </w:rPr>
        <w:t>L'environnement juridique des affaires évaluera le droit et les institutions juridiques de la société, mettra l'accent sur les domaines du droit relatifs aux opérations commerciales, à l'environnement juridique et social en général, en mettant l'accent sur l'éthique des affaires; rôle des contrats dans les affair</w:t>
      </w:r>
      <w:r>
        <w:rPr>
          <w:rFonts w:ascii="Times New Roman" w:hAnsi="Times New Roman" w:cs="Times New Roman"/>
          <w:sz w:val="24"/>
          <w:szCs w:val="24"/>
          <w:lang w:val="fr-FR"/>
        </w:rPr>
        <w:t>es; et les obligations d'emploi (</w:t>
      </w:r>
      <w:r w:rsidRPr="00C50CF0">
        <w:rPr>
          <w:rFonts w:ascii="Times New Roman" w:hAnsi="Times New Roman" w:cs="Times New Roman"/>
          <w:i/>
          <w:sz w:val="24"/>
          <w:szCs w:val="24"/>
          <w:lang w:val="fr-FR"/>
        </w:rPr>
        <w:t>Traduction à revoir</w:t>
      </w:r>
      <w:r>
        <w:rPr>
          <w:rFonts w:ascii="Times New Roman" w:hAnsi="Times New Roman" w:cs="Times New Roman"/>
          <w:i/>
          <w:sz w:val="24"/>
          <w:szCs w:val="24"/>
          <w:lang w:val="fr-FR"/>
        </w:rPr>
        <w:t xml:space="preserve"> pour correction</w:t>
      </w:r>
      <w:r w:rsidR="00FE7833">
        <w:rPr>
          <w:rFonts w:ascii="Times New Roman" w:hAnsi="Times New Roman" w:cs="Times New Roman"/>
          <w:i/>
          <w:sz w:val="24"/>
          <w:szCs w:val="24"/>
          <w:lang w:val="fr-FR"/>
        </w:rPr>
        <w:t>s</w:t>
      </w:r>
      <w:r>
        <w:rPr>
          <w:rFonts w:ascii="Times New Roman" w:hAnsi="Times New Roman" w:cs="Times New Roman"/>
          <w:sz w:val="24"/>
          <w:szCs w:val="24"/>
          <w:lang w:val="fr-FR"/>
        </w:rPr>
        <w:t>).</w:t>
      </w:r>
    </w:p>
    <w:p w:rsidR="00E6047F" w:rsidRDefault="00E6047F" w:rsidP="007D2D60">
      <w:pPr>
        <w:pStyle w:val="HTMLPreformatted"/>
        <w:rPr>
          <w:rFonts w:ascii="Times New Roman" w:hAnsi="Times New Roman" w:cs="Times New Roman"/>
          <w:sz w:val="24"/>
          <w:szCs w:val="24"/>
          <w:lang w:val="fr-FR"/>
        </w:rPr>
      </w:pPr>
    </w:p>
    <w:p w:rsidR="00E6047F" w:rsidRDefault="00E6047F" w:rsidP="00E6047F">
      <w:pPr>
        <w:pStyle w:val="HTMLPreformatted"/>
        <w:rPr>
          <w:rFonts w:ascii="Times New Roman" w:hAnsi="Times New Roman" w:cs="Times New Roman"/>
          <w:sz w:val="24"/>
          <w:szCs w:val="24"/>
          <w:lang w:val="fr-FR"/>
        </w:rPr>
      </w:pPr>
      <w:r w:rsidRPr="00E6047F">
        <w:rPr>
          <w:rFonts w:ascii="Times New Roman" w:hAnsi="Times New Roman" w:cs="Times New Roman"/>
          <w:b/>
          <w:bCs/>
          <w:sz w:val="24"/>
          <w:szCs w:val="24"/>
          <w:lang w:val="fr-FR"/>
        </w:rPr>
        <w:t>BHR300</w:t>
      </w:r>
      <w:r w:rsidRPr="00E6047F">
        <w:rPr>
          <w:rFonts w:ascii="Times New Roman" w:hAnsi="Times New Roman" w:cs="Times New Roman"/>
          <w:sz w:val="24"/>
          <w:szCs w:val="24"/>
          <w:lang w:val="fr-FR"/>
        </w:rPr>
        <w:t>-</w:t>
      </w:r>
      <w:r>
        <w:rPr>
          <w:rFonts w:ascii="Times New Roman" w:hAnsi="Times New Roman" w:cs="Times New Roman"/>
          <w:b/>
          <w:bCs/>
          <w:sz w:val="24"/>
          <w:szCs w:val="24"/>
          <w:lang w:val="fr-FR"/>
        </w:rPr>
        <w:t>Gestion des Ressources Humaines</w:t>
      </w:r>
    </w:p>
    <w:p w:rsidR="00E6047F" w:rsidRDefault="00E6047F" w:rsidP="007D2D60">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 xml:space="preserve">Ce cours montre aux étudiants les défis de la gestion des personnes dans les organisations, avec un accent principal sur la stratégie de gestion des ressources humaines, la dotation organisationnelle, le développement des ressources humaines, les récompenses totales, les relations avec les employés et les relations de travail et la gestion des risques. Une attention sera accordée au développement des compétences de soutien du système des ressources humaines, telles que l'analyse et la conception des emplois, le droit des ressources humaines, l'éthique, l'économie et l'application de la théorie. </w:t>
      </w:r>
    </w:p>
    <w:p w:rsidR="00E6047F" w:rsidRDefault="00E6047F" w:rsidP="007D2D60">
      <w:pPr>
        <w:pStyle w:val="HTMLPreformatted"/>
        <w:rPr>
          <w:rFonts w:ascii="Times New Roman" w:hAnsi="Times New Roman" w:cs="Times New Roman"/>
          <w:sz w:val="24"/>
          <w:szCs w:val="24"/>
          <w:lang w:val="fr-FR"/>
        </w:rPr>
      </w:pPr>
    </w:p>
    <w:p w:rsidR="00FD5620" w:rsidRDefault="00E6047F" w:rsidP="00FD5620">
      <w:pPr>
        <w:rPr>
          <w:rFonts w:ascii="Times New Roman" w:hAnsi="Times New Roman" w:cs="Times New Roman"/>
          <w:sz w:val="24"/>
          <w:szCs w:val="24"/>
          <w:lang w:val="fr-FR"/>
        </w:rPr>
      </w:pPr>
      <w:r w:rsidRPr="00E6047F">
        <w:rPr>
          <w:rFonts w:ascii="Times New Roman" w:hAnsi="Times New Roman" w:cs="Times New Roman"/>
          <w:b/>
          <w:bCs/>
          <w:sz w:val="24"/>
          <w:szCs w:val="24"/>
          <w:lang w:val="fr-FR"/>
        </w:rPr>
        <w:t>BBA370</w:t>
      </w:r>
      <w:r>
        <w:rPr>
          <w:rFonts w:ascii="Times New Roman" w:hAnsi="Times New Roman" w:cs="Times New Roman"/>
          <w:sz w:val="24"/>
          <w:szCs w:val="24"/>
          <w:lang w:val="fr-FR"/>
        </w:rPr>
        <w:t>-</w:t>
      </w:r>
      <w:r>
        <w:rPr>
          <w:rFonts w:ascii="Times New Roman" w:hAnsi="Times New Roman" w:cs="Times New Roman"/>
          <w:b/>
          <w:bCs/>
          <w:sz w:val="24"/>
          <w:szCs w:val="24"/>
          <w:lang w:val="fr-FR"/>
        </w:rPr>
        <w:t xml:space="preserve">Stage en Entreprise                                                                                                                         </w:t>
      </w:r>
      <w:r>
        <w:rPr>
          <w:rFonts w:ascii="Times New Roman" w:hAnsi="Times New Roman" w:cs="Times New Roman"/>
          <w:sz w:val="24"/>
          <w:szCs w:val="24"/>
          <w:lang w:val="fr-FR"/>
        </w:rPr>
        <w:t>Un étudiant-stagiaire peut gagner trois (3) à NEUF (9) crédits, selon les fonctions, les responsabilités, la durée du stage et le nombre total d'heures travaillées. Un maximum de NEUF (9) crédits peuvent être accordés par l’Université américaine de Côte d’Ivoire. Les étudiants doivent s'inscrire officiellement au stage pendant la session au cours de laquelle ils remplissent les conditions. Les stagiaires doivent travailler environ 45 heures pour trois (3) crédits. Ainsi, un étudiant doit travailler au moins 135 heures pour NEUF (9) crédits de stage. Les stages DOIVENT être effectués pendant une session académique ou pendant la session d'été. Les étudiants sont tenus de soumettre un rapport écrit qu'ils présenteront à la fin du stage conformément aux directives établies par l'Université.</w:t>
      </w:r>
      <w:r w:rsidR="00EC41DB">
        <w:rPr>
          <w:rFonts w:ascii="Times New Roman" w:hAnsi="Times New Roman" w:cs="Times New Roman"/>
          <w:sz w:val="24"/>
          <w:szCs w:val="24"/>
          <w:lang w:val="fr-FR"/>
        </w:rPr>
        <w:tab/>
      </w:r>
      <w:r w:rsidR="00EC41DB">
        <w:rPr>
          <w:rFonts w:ascii="Times New Roman" w:hAnsi="Times New Roman" w:cs="Times New Roman"/>
          <w:sz w:val="24"/>
          <w:szCs w:val="24"/>
          <w:lang w:val="fr-FR"/>
        </w:rPr>
        <w:tab/>
      </w:r>
      <w:r w:rsidR="00EC41DB">
        <w:rPr>
          <w:rFonts w:ascii="Times New Roman" w:hAnsi="Times New Roman" w:cs="Times New Roman"/>
          <w:sz w:val="24"/>
          <w:szCs w:val="24"/>
          <w:lang w:val="fr-FR"/>
        </w:rPr>
        <w:tab/>
      </w:r>
      <w:r w:rsidR="00EC41DB">
        <w:rPr>
          <w:rFonts w:ascii="Times New Roman" w:hAnsi="Times New Roman" w:cs="Times New Roman"/>
          <w:sz w:val="24"/>
          <w:szCs w:val="24"/>
          <w:lang w:val="fr-FR"/>
        </w:rPr>
        <w:tab/>
      </w:r>
    </w:p>
    <w:p w:rsidR="00E6047F" w:rsidRDefault="00213BD6" w:rsidP="00FD5620">
      <w:pPr>
        <w:rPr>
          <w:rFonts w:ascii="Times New Roman" w:hAnsi="Times New Roman" w:cs="Times New Roman"/>
          <w:sz w:val="24"/>
          <w:szCs w:val="24"/>
          <w:lang w:val="fr-FR"/>
        </w:rPr>
      </w:pPr>
      <w:r>
        <w:rPr>
          <w:rFonts w:ascii="Times New Roman" w:hAnsi="Times New Roman" w:cs="Times New Roman"/>
          <w:sz w:val="24"/>
          <w:szCs w:val="24"/>
          <w:lang w:val="fr-FR"/>
        </w:rPr>
        <w:t>____</w:t>
      </w:r>
      <w:r w:rsidR="00C45E69">
        <w:rPr>
          <w:rFonts w:ascii="Times New Roman" w:hAnsi="Times New Roman" w:cs="Times New Roman"/>
          <w:sz w:val="24"/>
          <w:szCs w:val="24"/>
          <w:lang w:val="fr-FR"/>
        </w:rPr>
        <w:t>____</w:t>
      </w:r>
      <w:r>
        <w:rPr>
          <w:rFonts w:ascii="Times New Roman" w:hAnsi="Times New Roman" w:cs="Times New Roman"/>
          <w:sz w:val="24"/>
          <w:szCs w:val="24"/>
          <w:lang w:val="fr-FR"/>
        </w:rPr>
        <w:t>_</w:t>
      </w:r>
    </w:p>
    <w:p w:rsidR="00CA1BB1" w:rsidRDefault="00F7125C" w:rsidP="00EB327D">
      <w:pPr>
        <w:pStyle w:val="HTMLPreformatted"/>
        <w:rPr>
          <w:rFonts w:ascii="Times New Roman" w:hAnsi="Times New Roman" w:cs="Times New Roman"/>
          <w:sz w:val="24"/>
          <w:szCs w:val="24"/>
        </w:rPr>
      </w:pPr>
      <w:r>
        <w:rPr>
          <w:rFonts w:ascii="Times New Roman" w:hAnsi="Times New Roman" w:cs="Times New Roman"/>
          <w:sz w:val="16"/>
          <w:szCs w:val="16"/>
        </w:rPr>
        <w:t>Auci-02/11/2021</w:t>
      </w:r>
      <w:r w:rsidR="00FD5620">
        <w:rPr>
          <w:rFonts w:ascii="Times New Roman" w:hAnsi="Times New Roman" w:cs="Times New Roman"/>
          <w:sz w:val="16"/>
          <w:szCs w:val="16"/>
        </w:rPr>
        <w:tab/>
      </w:r>
      <w:r w:rsidR="00FD5620">
        <w:rPr>
          <w:rFonts w:ascii="Times New Roman" w:hAnsi="Times New Roman" w:cs="Times New Roman"/>
          <w:sz w:val="16"/>
          <w:szCs w:val="16"/>
        </w:rPr>
        <w:tab/>
      </w:r>
    </w:p>
    <w:p w:rsidR="00E6047F" w:rsidRDefault="00E6047F" w:rsidP="00EB327D">
      <w:pPr>
        <w:pStyle w:val="HTMLPreformatted"/>
        <w:rPr>
          <w:rFonts w:ascii="Times New Roman" w:hAnsi="Times New Roman" w:cs="Times New Roman"/>
          <w:sz w:val="24"/>
          <w:szCs w:val="24"/>
        </w:rPr>
      </w:pPr>
    </w:p>
    <w:p w:rsidR="00FD5620" w:rsidRDefault="00FD5620" w:rsidP="008642B5">
      <w:pPr>
        <w:pStyle w:val="HTMLPreformatted"/>
        <w:rPr>
          <w:rFonts w:ascii="Times New Roman" w:hAnsi="Times New Roman" w:cs="Times New Roman"/>
          <w:b/>
          <w:sz w:val="32"/>
          <w:szCs w:val="32"/>
        </w:rPr>
      </w:pPr>
    </w:p>
    <w:p w:rsidR="00F7125C" w:rsidRDefault="00F7125C" w:rsidP="008642B5">
      <w:pPr>
        <w:pStyle w:val="HTMLPreformatted"/>
        <w:rPr>
          <w:rFonts w:ascii="Times New Roman" w:hAnsi="Times New Roman" w:cs="Times New Roman"/>
          <w:b/>
          <w:sz w:val="32"/>
          <w:szCs w:val="32"/>
        </w:rPr>
      </w:pPr>
    </w:p>
    <w:p w:rsidR="006C26F4" w:rsidRDefault="006C26F4" w:rsidP="008642B5">
      <w:pPr>
        <w:pStyle w:val="HTMLPreformatted"/>
        <w:rPr>
          <w:rFonts w:ascii="Times New Roman" w:hAnsi="Times New Roman" w:cs="Times New Roman"/>
          <w:b/>
          <w:sz w:val="32"/>
          <w:szCs w:val="32"/>
        </w:rPr>
      </w:pPr>
    </w:p>
    <w:p w:rsidR="006C26F4" w:rsidRDefault="006C26F4" w:rsidP="008642B5">
      <w:pPr>
        <w:pStyle w:val="HTMLPreformatted"/>
        <w:rPr>
          <w:rFonts w:ascii="Times New Roman" w:hAnsi="Times New Roman" w:cs="Times New Roman"/>
          <w:b/>
          <w:sz w:val="32"/>
          <w:szCs w:val="32"/>
        </w:rPr>
      </w:pPr>
    </w:p>
    <w:p w:rsidR="006C26F4" w:rsidRDefault="006C26F4" w:rsidP="008642B5">
      <w:pPr>
        <w:pStyle w:val="HTMLPreformatted"/>
        <w:rPr>
          <w:rFonts w:ascii="Times New Roman" w:hAnsi="Times New Roman" w:cs="Times New Roman"/>
          <w:b/>
          <w:sz w:val="32"/>
          <w:szCs w:val="32"/>
        </w:rPr>
      </w:pPr>
    </w:p>
    <w:p w:rsidR="006C26F4" w:rsidRDefault="006C26F4" w:rsidP="008642B5">
      <w:pPr>
        <w:pStyle w:val="HTMLPreformatted"/>
        <w:rPr>
          <w:rFonts w:ascii="Times New Roman" w:hAnsi="Times New Roman" w:cs="Times New Roman"/>
          <w:b/>
          <w:sz w:val="32"/>
          <w:szCs w:val="32"/>
        </w:rPr>
      </w:pPr>
    </w:p>
    <w:p w:rsidR="006C26F4" w:rsidRDefault="006C26F4" w:rsidP="008642B5">
      <w:pPr>
        <w:pStyle w:val="HTMLPreformatted"/>
        <w:rPr>
          <w:rFonts w:ascii="Times New Roman" w:hAnsi="Times New Roman" w:cs="Times New Roman"/>
          <w:b/>
          <w:sz w:val="32"/>
          <w:szCs w:val="32"/>
        </w:rPr>
      </w:pPr>
    </w:p>
    <w:p w:rsidR="00F7125C" w:rsidRDefault="00F7125C" w:rsidP="008642B5">
      <w:pPr>
        <w:pStyle w:val="HTMLPreformatted"/>
        <w:rPr>
          <w:rFonts w:ascii="Times New Roman" w:hAnsi="Times New Roman" w:cs="Times New Roman"/>
          <w:b/>
          <w:sz w:val="32"/>
          <w:szCs w:val="32"/>
        </w:rPr>
      </w:pPr>
    </w:p>
    <w:p w:rsidR="00F7125C" w:rsidRDefault="00F7125C" w:rsidP="008642B5">
      <w:pPr>
        <w:pStyle w:val="HTMLPreformatted"/>
        <w:rPr>
          <w:rFonts w:ascii="Times New Roman" w:hAnsi="Times New Roman" w:cs="Times New Roman"/>
          <w:b/>
          <w:sz w:val="32"/>
          <w:szCs w:val="32"/>
        </w:rPr>
      </w:pPr>
    </w:p>
    <w:p w:rsidR="003566EC" w:rsidRPr="004C2DB8" w:rsidRDefault="004C2DB8" w:rsidP="008642B5">
      <w:pPr>
        <w:pStyle w:val="HTMLPreformatted"/>
        <w:rPr>
          <w:rFonts w:ascii="Times New Roman" w:hAnsi="Times New Roman" w:cs="Times New Roman"/>
          <w:b/>
          <w:sz w:val="22"/>
          <w:szCs w:val="2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22"/>
          <w:szCs w:val="22"/>
        </w:rPr>
        <w:t>p.32</w:t>
      </w:r>
    </w:p>
    <w:p w:rsidR="003566EC" w:rsidRDefault="003566EC" w:rsidP="008642B5">
      <w:pPr>
        <w:pStyle w:val="HTMLPreformatted"/>
        <w:rPr>
          <w:rFonts w:ascii="Times New Roman" w:hAnsi="Times New Roman" w:cs="Times New Roman"/>
          <w:b/>
          <w:sz w:val="32"/>
          <w:szCs w:val="32"/>
        </w:rPr>
      </w:pPr>
    </w:p>
    <w:p w:rsidR="003566EC" w:rsidRPr="00FE4DFD" w:rsidRDefault="003566EC" w:rsidP="003566EC">
      <w:pPr>
        <w:rPr>
          <w:rFonts w:ascii="Times New Roman" w:hAnsi="Times New Roman" w:cs="Times New Roman"/>
          <w:b/>
          <w:sz w:val="28"/>
          <w:szCs w:val="28"/>
        </w:rPr>
      </w:pPr>
      <w:r w:rsidRPr="003915D3">
        <w:rPr>
          <w:rFonts w:ascii="Times New Roman" w:hAnsi="Times New Roman" w:cs="Times New Roman"/>
          <w:b/>
          <w:sz w:val="40"/>
          <w:szCs w:val="40"/>
        </w:rPr>
        <w:t>►</w:t>
      </w:r>
      <w:r w:rsidRPr="007D2D60">
        <w:rPr>
          <w:rFonts w:ascii="Times New Roman" w:hAnsi="Times New Roman" w:cs="Times New Roman"/>
          <w:b/>
          <w:sz w:val="40"/>
          <w:szCs w:val="40"/>
        </w:rPr>
        <w:t>Bachelor of Arts in English Applied to Business Administration (BAE)</w:t>
      </w:r>
    </w:p>
    <w:p w:rsidR="003566EC" w:rsidRPr="003206BB" w:rsidRDefault="003566EC" w:rsidP="003566EC">
      <w:pPr>
        <w:rPr>
          <w:rFonts w:ascii="Times New Roman" w:hAnsi="Times New Roman" w:cs="Times New Roman"/>
          <w:b/>
          <w:color w:val="0070C0"/>
          <w:sz w:val="28"/>
          <w:szCs w:val="28"/>
        </w:rPr>
      </w:pPr>
      <w:r w:rsidRPr="003206BB">
        <w:rPr>
          <w:rFonts w:ascii="Times New Roman" w:hAnsi="Times New Roman" w:cs="Times New Roman"/>
          <w:b/>
          <w:color w:val="0070C0"/>
          <w:sz w:val="28"/>
          <w:szCs w:val="28"/>
        </w:rPr>
        <w:t>BAE</w:t>
      </w:r>
      <w:r w:rsidRPr="003206BB">
        <w:rPr>
          <w:rFonts w:ascii="Times New Roman" w:hAnsi="Times New Roman" w:cs="Times New Roman"/>
          <w:color w:val="0070C0"/>
          <w:sz w:val="28"/>
          <w:szCs w:val="28"/>
        </w:rPr>
        <w:t xml:space="preserve"> </w:t>
      </w:r>
      <w:r w:rsidRPr="003206BB">
        <w:rPr>
          <w:rFonts w:ascii="Times New Roman" w:hAnsi="Times New Roman" w:cs="Times New Roman"/>
          <w:b/>
          <w:color w:val="0070C0"/>
          <w:sz w:val="28"/>
          <w:szCs w:val="28"/>
        </w:rPr>
        <w:t xml:space="preserve">Core Courses – 28 Courses or 84 Credits </w:t>
      </w:r>
    </w:p>
    <w:p w:rsidR="003566EC" w:rsidRPr="00A72823" w:rsidRDefault="003566EC" w:rsidP="003566EC">
      <w:pPr>
        <w:pStyle w:val="NoSpacing"/>
        <w:rPr>
          <w:rFonts w:ascii="Times New Roman" w:hAnsi="Times New Roman" w:cs="Times New Roman"/>
          <w:b/>
          <w:color w:val="0070C0"/>
          <w:sz w:val="28"/>
          <w:szCs w:val="28"/>
          <w:lang w:val="fr-FR"/>
        </w:rPr>
      </w:pPr>
      <w:r w:rsidRPr="00A72823">
        <w:rPr>
          <w:rFonts w:ascii="Times New Roman" w:hAnsi="Times New Roman" w:cs="Times New Roman"/>
          <w:b/>
          <w:color w:val="0070C0"/>
          <w:sz w:val="28"/>
          <w:szCs w:val="28"/>
          <w:lang w:val="fr-FR"/>
        </w:rPr>
        <w:t>Course Listing</w:t>
      </w:r>
    </w:p>
    <w:p w:rsidR="003566EC" w:rsidRDefault="003566EC" w:rsidP="003566EC">
      <w:pPr>
        <w:pStyle w:val="NoSpacing"/>
        <w:rPr>
          <w:rFonts w:ascii="Times New Roman" w:hAnsi="Times New Roman" w:cs="Times New Roman"/>
          <w:sz w:val="24"/>
          <w:szCs w:val="24"/>
          <w:lang w:val="fr-FR"/>
        </w:rPr>
      </w:pPr>
      <w:r>
        <w:rPr>
          <w:rFonts w:ascii="Times New Roman" w:hAnsi="Times New Roman" w:cs="Times New Roman"/>
          <w:sz w:val="36"/>
          <w:szCs w:val="36"/>
          <w:lang w:val="fr-FR"/>
        </w:rPr>
        <w:t xml:space="preserve">• </w:t>
      </w:r>
      <w:r>
        <w:rPr>
          <w:rFonts w:ascii="Times New Roman" w:hAnsi="Times New Roman" w:cs="Times New Roman"/>
          <w:sz w:val="28"/>
          <w:szCs w:val="28"/>
        </w:rPr>
        <w:t>BAE010</w:t>
      </w:r>
      <w:r>
        <w:rPr>
          <w:rFonts w:ascii="Times New Roman" w:hAnsi="Times New Roman" w:cs="Times New Roman"/>
          <w:b/>
          <w:sz w:val="24"/>
          <w:szCs w:val="24"/>
        </w:rPr>
        <w:t>-</w:t>
      </w:r>
      <w:r>
        <w:rPr>
          <w:rFonts w:ascii="Times New Roman" w:hAnsi="Times New Roman" w:cs="Times New Roman"/>
          <w:sz w:val="24"/>
          <w:szCs w:val="24"/>
        </w:rPr>
        <w:t xml:space="preserve"> Conversation &amp; Fluency 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p>
    <w:p w:rsidR="003566EC" w:rsidRDefault="003566EC" w:rsidP="003566EC">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BAE011</w:t>
      </w:r>
      <w:r>
        <w:rPr>
          <w:rFonts w:ascii="Times New Roman" w:hAnsi="Times New Roman" w:cs="Times New Roman"/>
          <w:b/>
          <w:sz w:val="28"/>
          <w:szCs w:val="28"/>
        </w:rPr>
        <w:t>-</w:t>
      </w:r>
      <w:r>
        <w:rPr>
          <w:rFonts w:ascii="Times New Roman" w:hAnsi="Times New Roman" w:cs="Times New Roman"/>
          <w:sz w:val="24"/>
          <w:szCs w:val="24"/>
        </w:rPr>
        <w:t>Vocabulary Studies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rPr>
        <w:t xml:space="preserve">                                                                                                                                                                                                                                                                                                                      </w:t>
      </w:r>
    </w:p>
    <w:p w:rsidR="003566EC" w:rsidRDefault="003566EC" w:rsidP="003566EC">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BAE012</w:t>
      </w:r>
      <w:r>
        <w:rPr>
          <w:rFonts w:ascii="Times New Roman" w:hAnsi="Times New Roman" w:cs="Times New Roman"/>
          <w:sz w:val="24"/>
          <w:szCs w:val="24"/>
        </w:rPr>
        <w:t xml:space="preserve">-Writing Skills Development 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 xml:space="preserve"> </w:t>
      </w:r>
    </w:p>
    <w:p w:rsidR="003566EC" w:rsidRDefault="003566EC" w:rsidP="003566EC">
      <w:pPr>
        <w:spacing w:after="0" w:line="240" w:lineRule="auto"/>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BAE013-</w:t>
      </w:r>
      <w:r>
        <w:rPr>
          <w:rFonts w:ascii="Times New Roman" w:hAnsi="Times New Roman" w:cs="Times New Roman"/>
          <w:sz w:val="24"/>
          <w:szCs w:val="24"/>
        </w:rPr>
        <w:t>History of the English Language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rPr>
        <w:t xml:space="preserve">  </w:t>
      </w:r>
    </w:p>
    <w:p w:rsidR="003566EC" w:rsidRDefault="003566EC" w:rsidP="003566EC">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BAE014</w:t>
      </w:r>
      <w:r>
        <w:rPr>
          <w:rFonts w:ascii="Times New Roman" w:hAnsi="Times New Roman" w:cs="Times New Roman"/>
          <w:b/>
          <w:sz w:val="28"/>
          <w:szCs w:val="28"/>
        </w:rPr>
        <w:t xml:space="preserve"> –</w:t>
      </w:r>
      <w:r>
        <w:rPr>
          <w:rFonts w:ascii="Times New Roman" w:hAnsi="Times New Roman" w:cs="Times New Roman"/>
          <w:sz w:val="24"/>
          <w:szCs w:val="24"/>
        </w:rPr>
        <w:t>Grammar for Editing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 xml:space="preserve"> </w:t>
      </w:r>
    </w:p>
    <w:p w:rsidR="003566EC" w:rsidRDefault="003566EC" w:rsidP="003566EC">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BAE015</w:t>
      </w:r>
      <w:r>
        <w:rPr>
          <w:rFonts w:ascii="Times New Roman" w:hAnsi="Times New Roman" w:cs="Times New Roman"/>
          <w:b/>
          <w:sz w:val="24"/>
          <w:szCs w:val="24"/>
        </w:rPr>
        <w:t>-</w:t>
      </w:r>
      <w:r>
        <w:rPr>
          <w:rFonts w:ascii="Times New Roman" w:hAnsi="Times New Roman" w:cs="Times New Roman"/>
          <w:sz w:val="24"/>
          <w:szCs w:val="24"/>
        </w:rPr>
        <w:t>Listening Comprehension &amp; Conversation I</w:t>
      </w:r>
      <w:r>
        <w:rPr>
          <w:rFonts w:ascii="Times New Roman" w:hAnsi="Times New Roman" w:cs="Times New Roman"/>
          <w:sz w:val="24"/>
          <w:szCs w:val="24"/>
        </w:rPr>
        <w:tab/>
        <w:t xml:space="preserve"> </w:t>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rPr>
        <w:t xml:space="preserve">                                                                                       </w:t>
      </w:r>
    </w:p>
    <w:p w:rsidR="003566EC" w:rsidRDefault="003566EC" w:rsidP="003566EC">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BAE016</w:t>
      </w:r>
      <w:r>
        <w:rPr>
          <w:rFonts w:ascii="Times New Roman" w:hAnsi="Times New Roman" w:cs="Times New Roman"/>
          <w:b/>
          <w:sz w:val="28"/>
          <w:szCs w:val="28"/>
        </w:rPr>
        <w:t>-</w:t>
      </w:r>
      <w:r>
        <w:rPr>
          <w:rFonts w:ascii="Times New Roman" w:hAnsi="Times New Roman" w:cs="Times New Roman"/>
          <w:sz w:val="24"/>
          <w:szCs w:val="24"/>
        </w:rPr>
        <w:t>English Composition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 xml:space="preserve">  </w:t>
      </w:r>
    </w:p>
    <w:p w:rsidR="003566EC" w:rsidRDefault="003566EC" w:rsidP="003566EC">
      <w:pPr>
        <w:pStyle w:val="Default"/>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36"/>
          <w:szCs w:val="36"/>
          <w:lang w:val="fr-FR"/>
        </w:rPr>
        <w:t xml:space="preserve">• </w:t>
      </w:r>
      <w:r>
        <w:rPr>
          <w:rFonts w:ascii="Times New Roman" w:hAnsi="Times New Roman" w:cs="Times New Roman"/>
          <w:sz w:val="28"/>
          <w:szCs w:val="28"/>
        </w:rPr>
        <w:t>BAE017</w:t>
      </w:r>
      <w:r>
        <w:rPr>
          <w:rFonts w:ascii="Times New Roman" w:hAnsi="Times New Roman" w:cs="Times New Roman"/>
          <w:b/>
          <w:sz w:val="28"/>
          <w:szCs w:val="28"/>
        </w:rPr>
        <w:t>-</w:t>
      </w:r>
      <w:r>
        <w:rPr>
          <w:rFonts w:ascii="Times New Roman" w:hAnsi="Times New Roman" w:cs="Times New Roman"/>
        </w:rPr>
        <w:t>Introduction to Linguistics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fr-FR"/>
        </w:rPr>
        <w:t xml:space="preserve">3 </w:t>
      </w:r>
      <w:proofErr w:type="spellStart"/>
      <w:r>
        <w:rPr>
          <w:rFonts w:ascii="Times New Roman" w:hAnsi="Times New Roman" w:cs="Times New Roman"/>
          <w:lang w:val="fr-FR"/>
        </w:rPr>
        <w:t>cr</w:t>
      </w:r>
      <w:proofErr w:type="spellEnd"/>
      <w:r>
        <w:rPr>
          <w:rFonts w:ascii="Times New Roman" w:hAnsi="Times New Roman" w:cs="Times New Roman"/>
          <w:lang w:val="fr-FR"/>
        </w:rPr>
        <w:tab/>
      </w:r>
      <w:r>
        <w:rPr>
          <w:rFonts w:ascii="Times New Roman" w:hAnsi="Times New Roman" w:cs="Times New Roman"/>
        </w:rPr>
        <w:t xml:space="preserve">                                                                                                     </w:t>
      </w:r>
      <w:r>
        <w:rPr>
          <w:rFonts w:ascii="Times New Roman" w:hAnsi="Times New Roman" w:cs="Times New Roman"/>
          <w:sz w:val="36"/>
          <w:szCs w:val="36"/>
          <w:lang w:val="fr-FR"/>
        </w:rPr>
        <w:t xml:space="preserve">• </w:t>
      </w:r>
      <w:r>
        <w:rPr>
          <w:rFonts w:ascii="Times New Roman" w:hAnsi="Times New Roman" w:cs="Times New Roman"/>
          <w:sz w:val="28"/>
          <w:szCs w:val="28"/>
        </w:rPr>
        <w:t>BAE018</w:t>
      </w:r>
      <w:r>
        <w:rPr>
          <w:rFonts w:ascii="Times New Roman" w:hAnsi="Times New Roman" w:cs="Times New Roman"/>
          <w:b/>
          <w:sz w:val="28"/>
          <w:szCs w:val="28"/>
        </w:rPr>
        <w:t>-</w:t>
      </w:r>
      <w:r>
        <w:rPr>
          <w:rFonts w:ascii="Times New Roman" w:hAnsi="Times New Roman" w:cs="Times New Roman"/>
        </w:rPr>
        <w:t>Theories and practice of translation I</w:t>
      </w:r>
      <w:r>
        <w:rPr>
          <w:rFonts w:ascii="Times New Roman" w:hAnsi="Times New Roman" w:cs="Times New Roman"/>
        </w:rPr>
        <w:tab/>
      </w:r>
      <w:r>
        <w:rPr>
          <w:rFonts w:ascii="Times New Roman" w:hAnsi="Times New Roman" w:cs="Times New Roman"/>
        </w:rPr>
        <w:tab/>
      </w:r>
      <w:r>
        <w:rPr>
          <w:rFonts w:ascii="Times New Roman" w:hAnsi="Times New Roman" w:cs="Times New Roman"/>
          <w:lang w:val="fr-FR"/>
        </w:rPr>
        <w:t xml:space="preserve">3 </w:t>
      </w:r>
      <w:proofErr w:type="spellStart"/>
      <w:r>
        <w:rPr>
          <w:rFonts w:ascii="Times New Roman" w:hAnsi="Times New Roman" w:cs="Times New Roman"/>
          <w:lang w:val="fr-FR"/>
        </w:rPr>
        <w:t>cr</w:t>
      </w:r>
      <w:proofErr w:type="spellEnd"/>
      <w:r>
        <w:rPr>
          <w:rFonts w:ascii="Times New Roman" w:hAnsi="Times New Roman" w:cs="Times New Roman"/>
          <w:lang w:val="fr-FR"/>
        </w:rPr>
        <w:t xml:space="preserve"> </w:t>
      </w:r>
    </w:p>
    <w:p w:rsidR="003566EC" w:rsidRDefault="003566EC" w:rsidP="003566EC">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BAE019</w:t>
      </w:r>
      <w:r>
        <w:rPr>
          <w:rFonts w:ascii="Times New Roman" w:hAnsi="Times New Roman" w:cs="Times New Roman"/>
          <w:sz w:val="24"/>
          <w:szCs w:val="24"/>
        </w:rPr>
        <w:t>-English Composition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 xml:space="preserve"> </w:t>
      </w:r>
      <w:r>
        <w:rPr>
          <w:rFonts w:ascii="Times New Roman" w:hAnsi="Times New Roman" w:cs="Times New Roman"/>
          <w:sz w:val="24"/>
          <w:szCs w:val="24"/>
        </w:rPr>
        <w:t xml:space="preserve">                                                                                                                      </w:t>
      </w:r>
    </w:p>
    <w:p w:rsidR="003566EC" w:rsidRDefault="003566EC" w:rsidP="003566EC">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 020</w:t>
      </w:r>
      <w:r>
        <w:rPr>
          <w:rFonts w:ascii="Times New Roman" w:hAnsi="Times New Roman" w:cs="Times New Roman"/>
          <w:b/>
          <w:sz w:val="28"/>
          <w:szCs w:val="28"/>
        </w:rPr>
        <w:t>-</w:t>
      </w:r>
      <w:r>
        <w:rPr>
          <w:rFonts w:ascii="Times New Roman" w:hAnsi="Times New Roman" w:cs="Times New Roman"/>
          <w:sz w:val="24"/>
          <w:szCs w:val="24"/>
        </w:rPr>
        <w:t xml:space="preserve"> Theories and practice of translation II </w:t>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p>
    <w:p w:rsidR="003566EC" w:rsidRDefault="003566EC" w:rsidP="003566EC">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BAE021-</w:t>
      </w:r>
      <w:r>
        <w:rPr>
          <w:rFonts w:ascii="Times New Roman" w:hAnsi="Times New Roman" w:cs="Times New Roman"/>
          <w:sz w:val="24"/>
          <w:szCs w:val="24"/>
        </w:rPr>
        <w:t xml:space="preserve">Business Writing Skills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p>
    <w:p w:rsidR="003566EC" w:rsidRDefault="003566EC" w:rsidP="003566EC">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BAE022</w:t>
      </w:r>
      <w:r>
        <w:rPr>
          <w:rFonts w:ascii="Times New Roman" w:hAnsi="Times New Roman" w:cs="Times New Roman"/>
          <w:b/>
          <w:sz w:val="28"/>
          <w:szCs w:val="28"/>
        </w:rPr>
        <w:t>-</w:t>
      </w:r>
      <w:r>
        <w:rPr>
          <w:rFonts w:ascii="Times New Roman" w:hAnsi="Times New Roman" w:cs="Times New Roman"/>
          <w:sz w:val="24"/>
          <w:szCs w:val="24"/>
        </w:rPr>
        <w:t>Grammar for Editing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ab/>
      </w:r>
      <w:r>
        <w:rPr>
          <w:rFonts w:ascii="Times New Roman" w:hAnsi="Times New Roman" w:cs="Times New Roman"/>
          <w:b/>
          <w:sz w:val="24"/>
          <w:szCs w:val="24"/>
          <w:lang w:val="fr-FR"/>
        </w:rPr>
        <w:t xml:space="preserve"> </w:t>
      </w:r>
      <w:r>
        <w:rPr>
          <w:rFonts w:ascii="Times New Roman" w:hAnsi="Times New Roman" w:cs="Times New Roman"/>
          <w:b/>
          <w:sz w:val="24"/>
          <w:szCs w:val="24"/>
        </w:rPr>
        <w:t xml:space="preserve">                                                                                                                     </w:t>
      </w:r>
      <w:r>
        <w:rPr>
          <w:rFonts w:ascii="Times New Roman" w:hAnsi="Times New Roman" w:cs="Times New Roman"/>
          <w:sz w:val="36"/>
          <w:szCs w:val="36"/>
          <w:lang w:val="fr-FR"/>
        </w:rPr>
        <w:t xml:space="preserve">• </w:t>
      </w:r>
      <w:r>
        <w:rPr>
          <w:rFonts w:ascii="Times New Roman" w:hAnsi="Times New Roman" w:cs="Times New Roman"/>
          <w:sz w:val="28"/>
          <w:szCs w:val="28"/>
        </w:rPr>
        <w:t>BAE023-</w:t>
      </w:r>
      <w:r>
        <w:rPr>
          <w:rFonts w:ascii="Times New Roman" w:hAnsi="Times New Roman" w:cs="Times New Roman"/>
          <w:sz w:val="24"/>
          <w:szCs w:val="24"/>
        </w:rPr>
        <w:t>Shakespeare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ab/>
        <w:t xml:space="preserve"> </w:t>
      </w:r>
    </w:p>
    <w:p w:rsidR="003566EC" w:rsidRDefault="003566EC" w:rsidP="003566EC">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BAE024-</w:t>
      </w:r>
      <w:r>
        <w:rPr>
          <w:rFonts w:ascii="Times New Roman" w:hAnsi="Times New Roman" w:cs="Times New Roman"/>
          <w:sz w:val="24"/>
          <w:szCs w:val="24"/>
        </w:rPr>
        <w:t>Conversation &amp; Fluency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 xml:space="preserve"> </w:t>
      </w:r>
      <w:r>
        <w:rPr>
          <w:rFonts w:ascii="Times New Roman" w:hAnsi="Times New Roman" w:cs="Times New Roman"/>
          <w:sz w:val="24"/>
          <w:szCs w:val="24"/>
        </w:rPr>
        <w:t xml:space="preserve">                                                                                                      </w:t>
      </w:r>
    </w:p>
    <w:p w:rsidR="003566EC" w:rsidRPr="007F2458" w:rsidRDefault="003566EC" w:rsidP="003566EC">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BAE025</w:t>
      </w:r>
      <w:r>
        <w:rPr>
          <w:rFonts w:ascii="Times New Roman" w:hAnsi="Times New Roman" w:cs="Times New Roman"/>
          <w:b/>
          <w:sz w:val="28"/>
          <w:szCs w:val="28"/>
        </w:rPr>
        <w:t>-</w:t>
      </w:r>
      <w:r>
        <w:rPr>
          <w:rFonts w:ascii="Times New Roman" w:hAnsi="Times New Roman" w:cs="Times New Roman"/>
          <w:sz w:val="24"/>
          <w:szCs w:val="24"/>
        </w:rPr>
        <w:t xml:space="preserve">Listening Comprehension &amp; Conversation II </w:t>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566EC" w:rsidRDefault="003566EC" w:rsidP="003566EC">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8"/>
          <w:szCs w:val="28"/>
        </w:rPr>
        <w:t>BAE026</w:t>
      </w:r>
      <w:r>
        <w:rPr>
          <w:rFonts w:ascii="Times New Roman" w:hAnsi="Times New Roman" w:cs="Times New Roman"/>
          <w:b/>
          <w:sz w:val="28"/>
          <w:szCs w:val="28"/>
        </w:rPr>
        <w:t>-</w:t>
      </w:r>
      <w:r>
        <w:rPr>
          <w:rFonts w:ascii="Times New Roman" w:hAnsi="Times New Roman" w:cs="Times New Roman"/>
          <w:b/>
          <w:sz w:val="24"/>
          <w:szCs w:val="24"/>
        </w:rPr>
        <w:t xml:space="preserve"> </w:t>
      </w:r>
      <w:r>
        <w:rPr>
          <w:rFonts w:ascii="Times New Roman" w:hAnsi="Times New Roman" w:cs="Times New Roman"/>
          <w:sz w:val="24"/>
          <w:szCs w:val="24"/>
        </w:rPr>
        <w:t>Writing Skills Development II</w:t>
      </w:r>
      <w:r>
        <w:rPr>
          <w:rFonts w:ascii="Times New Roman" w:hAnsi="Times New Roman" w:cs="Times New Roman"/>
          <w:sz w:val="24"/>
          <w:szCs w:val="24"/>
        </w:rPr>
        <w:tab/>
      </w:r>
      <w:r>
        <w:rPr>
          <w:rFonts w:ascii="Times New Roman" w:hAnsi="Times New Roman" w:cs="Times New Roman"/>
          <w:sz w:val="24"/>
          <w:szCs w:val="24"/>
          <w:lang w:val="fr-FR"/>
        </w:rPr>
        <w:t>3uv</w:t>
      </w:r>
      <w:r>
        <w:rPr>
          <w:rFonts w:ascii="Times New Roman" w:hAnsi="Times New Roman" w:cs="Times New Roman"/>
          <w:sz w:val="24"/>
          <w:szCs w:val="24"/>
        </w:rPr>
        <w:t xml:space="preserve">                                                                                                                         </w:t>
      </w:r>
      <w:r>
        <w:rPr>
          <w:rFonts w:ascii="Times New Roman" w:hAnsi="Times New Roman" w:cs="Times New Roman"/>
          <w:sz w:val="36"/>
          <w:szCs w:val="36"/>
          <w:lang w:val="fr-FR"/>
        </w:rPr>
        <w:t xml:space="preserve">• </w:t>
      </w:r>
      <w:r>
        <w:rPr>
          <w:rFonts w:ascii="Times New Roman" w:eastAsia="Times New Roman" w:hAnsi="Times New Roman" w:cs="Times New Roman"/>
          <w:sz w:val="28"/>
          <w:szCs w:val="28"/>
        </w:rPr>
        <w:t>BAE027</w:t>
      </w:r>
      <w:r>
        <w:rPr>
          <w:rFonts w:ascii="Times New Roman" w:eastAsia="Times New Roman" w:hAnsi="Times New Roman" w:cs="Times New Roman"/>
          <w:b/>
          <w:sz w:val="28"/>
          <w:szCs w:val="28"/>
        </w:rPr>
        <w:t>-</w:t>
      </w:r>
      <w:r>
        <w:rPr>
          <w:rFonts w:ascii="Times New Roman" w:eastAsia="Times New Roman" w:hAnsi="Times New Roman" w:cs="Times New Roman"/>
          <w:sz w:val="24"/>
          <w:szCs w:val="24"/>
        </w:rPr>
        <w:t xml:space="preserve"> Reading Skills Development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eastAsia="Times New Roman" w:hAnsi="Times New Roman" w:cs="Times New Roman"/>
          <w:sz w:val="24"/>
          <w:szCs w:val="24"/>
        </w:rPr>
        <w:t xml:space="preserve">                                                                          </w:t>
      </w:r>
      <w:r>
        <w:rPr>
          <w:rFonts w:ascii="Times New Roman" w:hAnsi="Times New Roman" w:cs="Times New Roman"/>
          <w:sz w:val="36"/>
          <w:szCs w:val="36"/>
          <w:lang w:val="fr-FR"/>
        </w:rPr>
        <w:t xml:space="preserve">• </w:t>
      </w:r>
      <w:r>
        <w:rPr>
          <w:rFonts w:ascii="Times New Roman" w:hAnsi="Times New Roman" w:cs="Times New Roman"/>
          <w:sz w:val="28"/>
          <w:szCs w:val="28"/>
        </w:rPr>
        <w:t>BAE028</w:t>
      </w:r>
      <w:r>
        <w:rPr>
          <w:rFonts w:ascii="Times New Roman" w:hAnsi="Times New Roman" w:cs="Times New Roman"/>
          <w:b/>
          <w:sz w:val="28"/>
          <w:szCs w:val="28"/>
        </w:rPr>
        <w:t>-</w:t>
      </w:r>
      <w:r>
        <w:rPr>
          <w:rFonts w:ascii="Times New Roman" w:hAnsi="Times New Roman" w:cs="Times New Roman"/>
          <w:sz w:val="24"/>
          <w:szCs w:val="24"/>
        </w:rPr>
        <w:t xml:space="preserve">Shakespeare II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3566EC" w:rsidRDefault="003566EC" w:rsidP="003566EC">
      <w:pPr>
        <w:pStyle w:val="NoSpacing"/>
        <w:rPr>
          <w:rFonts w:ascii="Times New Roman" w:hAnsi="Times New Roman" w:cs="Times New Roman"/>
          <w:sz w:val="24"/>
          <w:szCs w:val="24"/>
          <w:lang w:val="fr-FR"/>
        </w:rPr>
      </w:pPr>
      <w:r>
        <w:rPr>
          <w:rFonts w:ascii="Times New Roman" w:hAnsi="Times New Roman" w:cs="Times New Roman"/>
          <w:sz w:val="36"/>
          <w:szCs w:val="36"/>
          <w:lang w:val="fr-FR"/>
        </w:rPr>
        <w:t xml:space="preserve">• </w:t>
      </w:r>
      <w:r>
        <w:rPr>
          <w:rFonts w:ascii="Times New Roman" w:eastAsia="Times New Roman" w:hAnsi="Times New Roman" w:cs="Times New Roman"/>
          <w:sz w:val="28"/>
          <w:szCs w:val="28"/>
        </w:rPr>
        <w:t>BAE029</w:t>
      </w:r>
      <w:r>
        <w:rPr>
          <w:rFonts w:ascii="Times New Roman" w:eastAsia="Times New Roman" w:hAnsi="Times New Roman" w:cs="Times New Roman"/>
          <w:b/>
          <w:sz w:val="28"/>
          <w:szCs w:val="28"/>
        </w:rPr>
        <w:t>-</w:t>
      </w:r>
      <w:r>
        <w:rPr>
          <w:rFonts w:ascii="Times New Roman" w:eastAsia="Times New Roman" w:hAnsi="Times New Roman" w:cs="Times New Roman"/>
          <w:sz w:val="24"/>
          <w:szCs w:val="24"/>
        </w:rPr>
        <w:t xml:space="preserve"> Reading Skills Development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ab/>
      </w:r>
      <w:r>
        <w:rPr>
          <w:rFonts w:ascii="Times New Roman" w:eastAsia="Times New Roman" w:hAnsi="Times New Roman" w:cs="Times New Roman"/>
          <w:sz w:val="24"/>
          <w:szCs w:val="24"/>
        </w:rPr>
        <w:t xml:space="preserve">                                                                                                     </w:t>
      </w:r>
      <w:r>
        <w:rPr>
          <w:rFonts w:ascii="Times New Roman" w:hAnsi="Times New Roman" w:cs="Times New Roman"/>
          <w:sz w:val="36"/>
          <w:szCs w:val="36"/>
          <w:lang w:val="fr-FR"/>
        </w:rPr>
        <w:t xml:space="preserve">• </w:t>
      </w:r>
      <w:r>
        <w:rPr>
          <w:rFonts w:ascii="Times New Roman" w:hAnsi="Times New Roman" w:cs="Times New Roman"/>
          <w:sz w:val="28"/>
          <w:szCs w:val="28"/>
        </w:rPr>
        <w:t>BAE030</w:t>
      </w:r>
      <w:r>
        <w:rPr>
          <w:rFonts w:ascii="Times New Roman" w:hAnsi="Times New Roman" w:cs="Times New Roman"/>
          <w:b/>
          <w:sz w:val="28"/>
          <w:szCs w:val="28"/>
        </w:rPr>
        <w:t>-</w:t>
      </w:r>
      <w:r>
        <w:rPr>
          <w:rFonts w:ascii="Times New Roman" w:hAnsi="Times New Roman" w:cs="Times New Roman"/>
          <w:sz w:val="24"/>
          <w:szCs w:val="24"/>
        </w:rPr>
        <w:t xml:space="preserve">Listening Comprehension &amp; Conversation III  </w:t>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p>
    <w:p w:rsidR="006077B7" w:rsidRDefault="006077B7" w:rsidP="003566EC">
      <w:pPr>
        <w:pStyle w:val="NoSpacing"/>
        <w:rPr>
          <w:rFonts w:ascii="Times New Roman" w:hAnsi="Times New Roman" w:cs="Times New Roman"/>
          <w:sz w:val="24"/>
          <w:szCs w:val="24"/>
          <w:lang w:val="fr-FR"/>
        </w:rPr>
      </w:pPr>
    </w:p>
    <w:p w:rsidR="006077B7" w:rsidRDefault="006077B7" w:rsidP="003566EC">
      <w:pPr>
        <w:pStyle w:val="NoSpacing"/>
        <w:rPr>
          <w:rFonts w:ascii="Times New Roman" w:hAnsi="Times New Roman" w:cs="Times New Roman"/>
          <w:sz w:val="24"/>
          <w:szCs w:val="24"/>
          <w:lang w:val="fr-FR"/>
        </w:rPr>
      </w:pPr>
    </w:p>
    <w:p w:rsidR="006077B7" w:rsidRDefault="006077B7" w:rsidP="003566EC">
      <w:pPr>
        <w:pStyle w:val="NoSpacing"/>
        <w:rPr>
          <w:rFonts w:ascii="Times New Roman" w:hAnsi="Times New Roman" w:cs="Times New Roman"/>
          <w:sz w:val="24"/>
          <w:szCs w:val="24"/>
          <w:lang w:val="fr-FR"/>
        </w:rPr>
      </w:pPr>
    </w:p>
    <w:p w:rsidR="006077B7" w:rsidRDefault="006077B7" w:rsidP="003566EC">
      <w:pPr>
        <w:pStyle w:val="NoSpacing"/>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P.33</w:t>
      </w:r>
    </w:p>
    <w:p w:rsidR="003566EC" w:rsidRDefault="003566EC" w:rsidP="003566EC">
      <w:pPr>
        <w:pStyle w:val="NoSpacing"/>
        <w:rPr>
          <w:sz w:val="28"/>
          <w:szCs w:val="28"/>
        </w:rPr>
      </w:pPr>
      <w:r>
        <w:rPr>
          <w:rFonts w:ascii="Times New Roman" w:hAnsi="Times New Roman" w:cs="Times New Roman"/>
          <w:b/>
          <w:sz w:val="24"/>
          <w:szCs w:val="24"/>
          <w:lang w:val="fr-FR"/>
        </w:rPr>
        <w:t xml:space="preserve"> </w:t>
      </w:r>
      <w:r>
        <w:rPr>
          <w:rFonts w:ascii="Times New Roman" w:hAnsi="Times New Roman" w:cs="Times New Roman"/>
          <w:sz w:val="36"/>
          <w:szCs w:val="36"/>
          <w:lang w:val="fr-FR"/>
        </w:rPr>
        <w:t>•</w:t>
      </w:r>
      <w:r>
        <w:rPr>
          <w:rFonts w:ascii="Times New Roman" w:hAnsi="Times New Roman" w:cs="Times New Roman"/>
          <w:sz w:val="24"/>
          <w:szCs w:val="24"/>
          <w:lang w:val="fr-FR"/>
        </w:rPr>
        <w:t xml:space="preserve"> </w:t>
      </w:r>
      <w:r>
        <w:rPr>
          <w:rFonts w:ascii="Times New Roman" w:hAnsi="Times New Roman" w:cs="Times New Roman"/>
          <w:sz w:val="28"/>
          <w:szCs w:val="28"/>
        </w:rPr>
        <w:t>BAE031</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Theories and practice of translation III</w:t>
      </w:r>
      <w:r>
        <w:rPr>
          <w:b/>
          <w:sz w:val="28"/>
          <w:szCs w:val="28"/>
        </w:rPr>
        <w:t xml:space="preserve"> </w:t>
      </w:r>
      <w:r>
        <w:rPr>
          <w:b/>
          <w:sz w:val="28"/>
          <w:szCs w:val="28"/>
        </w:rPr>
        <w:tab/>
      </w:r>
      <w:r>
        <w:rPr>
          <w:sz w:val="28"/>
          <w:szCs w:val="28"/>
        </w:rPr>
        <w:t xml:space="preserve"> </w:t>
      </w:r>
      <w:r>
        <w:rPr>
          <w:rFonts w:ascii="Times New Roman" w:hAnsi="Times New Roman" w:cs="Times New Roman"/>
          <w:sz w:val="24"/>
          <w:szCs w:val="24"/>
        </w:rPr>
        <w:t xml:space="preserve">3 </w:t>
      </w:r>
      <w:proofErr w:type="spellStart"/>
      <w:r>
        <w:rPr>
          <w:rFonts w:ascii="Times New Roman" w:hAnsi="Times New Roman" w:cs="Times New Roman"/>
          <w:sz w:val="24"/>
          <w:szCs w:val="24"/>
        </w:rPr>
        <w:t>cr</w:t>
      </w:r>
      <w:proofErr w:type="spellEnd"/>
      <w:r>
        <w:rPr>
          <w:sz w:val="28"/>
          <w:szCs w:val="28"/>
        </w:rPr>
        <w:t xml:space="preserve">    </w:t>
      </w:r>
    </w:p>
    <w:p w:rsidR="003566EC" w:rsidRPr="00303EEB" w:rsidRDefault="003566EC" w:rsidP="006077B7">
      <w:pPr>
        <w:pStyle w:val="NoSpacing"/>
        <w:rPr>
          <w:rFonts w:ascii="Times New Roman" w:hAnsi="Times New Roman" w:cs="Times New Roman"/>
          <w:sz w:val="18"/>
          <w:szCs w:val="18"/>
        </w:rPr>
      </w:pPr>
      <w:r w:rsidRPr="00303EE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03EEB">
        <w:rPr>
          <w:rFonts w:ascii="Times New Roman" w:hAnsi="Times New Roman" w:cs="Times New Roman"/>
          <w:sz w:val="18"/>
          <w:szCs w:val="18"/>
        </w:rPr>
        <w:t xml:space="preserve">                                                                          </w:t>
      </w:r>
    </w:p>
    <w:p w:rsidR="003566EC" w:rsidRDefault="003566EC" w:rsidP="003566EC">
      <w:pPr>
        <w:pStyle w:val="NoSpacing"/>
        <w:rPr>
          <w:rFonts w:ascii="Times New Roman" w:hAnsi="Times New Roman" w:cs="Times New Roman"/>
          <w:sz w:val="24"/>
          <w:szCs w:val="24"/>
          <w:lang w:val="fr-FR"/>
        </w:rPr>
      </w:pPr>
      <w:r>
        <w:rPr>
          <w:rFonts w:ascii="Times New Roman" w:hAnsi="Times New Roman" w:cs="Times New Roman"/>
          <w:sz w:val="36"/>
          <w:szCs w:val="36"/>
          <w:lang w:val="fr-FR"/>
        </w:rPr>
        <w:t xml:space="preserve">• </w:t>
      </w:r>
      <w:r>
        <w:rPr>
          <w:rFonts w:ascii="Times New Roman" w:hAnsi="Times New Roman" w:cs="Times New Roman"/>
          <w:sz w:val="28"/>
          <w:szCs w:val="28"/>
        </w:rPr>
        <w:t>BAE032</w:t>
      </w:r>
      <w:r>
        <w:rPr>
          <w:rFonts w:ascii="Times New Roman" w:hAnsi="Times New Roman" w:cs="Times New Roman"/>
          <w:b/>
          <w:sz w:val="28"/>
          <w:szCs w:val="28"/>
        </w:rPr>
        <w:t>-</w:t>
      </w:r>
      <w:r>
        <w:rPr>
          <w:rFonts w:ascii="Times New Roman" w:hAnsi="Times New Roman" w:cs="Times New Roman"/>
          <w:b/>
        </w:rPr>
        <w:t xml:space="preserve"> </w:t>
      </w:r>
      <w:r>
        <w:rPr>
          <w:rFonts w:ascii="Times New Roman" w:hAnsi="Times New Roman" w:cs="Times New Roman"/>
        </w:rPr>
        <w:t xml:space="preserve">Introduction to African Literature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rPr>
        <w:t xml:space="preserve">                                                                        </w:t>
      </w:r>
      <w:r>
        <w:rPr>
          <w:rFonts w:ascii="Times New Roman" w:hAnsi="Times New Roman" w:cs="Times New Roman"/>
          <w:sz w:val="24"/>
          <w:szCs w:val="24"/>
        </w:rPr>
        <w:t xml:space="preserve">                                                                                        </w:t>
      </w:r>
      <w:r>
        <w:rPr>
          <w:rFonts w:ascii="Times New Roman" w:hAnsi="Times New Roman" w:cs="Times New Roman"/>
          <w:sz w:val="36"/>
          <w:szCs w:val="36"/>
          <w:lang w:val="fr-FR"/>
        </w:rPr>
        <w:t xml:space="preserve">• </w:t>
      </w:r>
      <w:r>
        <w:rPr>
          <w:rFonts w:ascii="Times New Roman" w:hAnsi="Times New Roman" w:cs="Times New Roman"/>
          <w:sz w:val="28"/>
          <w:szCs w:val="28"/>
        </w:rPr>
        <w:t>BAE033-</w:t>
      </w:r>
      <w:r>
        <w:rPr>
          <w:rFonts w:ascii="Times New Roman" w:hAnsi="Times New Roman" w:cs="Times New Roman"/>
          <w:sz w:val="24"/>
          <w:szCs w:val="24"/>
        </w:rPr>
        <w:t xml:space="preserve"> Introduction to American Literature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 xml:space="preserve"> </w:t>
      </w:r>
      <w:r>
        <w:rPr>
          <w:rFonts w:ascii="TTE1397580t00" w:hAnsi="TTE1397580t00" w:cs="TTE1397580t00"/>
          <w:sz w:val="20"/>
          <w:szCs w:val="20"/>
        </w:rPr>
        <w:t xml:space="preserve">                                                                                                                                  </w:t>
      </w:r>
      <w:r>
        <w:rPr>
          <w:rFonts w:ascii="Times New Roman" w:hAnsi="Times New Roman" w:cs="Times New Roman"/>
          <w:sz w:val="36"/>
          <w:szCs w:val="36"/>
          <w:lang w:val="fr-FR"/>
        </w:rPr>
        <w:t xml:space="preserve">• </w:t>
      </w:r>
      <w:r>
        <w:rPr>
          <w:rFonts w:ascii="Times New Roman" w:hAnsi="Times New Roman" w:cs="Times New Roman"/>
          <w:sz w:val="28"/>
          <w:szCs w:val="28"/>
        </w:rPr>
        <w:t>BAE034</w:t>
      </w:r>
      <w:r>
        <w:rPr>
          <w:rFonts w:ascii="Times New Roman" w:hAnsi="Times New Roman" w:cs="Times New Roman"/>
          <w:b/>
          <w:sz w:val="28"/>
          <w:szCs w:val="28"/>
        </w:rPr>
        <w:t>-</w:t>
      </w:r>
      <w:r>
        <w:rPr>
          <w:rFonts w:ascii="Times New Roman" w:hAnsi="Times New Roman" w:cs="Times New Roman"/>
          <w:sz w:val="24"/>
          <w:szCs w:val="24"/>
        </w:rPr>
        <w:t>Introduction to</w:t>
      </w:r>
      <w:r>
        <w:rPr>
          <w:rFonts w:ascii="Times New Roman" w:hAnsi="Times New Roman" w:cs="Times New Roman"/>
          <w:b/>
          <w:sz w:val="24"/>
          <w:szCs w:val="24"/>
        </w:rPr>
        <w:t xml:space="preserve"> </w:t>
      </w:r>
      <w:r>
        <w:rPr>
          <w:rFonts w:ascii="Times New Roman" w:hAnsi="Times New Roman" w:cs="Times New Roman"/>
          <w:sz w:val="24"/>
          <w:szCs w:val="24"/>
        </w:rPr>
        <w:t xml:space="preserve">British Literature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FR"/>
        </w:rPr>
        <w:t xml:space="preserve">3 </w:t>
      </w:r>
      <w:proofErr w:type="spellStart"/>
      <w:r>
        <w:rPr>
          <w:rFonts w:ascii="Times New Roman" w:hAnsi="Times New Roman" w:cs="Times New Roman"/>
          <w:sz w:val="24"/>
          <w:szCs w:val="24"/>
          <w:lang w:val="fr-FR"/>
        </w:rPr>
        <w:t>cr</w:t>
      </w:r>
      <w:proofErr w:type="spellEnd"/>
      <w:r>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p>
    <w:p w:rsidR="003566EC" w:rsidRDefault="003566EC" w:rsidP="003566EC">
      <w:pPr>
        <w:pStyle w:val="NoSpacing"/>
        <w:rPr>
          <w:rFonts w:ascii="Times New Roman" w:hAnsi="Times New Roman" w:cs="Times New Roman"/>
          <w:sz w:val="24"/>
          <w:szCs w:val="24"/>
        </w:rPr>
      </w:pPr>
      <w:r>
        <w:rPr>
          <w:rFonts w:ascii="Times New Roman" w:hAnsi="Times New Roman" w:cs="Times New Roman"/>
          <w:sz w:val="36"/>
          <w:szCs w:val="36"/>
          <w:lang w:val="fr-FR"/>
        </w:rPr>
        <w:t xml:space="preserve">• </w:t>
      </w:r>
      <w:r>
        <w:rPr>
          <w:rFonts w:ascii="Times New Roman" w:hAnsi="Times New Roman" w:cs="Times New Roman"/>
          <w:sz w:val="24"/>
          <w:szCs w:val="24"/>
        </w:rPr>
        <w:t>BAE035</w:t>
      </w:r>
      <w:r>
        <w:rPr>
          <w:rFonts w:ascii="Times New Roman" w:hAnsi="Times New Roman" w:cs="Times New Roman"/>
          <w:b/>
          <w:sz w:val="28"/>
          <w:szCs w:val="28"/>
        </w:rPr>
        <w:t>-</w:t>
      </w:r>
      <w:r>
        <w:rPr>
          <w:rFonts w:ascii="Times New Roman" w:hAnsi="Times New Roman" w:cs="Times New Roman"/>
          <w:b/>
          <w:sz w:val="24"/>
          <w:szCs w:val="24"/>
        </w:rPr>
        <w:t xml:space="preserve"> </w:t>
      </w:r>
      <w:r>
        <w:rPr>
          <w:rFonts w:ascii="Times New Roman" w:hAnsi="Times New Roman" w:cs="Times New Roman"/>
          <w:sz w:val="24"/>
          <w:szCs w:val="24"/>
        </w:rPr>
        <w:t xml:space="preserve">Special Topics: Conversation and Action </w:t>
      </w:r>
      <w:r>
        <w:rPr>
          <w:rFonts w:ascii="Times New Roman" w:hAnsi="Times New Roman" w:cs="Times New Roman"/>
          <w:sz w:val="24"/>
          <w:szCs w:val="24"/>
        </w:rPr>
        <w:tab/>
        <w:t>3cr</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3566EC" w:rsidRDefault="003566EC" w:rsidP="003566EC">
      <w:pPr>
        <w:pStyle w:val="NoSpacing"/>
        <w:rPr>
          <w:rFonts w:ascii="Times New Roman" w:hAnsi="Times New Roman" w:cs="Times New Roman"/>
          <w:sz w:val="24"/>
          <w:szCs w:val="24"/>
          <w:lang w:val="fr-FR"/>
        </w:rPr>
      </w:pPr>
      <w:r>
        <w:rPr>
          <w:rFonts w:ascii="Times New Roman" w:hAnsi="Times New Roman" w:cs="Times New Roman"/>
          <w:sz w:val="36"/>
          <w:szCs w:val="36"/>
          <w:lang w:val="fr-FR"/>
        </w:rPr>
        <w:t xml:space="preserve">• </w:t>
      </w:r>
      <w:r>
        <w:rPr>
          <w:rFonts w:ascii="Times New Roman" w:hAnsi="Times New Roman" w:cs="Times New Roman"/>
          <w:sz w:val="28"/>
          <w:szCs w:val="28"/>
        </w:rPr>
        <w:t>BAE900-</w:t>
      </w:r>
      <w:r>
        <w:rPr>
          <w:rFonts w:ascii="Times New Roman" w:hAnsi="Times New Roman" w:cs="Times New Roman"/>
          <w:sz w:val="24"/>
          <w:szCs w:val="24"/>
        </w:rPr>
        <w:t>Portfolio Seminar &amp;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lang w:val="fr-FR"/>
        </w:rPr>
        <w:t xml:space="preserve">6 </w:t>
      </w:r>
      <w:proofErr w:type="spellStart"/>
      <w:r>
        <w:rPr>
          <w:rFonts w:ascii="Times New Roman" w:hAnsi="Times New Roman" w:cs="Times New Roman"/>
          <w:sz w:val="24"/>
          <w:szCs w:val="24"/>
          <w:lang w:val="fr-FR"/>
        </w:rPr>
        <w:t>credits</w:t>
      </w:r>
      <w:proofErr w:type="spellEnd"/>
      <w:r>
        <w:rPr>
          <w:rFonts w:ascii="Times New Roman" w:hAnsi="Times New Roman" w:cs="Times New Roman"/>
          <w:sz w:val="24"/>
          <w:szCs w:val="24"/>
          <w:lang w:val="fr-FR"/>
        </w:rPr>
        <w:t xml:space="preserve"> </w:t>
      </w:r>
    </w:p>
    <w:p w:rsidR="003566EC" w:rsidRPr="00946B8C" w:rsidRDefault="003566EC" w:rsidP="003566EC">
      <w:pPr>
        <w:pStyle w:val="NoSpacing"/>
        <w:rPr>
          <w:rFonts w:ascii="Times New Roman" w:hAnsi="Times New Roman" w:cs="Times New Roman"/>
          <w:sz w:val="24"/>
          <w:szCs w:val="24"/>
        </w:rPr>
      </w:pPr>
    </w:p>
    <w:p w:rsidR="003566EC" w:rsidRDefault="003566EC" w:rsidP="003566EC">
      <w:pPr>
        <w:pStyle w:val="NoSpacing"/>
        <w:rPr>
          <w:sz w:val="36"/>
          <w:szCs w:val="36"/>
        </w:rPr>
      </w:pPr>
      <w:r w:rsidRPr="007F2458">
        <w:rPr>
          <w:b/>
          <w:color w:val="0070C0"/>
          <w:sz w:val="36"/>
          <w:szCs w:val="36"/>
        </w:rPr>
        <w:t>Electives</w:t>
      </w:r>
      <w:r>
        <w:rPr>
          <w:b/>
          <w:sz w:val="36"/>
          <w:szCs w:val="36"/>
        </w:rPr>
        <w:t xml:space="preserve">  </w:t>
      </w:r>
      <w:r>
        <w:rPr>
          <w:sz w:val="36"/>
          <w:szCs w:val="36"/>
        </w:rPr>
        <w:t xml:space="preserve">   </w:t>
      </w:r>
      <w:r>
        <w:rPr>
          <w:b/>
          <w:sz w:val="36"/>
          <w:szCs w:val="36"/>
        </w:rPr>
        <w:t xml:space="preserve">  </w:t>
      </w:r>
      <w:r>
        <w:rPr>
          <w:sz w:val="36"/>
          <w:szCs w:val="36"/>
        </w:rPr>
        <w:t xml:space="preserve">                                                                                                              </w:t>
      </w:r>
      <w:r>
        <w:rPr>
          <w:rFonts w:ascii="Times New Roman" w:hAnsi="Times New Roman" w:cs="Times New Roman"/>
          <w:sz w:val="24"/>
          <w:szCs w:val="24"/>
        </w:rPr>
        <w:t>BAE036</w:t>
      </w:r>
      <w:r>
        <w:rPr>
          <w:rFonts w:ascii="Times New Roman" w:hAnsi="Times New Roman" w:cs="Times New Roman"/>
          <w:b/>
          <w:sz w:val="24"/>
          <w:szCs w:val="24"/>
        </w:rPr>
        <w:t>-</w:t>
      </w:r>
      <w:r>
        <w:rPr>
          <w:rFonts w:ascii="Times New Roman" w:hAnsi="Times New Roman" w:cs="Times New Roman"/>
          <w:sz w:val="24"/>
          <w:szCs w:val="24"/>
        </w:rPr>
        <w:t xml:space="preserve">Figurative  &amp; Idioms Competencies </w:t>
      </w:r>
      <w:r>
        <w:rPr>
          <w:rFonts w:ascii="Times New Roman" w:hAnsi="Times New Roman" w:cs="Times New Roman"/>
          <w:sz w:val="24"/>
          <w:szCs w:val="24"/>
        </w:rPr>
        <w:tab/>
      </w:r>
      <w:r>
        <w:rPr>
          <w:rFonts w:ascii="Times New Roman" w:hAnsi="Times New Roman" w:cs="Times New Roman"/>
          <w:sz w:val="24"/>
          <w:szCs w:val="24"/>
        </w:rPr>
        <w:tab/>
        <w:t xml:space="preserve">3cr                                                                                                                                                                           </w:t>
      </w:r>
      <w:r>
        <w:rPr>
          <w:b/>
          <w:sz w:val="28"/>
          <w:szCs w:val="28"/>
        </w:rPr>
        <w:t xml:space="preserve"> </w:t>
      </w:r>
      <w:r>
        <w:rPr>
          <w:sz w:val="28"/>
          <w:szCs w:val="28"/>
        </w:rPr>
        <w:t xml:space="preserve"> </w:t>
      </w:r>
      <w:r>
        <w:rPr>
          <w:rFonts w:ascii="Times New Roman" w:hAnsi="Times New Roman" w:cs="Times New Roman"/>
          <w:sz w:val="24"/>
          <w:szCs w:val="24"/>
        </w:rPr>
        <w:t>BAE038</w:t>
      </w:r>
      <w:r>
        <w:rPr>
          <w:sz w:val="28"/>
          <w:szCs w:val="28"/>
        </w:rPr>
        <w:t>-</w:t>
      </w:r>
      <w:r>
        <w:rPr>
          <w:b/>
          <w:sz w:val="24"/>
          <w:szCs w:val="24"/>
        </w:rPr>
        <w:t xml:space="preserve"> </w:t>
      </w:r>
      <w:r>
        <w:rPr>
          <w:rFonts w:ascii="Times New Roman" w:hAnsi="Times New Roman" w:cs="Times New Roman"/>
          <w:sz w:val="24"/>
          <w:szCs w:val="24"/>
        </w:rPr>
        <w:t xml:space="preserve">Theories and practice of translation IV </w:t>
      </w:r>
      <w:r>
        <w:rPr>
          <w:rFonts w:ascii="Times New Roman" w:hAnsi="Times New Roman" w:cs="Times New Roman"/>
          <w:sz w:val="24"/>
          <w:szCs w:val="24"/>
        </w:rPr>
        <w:tab/>
      </w:r>
      <w:r>
        <w:rPr>
          <w:rFonts w:ascii="Times New Roman" w:hAnsi="Times New Roman" w:cs="Times New Roman"/>
          <w:sz w:val="24"/>
          <w:szCs w:val="24"/>
        </w:rPr>
        <w:tab/>
        <w:t>3cr                                                                             BAE039</w:t>
      </w:r>
      <w:r>
        <w:rPr>
          <w:rFonts w:ascii="Times New Roman" w:hAnsi="Times New Roman" w:cs="Times New Roman"/>
          <w:b/>
          <w:sz w:val="24"/>
          <w:szCs w:val="24"/>
        </w:rPr>
        <w:t>-</w:t>
      </w:r>
      <w:r>
        <w:rPr>
          <w:rFonts w:ascii="Times New Roman" w:hAnsi="Times New Roman" w:cs="Times New Roman"/>
          <w:sz w:val="24"/>
          <w:szCs w:val="24"/>
        </w:rPr>
        <w:t xml:space="preserve">Language Lab: Pronunciation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3cr                                                                                                         BAE400</w:t>
      </w:r>
      <w:r>
        <w:rPr>
          <w:b/>
        </w:rPr>
        <w:t>-</w:t>
      </w:r>
      <w:r>
        <w:rPr>
          <w:sz w:val="24"/>
          <w:szCs w:val="24"/>
        </w:rPr>
        <w:t xml:space="preserve">Directed Study    </w:t>
      </w:r>
      <w:r>
        <w:rPr>
          <w:sz w:val="24"/>
          <w:szCs w:val="24"/>
        </w:rPr>
        <w:tab/>
      </w:r>
      <w:r>
        <w:rPr>
          <w:sz w:val="24"/>
          <w:szCs w:val="24"/>
        </w:rPr>
        <w:tab/>
      </w:r>
      <w:r>
        <w:rPr>
          <w:sz w:val="24"/>
          <w:szCs w:val="24"/>
        </w:rPr>
        <w:tab/>
      </w:r>
      <w:r>
        <w:rPr>
          <w:sz w:val="24"/>
          <w:szCs w:val="24"/>
        </w:rPr>
        <w:tab/>
      </w:r>
      <w:r>
        <w:rPr>
          <w:sz w:val="24"/>
          <w:szCs w:val="24"/>
        </w:rPr>
        <w:tab/>
        <w:t xml:space="preserve">3cr                                                                                                                                        </w:t>
      </w:r>
      <w:r>
        <w:rPr>
          <w:rFonts w:ascii="Times New Roman" w:hAnsi="Times New Roman" w:cs="Times New Roman"/>
          <w:sz w:val="24"/>
          <w:szCs w:val="24"/>
        </w:rPr>
        <w:t>BAE500</w:t>
      </w:r>
      <w:r>
        <w:rPr>
          <w:rFonts w:ascii="Times New Roman" w:hAnsi="Times New Roman" w:cs="Times New Roman"/>
          <w:b/>
          <w:sz w:val="24"/>
          <w:szCs w:val="24"/>
        </w:rPr>
        <w:t>-</w:t>
      </w:r>
      <w:r>
        <w:rPr>
          <w:rFonts w:ascii="Times New Roman" w:hAnsi="Times New Roman" w:cs="Times New Roman"/>
          <w:sz w:val="24"/>
          <w:szCs w:val="24"/>
        </w:rPr>
        <w:t xml:space="preserve"> Focused Study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3cr                                                                                                                   </w:t>
      </w:r>
      <w: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sz w:val="28"/>
          <w:szCs w:val="28"/>
        </w:rPr>
        <w:t xml:space="preserve">                                                                                   </w:t>
      </w:r>
      <w:r>
        <w:rPr>
          <w:sz w:val="36"/>
          <w:szCs w:val="36"/>
        </w:rPr>
        <w:t xml:space="preserve">                                                                                                                </w:t>
      </w:r>
    </w:p>
    <w:p w:rsidR="003566EC" w:rsidRDefault="003566EC" w:rsidP="003566EC">
      <w:pPr>
        <w:pStyle w:val="NoSpacing"/>
        <w:rPr>
          <w:sz w:val="36"/>
          <w:szCs w:val="36"/>
        </w:rPr>
      </w:pPr>
    </w:p>
    <w:p w:rsidR="003566EC" w:rsidRDefault="003566EC" w:rsidP="003566EC">
      <w:pPr>
        <w:pStyle w:val="NoSpacing"/>
        <w:rPr>
          <w:rFonts w:ascii="Times New Roman" w:hAnsi="Times New Roman" w:cs="Times New Roman"/>
          <w:b/>
          <w:bCs/>
          <w:sz w:val="28"/>
          <w:szCs w:val="28"/>
        </w:rPr>
      </w:pPr>
      <w:r w:rsidRPr="007F2458">
        <w:rPr>
          <w:rFonts w:ascii="Times New Roman" w:hAnsi="Times New Roman" w:cs="Times New Roman"/>
          <w:b/>
          <w:bCs/>
          <w:color w:val="0070C0"/>
          <w:sz w:val="32"/>
          <w:szCs w:val="32"/>
        </w:rPr>
        <w:t xml:space="preserve">Minor: </w:t>
      </w:r>
      <w:r w:rsidRPr="007F2458">
        <w:rPr>
          <w:rFonts w:ascii="Times New Roman" w:hAnsi="Times New Roman" w:cs="Times New Roman"/>
          <w:b/>
          <w:bCs/>
          <w:color w:val="0070C0"/>
          <w:sz w:val="28"/>
          <w:szCs w:val="28"/>
        </w:rPr>
        <w:t xml:space="preserve">12 </w:t>
      </w:r>
      <w:proofErr w:type="spellStart"/>
      <w:r w:rsidRPr="007F2458">
        <w:rPr>
          <w:rFonts w:ascii="Times New Roman" w:hAnsi="Times New Roman" w:cs="Times New Roman"/>
          <w:b/>
          <w:bCs/>
          <w:color w:val="0070C0"/>
          <w:sz w:val="28"/>
          <w:szCs w:val="28"/>
        </w:rPr>
        <w:t>Cours</w:t>
      </w:r>
      <w:proofErr w:type="spellEnd"/>
      <w:r w:rsidRPr="007F2458">
        <w:rPr>
          <w:rFonts w:ascii="Times New Roman" w:hAnsi="Times New Roman" w:cs="Times New Roman"/>
          <w:b/>
          <w:bCs/>
          <w:color w:val="0070C0"/>
          <w:sz w:val="28"/>
          <w:szCs w:val="28"/>
        </w:rPr>
        <w:t xml:space="preserve">, </w:t>
      </w:r>
      <w:proofErr w:type="spellStart"/>
      <w:r w:rsidRPr="007F2458">
        <w:rPr>
          <w:rFonts w:ascii="Times New Roman" w:hAnsi="Times New Roman" w:cs="Times New Roman"/>
          <w:b/>
          <w:bCs/>
          <w:color w:val="0070C0"/>
          <w:sz w:val="28"/>
          <w:szCs w:val="28"/>
        </w:rPr>
        <w:t>ou</w:t>
      </w:r>
      <w:proofErr w:type="spellEnd"/>
      <w:r w:rsidRPr="007F2458">
        <w:rPr>
          <w:rFonts w:ascii="Times New Roman" w:hAnsi="Times New Roman" w:cs="Times New Roman"/>
          <w:b/>
          <w:bCs/>
          <w:color w:val="0070C0"/>
          <w:sz w:val="28"/>
          <w:szCs w:val="28"/>
        </w:rPr>
        <w:t xml:space="preserve"> 36 </w:t>
      </w:r>
      <w:proofErr w:type="spellStart"/>
      <w:r w:rsidRPr="007F2458">
        <w:rPr>
          <w:rFonts w:ascii="Times New Roman" w:hAnsi="Times New Roman" w:cs="Times New Roman"/>
          <w:b/>
          <w:bCs/>
          <w:color w:val="0070C0"/>
          <w:sz w:val="28"/>
          <w:szCs w:val="28"/>
        </w:rPr>
        <w:t>crédits</w:t>
      </w:r>
      <w:proofErr w:type="spellEnd"/>
      <w:r w:rsidRPr="007F2458">
        <w:rPr>
          <w:rFonts w:ascii="Times New Roman" w:hAnsi="Times New Roman" w:cs="Times New Roman"/>
          <w:b/>
          <w:bCs/>
          <w:color w:val="0070C0"/>
          <w:sz w:val="28"/>
          <w:szCs w:val="28"/>
        </w:rPr>
        <w:t xml:space="preserve"> (</w:t>
      </w:r>
      <w:proofErr w:type="spellStart"/>
      <w:r w:rsidRPr="007F2458">
        <w:rPr>
          <w:rFonts w:ascii="Times New Roman" w:hAnsi="Times New Roman" w:cs="Times New Roman"/>
          <w:b/>
          <w:bCs/>
          <w:color w:val="0070C0"/>
          <w:sz w:val="28"/>
          <w:szCs w:val="28"/>
        </w:rPr>
        <w:t>cr</w:t>
      </w:r>
      <w:proofErr w:type="spellEnd"/>
      <w:r>
        <w:rPr>
          <w:rFonts w:ascii="Times New Roman" w:hAnsi="Times New Roman" w:cs="Times New Roman"/>
          <w:b/>
          <w:bCs/>
          <w:sz w:val="28"/>
          <w:szCs w:val="28"/>
        </w:rPr>
        <w:t xml:space="preserve">) </w:t>
      </w:r>
    </w:p>
    <w:p w:rsidR="003566EC" w:rsidRPr="007F2458" w:rsidRDefault="003566EC" w:rsidP="003566EC">
      <w:pPr>
        <w:pStyle w:val="NoSpacing"/>
        <w:rPr>
          <w:rFonts w:ascii="Times New Roman" w:hAnsi="Times New Roman" w:cs="Times New Roman"/>
          <w:b/>
          <w:bCs/>
          <w:color w:val="0070C0"/>
          <w:sz w:val="28"/>
          <w:szCs w:val="28"/>
        </w:rPr>
      </w:pPr>
      <w:r w:rsidRPr="007F2458">
        <w:rPr>
          <w:rFonts w:ascii="Times New Roman" w:hAnsi="Times New Roman" w:cs="Times New Roman"/>
          <w:b/>
          <w:bCs/>
          <w:color w:val="0070C0"/>
          <w:sz w:val="28"/>
          <w:szCs w:val="28"/>
        </w:rPr>
        <w:t>Course Listing</w:t>
      </w:r>
    </w:p>
    <w:p w:rsidR="003566EC" w:rsidRDefault="003566EC" w:rsidP="003566EC">
      <w:pPr>
        <w:pStyle w:val="HTMLPreformatted"/>
        <w:rPr>
          <w:rFonts w:ascii="Times New Roman" w:hAnsi="Times New Roman" w:cs="Times New Roman"/>
          <w:sz w:val="24"/>
          <w:szCs w:val="24"/>
          <w:lang w:val="fr-FR"/>
        </w:rPr>
      </w:pPr>
      <w:r>
        <w:rPr>
          <w:rFonts w:ascii="Times New Roman" w:hAnsi="Times New Roman" w:cs="Times New Roman"/>
          <w:sz w:val="36"/>
          <w:szCs w:val="36"/>
          <w:lang w:val="fr-FR"/>
        </w:rPr>
        <w:t>•</w:t>
      </w:r>
      <w:r w:rsidRPr="0073122D">
        <w:rPr>
          <w:rFonts w:ascii="Times New Roman" w:hAnsi="Times New Roman" w:cs="Times New Roman"/>
          <w:sz w:val="24"/>
          <w:szCs w:val="24"/>
          <w:lang w:val="fr-FR"/>
        </w:rPr>
        <w:t>BBA100-Business</w:t>
      </w:r>
      <w:r>
        <w:rPr>
          <w:rFonts w:ascii="Times New Roman" w:hAnsi="Times New Roman" w:cs="Times New Roman"/>
          <w:sz w:val="24"/>
          <w:szCs w:val="24"/>
          <w:lang w:val="fr-FR"/>
        </w:rPr>
        <w:t xml:space="preserve"> English Composition</w:t>
      </w:r>
      <w:r>
        <w:rPr>
          <w:rFonts w:ascii="Times New Roman" w:hAnsi="Times New Roman" w:cs="Times New Roman"/>
          <w:sz w:val="24"/>
          <w:szCs w:val="24"/>
          <w:lang w:val="fr-FR"/>
        </w:rPr>
        <w:tab/>
      </w:r>
      <w:r>
        <w:rPr>
          <w:rFonts w:ascii="Times New Roman" w:hAnsi="Times New Roman" w:cs="Times New Roman"/>
          <w:sz w:val="24"/>
          <w:szCs w:val="24"/>
          <w:lang w:val="fr-FR"/>
        </w:rPr>
        <w:tab/>
      </w:r>
      <w:r>
        <w:rPr>
          <w:sz w:val="28"/>
          <w:szCs w:val="28"/>
        </w:rPr>
        <w:t xml:space="preserve">                                                                                   </w:t>
      </w:r>
      <w:r>
        <w:rPr>
          <w:rFonts w:ascii="Times New Roman" w:hAnsi="Times New Roman" w:cs="Times New Roman"/>
          <w:sz w:val="36"/>
          <w:szCs w:val="36"/>
          <w:lang w:val="fr-FR"/>
        </w:rPr>
        <w:t>•</w:t>
      </w:r>
      <w:r>
        <w:rPr>
          <w:rFonts w:ascii="Times New Roman" w:hAnsi="Times New Roman" w:cs="Times New Roman"/>
          <w:sz w:val="28"/>
          <w:szCs w:val="28"/>
          <w:lang w:val="fr-FR"/>
        </w:rPr>
        <w:t xml:space="preserve"> </w:t>
      </w:r>
      <w:r>
        <w:rPr>
          <w:rFonts w:ascii="Times New Roman" w:hAnsi="Times New Roman" w:cs="Times New Roman"/>
          <w:sz w:val="24"/>
          <w:szCs w:val="24"/>
          <w:lang w:val="fr-FR"/>
        </w:rPr>
        <w:t>BMK101-</w:t>
      </w:r>
      <w:proofErr w:type="spellStart"/>
      <w:r>
        <w:rPr>
          <w:rFonts w:ascii="Times New Roman" w:hAnsi="Times New Roman" w:cs="Times New Roman"/>
          <w:sz w:val="24"/>
          <w:szCs w:val="24"/>
          <w:lang w:val="fr-FR"/>
        </w:rPr>
        <w:t>Principles</w:t>
      </w:r>
      <w:proofErr w:type="spellEnd"/>
      <w:r>
        <w:rPr>
          <w:rFonts w:ascii="Times New Roman" w:hAnsi="Times New Roman" w:cs="Times New Roman"/>
          <w:sz w:val="24"/>
          <w:szCs w:val="24"/>
          <w:lang w:val="fr-FR"/>
        </w:rPr>
        <w:t xml:space="preserve"> of Marketing</w:t>
      </w:r>
      <w:r>
        <w:rPr>
          <w:rFonts w:ascii="Times New Roman" w:hAnsi="Times New Roman" w:cs="Times New Roman"/>
          <w:sz w:val="24"/>
          <w:szCs w:val="24"/>
          <w:lang w:val="fr-FR"/>
        </w:rPr>
        <w:tab/>
      </w:r>
      <w:r>
        <w:rPr>
          <w:sz w:val="28"/>
          <w:szCs w:val="28"/>
        </w:rPr>
        <w:t xml:space="preserve">                                                                                   </w:t>
      </w:r>
      <w:r>
        <w:rPr>
          <w:rFonts w:ascii="Times New Roman" w:hAnsi="Times New Roman" w:cs="Times New Roman"/>
          <w:sz w:val="28"/>
          <w:szCs w:val="28"/>
          <w:lang w:val="fr-FR"/>
        </w:rPr>
        <w:t xml:space="preserve">• </w:t>
      </w:r>
      <w:r>
        <w:rPr>
          <w:rFonts w:ascii="Times New Roman" w:hAnsi="Times New Roman" w:cs="Times New Roman"/>
          <w:sz w:val="24"/>
          <w:szCs w:val="24"/>
          <w:lang w:val="fr-FR"/>
        </w:rPr>
        <w:t xml:space="preserve"> BST103-Introduction to </w:t>
      </w:r>
      <w:proofErr w:type="spellStart"/>
      <w:r>
        <w:rPr>
          <w:rFonts w:ascii="Times New Roman" w:hAnsi="Times New Roman" w:cs="Times New Roman"/>
          <w:sz w:val="24"/>
          <w:szCs w:val="24"/>
          <w:lang w:val="fr-FR"/>
        </w:rPr>
        <w:t>Statistics</w:t>
      </w:r>
      <w:proofErr w:type="spellEnd"/>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p>
    <w:p w:rsidR="003566EC" w:rsidRDefault="003566EC" w:rsidP="003566EC">
      <w:pPr>
        <w:pStyle w:val="HTMLPreformatted"/>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hAnsi="Times New Roman" w:cs="Times New Roman"/>
          <w:bCs/>
          <w:sz w:val="24"/>
          <w:szCs w:val="24"/>
          <w:lang w:val="fr-FR"/>
        </w:rPr>
        <w:t>BBA105</w:t>
      </w:r>
      <w:r>
        <w:rPr>
          <w:rFonts w:ascii="Times New Roman" w:hAnsi="Times New Roman" w:cs="Times New Roman"/>
          <w:sz w:val="24"/>
          <w:szCs w:val="24"/>
          <w:lang w:val="fr-FR"/>
        </w:rPr>
        <w:t xml:space="preserve">-Business Policy &amp; </w:t>
      </w:r>
      <w:proofErr w:type="spellStart"/>
      <w:r>
        <w:rPr>
          <w:rFonts w:ascii="Times New Roman" w:hAnsi="Times New Roman" w:cs="Times New Roman"/>
          <w:sz w:val="24"/>
          <w:szCs w:val="24"/>
          <w:lang w:val="fr-FR"/>
        </w:rPr>
        <w:t>Strategy</w:t>
      </w:r>
      <w:proofErr w:type="spellEnd"/>
      <w:r>
        <w:rPr>
          <w:rFonts w:ascii="Times New Roman" w:hAnsi="Times New Roman" w:cs="Times New Roman"/>
          <w:sz w:val="28"/>
          <w:szCs w:val="28"/>
          <w:lang w:val="fr-FR"/>
        </w:rPr>
        <w:tab/>
      </w: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Pr>
          <w:rFonts w:ascii="Times New Roman" w:hAnsi="Times New Roman" w:cs="Times New Roman"/>
          <w:sz w:val="24"/>
          <w:szCs w:val="24"/>
          <w:lang w:val="fr-FR"/>
        </w:rPr>
        <w:t xml:space="preserve">    </w:t>
      </w:r>
    </w:p>
    <w:p w:rsidR="003566EC" w:rsidRDefault="003566EC" w:rsidP="003566EC">
      <w:pPr>
        <w:pStyle w:val="HTMLPreformatted"/>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hAnsi="Times New Roman" w:cs="Times New Roman"/>
          <w:sz w:val="24"/>
          <w:szCs w:val="24"/>
          <w:lang w:val="fr-FR"/>
        </w:rPr>
        <w:t xml:space="preserve"> BBA106-</w:t>
      </w:r>
      <w:proofErr w:type="spellStart"/>
      <w:r>
        <w:rPr>
          <w:rFonts w:ascii="Times New Roman" w:hAnsi="Times New Roman" w:cs="Times New Roman"/>
          <w:sz w:val="24"/>
          <w:szCs w:val="24"/>
          <w:lang w:val="fr-FR"/>
        </w:rPr>
        <w:t>Organizational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Behavior</w:t>
      </w:r>
      <w:proofErr w:type="spellEnd"/>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4"/>
          <w:szCs w:val="24"/>
          <w:lang w:val="fr-FR"/>
        </w:rPr>
        <w:tab/>
        <w:t xml:space="preserve">   </w:t>
      </w:r>
    </w:p>
    <w:p w:rsidR="003566EC" w:rsidRDefault="003566EC" w:rsidP="003566EC">
      <w:pPr>
        <w:pStyle w:val="HTMLPreformatted"/>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hAnsi="Times New Roman" w:cs="Times New Roman"/>
          <w:sz w:val="24"/>
          <w:szCs w:val="24"/>
          <w:lang w:val="fr-FR"/>
        </w:rPr>
        <w:t xml:space="preserve"> BAC107-</w:t>
      </w:r>
      <w:proofErr w:type="spellStart"/>
      <w:r>
        <w:rPr>
          <w:rFonts w:ascii="Times New Roman" w:hAnsi="Times New Roman" w:cs="Times New Roman"/>
          <w:sz w:val="24"/>
          <w:szCs w:val="24"/>
          <w:lang w:val="fr-FR"/>
        </w:rPr>
        <w:t>Principles</w:t>
      </w:r>
      <w:proofErr w:type="spellEnd"/>
      <w:r>
        <w:rPr>
          <w:rFonts w:ascii="Times New Roman" w:hAnsi="Times New Roman" w:cs="Times New Roman"/>
          <w:sz w:val="24"/>
          <w:szCs w:val="24"/>
          <w:lang w:val="fr-FR"/>
        </w:rPr>
        <w:t xml:space="preserve"> of </w:t>
      </w:r>
      <w:proofErr w:type="spellStart"/>
      <w:r>
        <w:rPr>
          <w:rFonts w:ascii="Times New Roman" w:hAnsi="Times New Roman" w:cs="Times New Roman"/>
          <w:sz w:val="24"/>
          <w:szCs w:val="24"/>
          <w:lang w:val="fr-FR"/>
        </w:rPr>
        <w:t>Accounting</w:t>
      </w:r>
      <w:proofErr w:type="spellEnd"/>
      <w:r>
        <w:rPr>
          <w:rFonts w:ascii="Times New Roman" w:hAnsi="Times New Roman" w:cs="Times New Roman"/>
          <w:sz w:val="24"/>
          <w:szCs w:val="24"/>
          <w:lang w:val="fr-FR"/>
        </w:rPr>
        <w:t xml:space="preserve"> I</w:t>
      </w:r>
      <w:r>
        <w:rPr>
          <w:rFonts w:ascii="Times New Roman" w:hAnsi="Times New Roman" w:cs="Times New Roman"/>
          <w:sz w:val="28"/>
          <w:szCs w:val="28"/>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3566EC" w:rsidRDefault="003566EC" w:rsidP="003566EC">
      <w:pPr>
        <w:pStyle w:val="HTMLPreformatted"/>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hAnsi="Times New Roman" w:cs="Times New Roman"/>
          <w:sz w:val="24"/>
          <w:szCs w:val="24"/>
          <w:lang w:val="fr-FR"/>
        </w:rPr>
        <w:t xml:space="preserve"> BAC108-</w:t>
      </w:r>
      <w:proofErr w:type="spellStart"/>
      <w:r>
        <w:rPr>
          <w:rFonts w:ascii="Times New Roman" w:hAnsi="Times New Roman" w:cs="Times New Roman"/>
          <w:sz w:val="24"/>
          <w:szCs w:val="24"/>
          <w:lang w:val="fr-FR"/>
        </w:rPr>
        <w:t>Principles</w:t>
      </w:r>
      <w:proofErr w:type="spellEnd"/>
      <w:r>
        <w:rPr>
          <w:rFonts w:ascii="Times New Roman" w:hAnsi="Times New Roman" w:cs="Times New Roman"/>
          <w:sz w:val="24"/>
          <w:szCs w:val="24"/>
          <w:lang w:val="fr-FR"/>
        </w:rPr>
        <w:t xml:space="preserve"> of </w:t>
      </w:r>
      <w:proofErr w:type="spellStart"/>
      <w:r>
        <w:rPr>
          <w:rFonts w:ascii="Times New Roman" w:hAnsi="Times New Roman" w:cs="Times New Roman"/>
          <w:sz w:val="24"/>
          <w:szCs w:val="24"/>
          <w:lang w:val="fr-FR"/>
        </w:rPr>
        <w:t>Accounting</w:t>
      </w:r>
      <w:proofErr w:type="spellEnd"/>
      <w:r>
        <w:rPr>
          <w:rFonts w:ascii="Times New Roman" w:hAnsi="Times New Roman" w:cs="Times New Roman"/>
          <w:sz w:val="24"/>
          <w:szCs w:val="24"/>
          <w:lang w:val="fr-FR"/>
        </w:rPr>
        <w:t xml:space="preserve"> II</w:t>
      </w:r>
      <w:r>
        <w:rPr>
          <w:rFonts w:ascii="Times New Roman" w:hAnsi="Times New Roman" w:cs="Times New Roman"/>
          <w:sz w:val="28"/>
          <w:szCs w:val="28"/>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3566EC" w:rsidRDefault="003566EC" w:rsidP="003566EC">
      <w:pPr>
        <w:pStyle w:val="HTMLPreformatted"/>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hAnsi="Times New Roman" w:cs="Times New Roman"/>
          <w:sz w:val="24"/>
          <w:szCs w:val="24"/>
          <w:lang w:val="fr-FR"/>
        </w:rPr>
        <w:t xml:space="preserve"> BBA110-Entrepreneurial Management</w:t>
      </w:r>
      <w:r>
        <w:rPr>
          <w:rFonts w:ascii="Times New Roman" w:hAnsi="Times New Roman" w:cs="Times New Roman"/>
          <w:sz w:val="28"/>
          <w:szCs w:val="28"/>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3566EC" w:rsidRDefault="003566EC" w:rsidP="0035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sidRPr="007376FA">
        <w:rPr>
          <w:rFonts w:ascii="Times New Roman" w:eastAsia="Times New Roman" w:hAnsi="Times New Roman" w:cs="Times New Roman"/>
          <w:sz w:val="24"/>
          <w:szCs w:val="24"/>
          <w:lang w:val="fr-FR"/>
        </w:rPr>
        <w:t>BHR111-</w:t>
      </w:r>
      <w:r>
        <w:rPr>
          <w:rFonts w:ascii="Times New Roman" w:eastAsia="Times New Roman" w:hAnsi="Times New Roman" w:cs="Times New Roman"/>
          <w:sz w:val="24"/>
          <w:szCs w:val="24"/>
          <w:lang w:val="fr-FR"/>
        </w:rPr>
        <w:t xml:space="preserve">Intro to </w:t>
      </w:r>
      <w:proofErr w:type="spellStart"/>
      <w:r>
        <w:rPr>
          <w:rFonts w:ascii="Times New Roman" w:eastAsia="Times New Roman" w:hAnsi="Times New Roman" w:cs="Times New Roman"/>
          <w:sz w:val="24"/>
          <w:szCs w:val="24"/>
          <w:lang w:val="fr-FR"/>
        </w:rPr>
        <w:t>Human</w:t>
      </w:r>
      <w:proofErr w:type="spellEnd"/>
      <w:r>
        <w:rPr>
          <w:rFonts w:ascii="Times New Roman" w:eastAsia="Times New Roman" w:hAnsi="Times New Roman" w:cs="Times New Roman"/>
          <w:sz w:val="24"/>
          <w:szCs w:val="24"/>
          <w:lang w:val="fr-FR"/>
        </w:rPr>
        <w:t xml:space="preserve"> Resource Management</w:t>
      </w:r>
      <w:r>
        <w:rPr>
          <w:rFonts w:ascii="Times New Roman" w:hAnsi="Times New Roman" w:cs="Times New Roman"/>
          <w:sz w:val="24"/>
          <w:szCs w:val="24"/>
          <w:lang w:val="fr-FR"/>
        </w:rPr>
        <w:t xml:space="preserve"> </w:t>
      </w:r>
    </w:p>
    <w:p w:rsidR="003566EC" w:rsidRDefault="003566EC" w:rsidP="003566EC">
      <w:pPr>
        <w:pStyle w:val="HTMLPreformatted"/>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hAnsi="Times New Roman" w:cs="Times New Roman"/>
          <w:sz w:val="24"/>
          <w:szCs w:val="24"/>
          <w:lang w:val="fr-FR"/>
        </w:rPr>
        <w:t xml:space="preserve"> BQM112-</w:t>
      </w:r>
      <w:proofErr w:type="spellStart"/>
      <w:r>
        <w:rPr>
          <w:rFonts w:ascii="Times New Roman" w:hAnsi="Times New Roman" w:cs="Times New Roman"/>
          <w:sz w:val="24"/>
          <w:szCs w:val="24"/>
          <w:lang w:val="fr-FR"/>
        </w:rPr>
        <w:t>Principles</w:t>
      </w:r>
      <w:proofErr w:type="spellEnd"/>
      <w:r>
        <w:rPr>
          <w:rFonts w:ascii="Times New Roman" w:hAnsi="Times New Roman" w:cs="Times New Roman"/>
          <w:sz w:val="24"/>
          <w:szCs w:val="24"/>
          <w:lang w:val="fr-FR"/>
        </w:rPr>
        <w:t xml:space="preserve"> of </w:t>
      </w:r>
      <w:proofErr w:type="spellStart"/>
      <w:r>
        <w:rPr>
          <w:rFonts w:ascii="Times New Roman" w:hAnsi="Times New Roman" w:cs="Times New Roman"/>
          <w:sz w:val="24"/>
          <w:szCs w:val="24"/>
          <w:lang w:val="fr-FR"/>
        </w:rPr>
        <w:t>Quality</w:t>
      </w:r>
      <w:proofErr w:type="spellEnd"/>
      <w:r>
        <w:rPr>
          <w:rFonts w:ascii="Times New Roman" w:hAnsi="Times New Roman" w:cs="Times New Roman"/>
          <w:sz w:val="24"/>
          <w:szCs w:val="24"/>
          <w:lang w:val="fr-FR"/>
        </w:rPr>
        <w:t xml:space="preserve"> Management</w:t>
      </w:r>
      <w:r>
        <w:rPr>
          <w:rFonts w:ascii="Times New Roman" w:hAnsi="Times New Roman" w:cs="Times New Roman"/>
          <w:sz w:val="28"/>
          <w:szCs w:val="28"/>
          <w:lang w:val="fr-FR"/>
        </w:rPr>
        <w:tab/>
      </w:r>
      <w:r>
        <w:rPr>
          <w:rFonts w:ascii="Times New Roman" w:hAnsi="Times New Roman" w:cs="Times New Roman"/>
          <w:sz w:val="24"/>
          <w:szCs w:val="24"/>
          <w:lang w:val="fr-FR"/>
        </w:rPr>
        <w:tab/>
        <w:t xml:space="preserve">   </w:t>
      </w:r>
    </w:p>
    <w:p w:rsidR="003566EC" w:rsidRDefault="003566EC" w:rsidP="003566EC">
      <w:pPr>
        <w:pStyle w:val="HTMLPreformatted"/>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hAnsi="Times New Roman" w:cs="Times New Roman"/>
          <w:sz w:val="24"/>
          <w:szCs w:val="24"/>
          <w:lang w:val="fr-FR"/>
        </w:rPr>
        <w:t xml:space="preserve"> BEC113-</w:t>
      </w:r>
      <w:proofErr w:type="spellStart"/>
      <w:r>
        <w:rPr>
          <w:rFonts w:ascii="Times New Roman" w:hAnsi="Times New Roman" w:cs="Times New Roman"/>
          <w:sz w:val="24"/>
          <w:szCs w:val="24"/>
          <w:lang w:val="fr-FR"/>
        </w:rPr>
        <w:t>Microeconomics</w:t>
      </w:r>
      <w:proofErr w:type="spellEnd"/>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3566EC" w:rsidRDefault="003566EC" w:rsidP="003566EC">
      <w:pPr>
        <w:pStyle w:val="HTMLPreformatted"/>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hAnsi="Times New Roman" w:cs="Times New Roman"/>
          <w:sz w:val="24"/>
          <w:szCs w:val="24"/>
          <w:lang w:val="fr-FR"/>
        </w:rPr>
        <w:t xml:space="preserve"> BEC114-</w:t>
      </w:r>
      <w:proofErr w:type="spellStart"/>
      <w:r>
        <w:rPr>
          <w:rFonts w:ascii="Times New Roman" w:hAnsi="Times New Roman" w:cs="Times New Roman"/>
          <w:sz w:val="24"/>
          <w:szCs w:val="24"/>
          <w:lang w:val="fr-FR"/>
        </w:rPr>
        <w:t>Macroeconomics</w:t>
      </w:r>
      <w:proofErr w:type="spellEnd"/>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3566EC" w:rsidRDefault="003566EC" w:rsidP="0035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BIS118-Management Information Systems</w:t>
      </w:r>
      <w:r>
        <w:rPr>
          <w:rFonts w:ascii="Times New Roman" w:hAnsi="Times New Roman" w:cs="Times New Roman"/>
          <w:sz w:val="28"/>
          <w:szCs w:val="28"/>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p>
    <w:p w:rsidR="003566EC" w:rsidRDefault="003566EC" w:rsidP="0035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BBA119-</w:t>
      </w:r>
      <w:proofErr w:type="spellStart"/>
      <w:r>
        <w:rPr>
          <w:rFonts w:ascii="Times New Roman" w:eastAsia="Times New Roman" w:hAnsi="Times New Roman" w:cs="Times New Roman"/>
          <w:sz w:val="24"/>
          <w:szCs w:val="24"/>
          <w:lang w:val="fr-FR"/>
        </w:rPr>
        <w:t>Writing</w:t>
      </w:r>
      <w:proofErr w:type="spellEnd"/>
      <w:r>
        <w:rPr>
          <w:rFonts w:ascii="Times New Roman" w:eastAsia="Times New Roman" w:hAnsi="Times New Roman" w:cs="Times New Roman"/>
          <w:sz w:val="24"/>
          <w:szCs w:val="24"/>
          <w:lang w:val="fr-FR"/>
        </w:rPr>
        <w:t xml:space="preserve"> a Business Plan</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p>
    <w:p w:rsidR="003566EC" w:rsidRDefault="003566EC" w:rsidP="0035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BMK120 –Marketing Plan</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p>
    <w:p w:rsidR="003566EC" w:rsidRDefault="003566EC" w:rsidP="0035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BFI121-International Finance</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p>
    <w:p w:rsidR="006077B7" w:rsidRDefault="003566EC" w:rsidP="0035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BMK122-Global Marketing</w:t>
      </w:r>
      <w:r>
        <w:rPr>
          <w:rFonts w:ascii="Times New Roman" w:hAnsi="Times New Roman" w:cs="Times New Roman"/>
          <w:sz w:val="28"/>
          <w:szCs w:val="28"/>
          <w:lang w:val="fr-FR"/>
        </w:rPr>
        <w:tab/>
      </w:r>
      <w:r>
        <w:rPr>
          <w:rFonts w:ascii="Times New Roman" w:hAnsi="Times New Roman" w:cs="Times New Roman"/>
          <w:sz w:val="28"/>
          <w:szCs w:val="28"/>
          <w:lang w:val="fr-FR"/>
        </w:rPr>
        <w:tab/>
      </w:r>
    </w:p>
    <w:p w:rsidR="006077B7" w:rsidRDefault="006077B7" w:rsidP="0035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fr-FR"/>
        </w:rPr>
      </w:pPr>
    </w:p>
    <w:p w:rsidR="003566EC" w:rsidRPr="006077B7" w:rsidRDefault="006077B7" w:rsidP="0035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fr-FR"/>
        </w:rPr>
      </w:pP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sidRPr="006077B7">
        <w:rPr>
          <w:rFonts w:ascii="Times New Roman" w:hAnsi="Times New Roman" w:cs="Times New Roman"/>
          <w:lang w:val="fr-FR"/>
        </w:rPr>
        <w:t>P.34</w:t>
      </w:r>
      <w:r w:rsidR="003566EC" w:rsidRPr="006077B7">
        <w:rPr>
          <w:rFonts w:ascii="Times New Roman" w:hAnsi="Times New Roman" w:cs="Times New Roman"/>
          <w:lang w:val="fr-FR"/>
        </w:rPr>
        <w:tab/>
      </w:r>
      <w:r w:rsidR="003566EC" w:rsidRPr="006077B7">
        <w:rPr>
          <w:rFonts w:ascii="Times New Roman" w:hAnsi="Times New Roman" w:cs="Times New Roman"/>
          <w:lang w:val="fr-FR"/>
        </w:rPr>
        <w:tab/>
      </w:r>
      <w:r w:rsidR="003566EC" w:rsidRPr="006077B7">
        <w:rPr>
          <w:rFonts w:ascii="Times New Roman" w:hAnsi="Times New Roman" w:cs="Times New Roman"/>
          <w:lang w:val="fr-FR"/>
        </w:rPr>
        <w:tab/>
        <w:t xml:space="preserve">   </w:t>
      </w:r>
    </w:p>
    <w:p w:rsidR="006C26F4" w:rsidRDefault="003566EC" w:rsidP="0035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w:t>
      </w:r>
      <w:r>
        <w:rPr>
          <w:rFonts w:ascii="Times New Roman" w:eastAsia="Times New Roman" w:hAnsi="Times New Roman" w:cs="Times New Roman"/>
          <w:sz w:val="24"/>
          <w:szCs w:val="24"/>
          <w:lang w:val="fr-FR"/>
        </w:rPr>
        <w:t xml:space="preserve"> </w:t>
      </w:r>
      <w:r w:rsidRPr="00130A8C">
        <w:rPr>
          <w:rFonts w:ascii="Times New Roman" w:eastAsia="Times New Roman" w:hAnsi="Times New Roman" w:cs="Times New Roman"/>
          <w:sz w:val="24"/>
          <w:szCs w:val="24"/>
          <w:lang w:val="fr-FR"/>
        </w:rPr>
        <w:t>BGB123-Global Business Management</w:t>
      </w:r>
      <w:r>
        <w:rPr>
          <w:rFonts w:ascii="Times New Roman" w:eastAsia="Times New Roman" w:hAnsi="Times New Roman" w:cs="Times New Roman"/>
          <w:sz w:val="28"/>
          <w:szCs w:val="28"/>
          <w:lang w:val="fr-FR"/>
        </w:rPr>
        <w:tab/>
      </w:r>
    </w:p>
    <w:p w:rsidR="003566EC" w:rsidRPr="006C26F4" w:rsidRDefault="006C26F4" w:rsidP="0035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fr-FR"/>
        </w:rPr>
      </w:pP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sidR="003566EC" w:rsidRPr="006C26F4">
        <w:rPr>
          <w:rFonts w:ascii="Times New Roman" w:hAnsi="Times New Roman" w:cs="Times New Roman"/>
          <w:sz w:val="20"/>
          <w:szCs w:val="20"/>
          <w:lang w:val="fr-FR"/>
        </w:rPr>
        <w:tab/>
      </w:r>
      <w:r w:rsidR="003566EC" w:rsidRPr="006C26F4">
        <w:rPr>
          <w:rFonts w:ascii="Times New Roman" w:hAnsi="Times New Roman" w:cs="Times New Roman"/>
          <w:sz w:val="20"/>
          <w:szCs w:val="20"/>
          <w:lang w:val="fr-FR"/>
        </w:rPr>
        <w:tab/>
        <w:t xml:space="preserve"> </w:t>
      </w:r>
      <w:r w:rsidR="003566EC" w:rsidRPr="006C26F4">
        <w:rPr>
          <w:rFonts w:ascii="Times New Roman" w:eastAsia="Times New Roman" w:hAnsi="Times New Roman" w:cs="Times New Roman"/>
          <w:sz w:val="20"/>
          <w:szCs w:val="20"/>
          <w:lang w:val="fr-FR"/>
        </w:rPr>
        <w:tab/>
      </w:r>
      <w:r w:rsidR="003566EC" w:rsidRPr="006C26F4">
        <w:rPr>
          <w:rFonts w:ascii="Times New Roman" w:eastAsia="Times New Roman" w:hAnsi="Times New Roman" w:cs="Times New Roman"/>
          <w:sz w:val="20"/>
          <w:szCs w:val="20"/>
          <w:lang w:val="fr-FR"/>
        </w:rPr>
        <w:tab/>
      </w:r>
    </w:p>
    <w:p w:rsidR="003566EC" w:rsidRDefault="003566EC" w:rsidP="0035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BFI200-Financial Institution &amp; </w:t>
      </w:r>
      <w:proofErr w:type="spellStart"/>
      <w:r>
        <w:rPr>
          <w:rFonts w:ascii="Times New Roman" w:eastAsia="Times New Roman" w:hAnsi="Times New Roman" w:cs="Times New Roman"/>
          <w:sz w:val="24"/>
          <w:szCs w:val="24"/>
          <w:lang w:val="fr-FR"/>
        </w:rPr>
        <w:t>Market</w:t>
      </w:r>
      <w:proofErr w:type="spellEnd"/>
      <w:r>
        <w:rPr>
          <w:rFonts w:ascii="Times New Roman" w:hAnsi="Times New Roman" w:cs="Times New Roman"/>
          <w:sz w:val="28"/>
          <w:szCs w:val="28"/>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3566EC" w:rsidRDefault="003566EC" w:rsidP="0035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BFI201-</w:t>
      </w:r>
      <w:proofErr w:type="spellStart"/>
      <w:r>
        <w:rPr>
          <w:rFonts w:ascii="Times New Roman" w:eastAsia="Times New Roman" w:hAnsi="Times New Roman" w:cs="Times New Roman"/>
          <w:sz w:val="24"/>
          <w:szCs w:val="24"/>
          <w:lang w:val="fr-FR"/>
        </w:rPr>
        <w:t>Personal</w:t>
      </w:r>
      <w:proofErr w:type="spellEnd"/>
      <w:r>
        <w:rPr>
          <w:rFonts w:ascii="Times New Roman" w:eastAsia="Times New Roman" w:hAnsi="Times New Roman" w:cs="Times New Roman"/>
          <w:sz w:val="24"/>
          <w:szCs w:val="24"/>
          <w:lang w:val="fr-FR"/>
        </w:rPr>
        <w:t xml:space="preserve"> Financial Management</w:t>
      </w:r>
    </w:p>
    <w:p w:rsidR="003566EC" w:rsidRPr="006C26F4" w:rsidRDefault="003566EC" w:rsidP="0035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val="fr-FR"/>
        </w:rPr>
      </w:pPr>
      <w:r>
        <w:rPr>
          <w:rFonts w:ascii="Times New Roman" w:hAnsi="Times New Roman" w:cs="Times New Roman"/>
          <w:sz w:val="28"/>
          <w:szCs w:val="28"/>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p>
    <w:p w:rsidR="003566EC" w:rsidRDefault="003566EC" w:rsidP="0035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BFI210-Public Finance Management</w:t>
      </w:r>
      <w:r>
        <w:rPr>
          <w:rFonts w:ascii="Times New Roman" w:hAnsi="Times New Roman" w:cs="Times New Roman"/>
          <w:sz w:val="28"/>
          <w:szCs w:val="28"/>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p>
    <w:p w:rsidR="003566EC" w:rsidRDefault="003566EC" w:rsidP="0035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BOM211-Operations Management</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p>
    <w:p w:rsidR="003566EC" w:rsidRDefault="003566EC" w:rsidP="0035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8"/>
          <w:szCs w:val="28"/>
        </w:rPr>
      </w:pPr>
      <w:r>
        <w:rPr>
          <w:rFonts w:ascii="Times New Roman" w:hAnsi="Times New Roman" w:cs="Times New Roman"/>
          <w:sz w:val="28"/>
          <w:szCs w:val="28"/>
          <w:lang w:val="fr-FR"/>
        </w:rPr>
        <w:t xml:space="preserve">• </w:t>
      </w:r>
      <w:r>
        <w:rPr>
          <w:rFonts w:ascii="Times New Roman" w:eastAsia="Times New Roman" w:hAnsi="Times New Roman" w:cs="Times New Roman"/>
          <w:sz w:val="24"/>
          <w:szCs w:val="24"/>
          <w:lang w:val="fr-FR"/>
        </w:rPr>
        <w:t xml:space="preserve"> BMK222-</w:t>
      </w:r>
      <w:proofErr w:type="spellStart"/>
      <w:r>
        <w:rPr>
          <w:rFonts w:ascii="Times New Roman" w:eastAsia="Times New Roman" w:hAnsi="Times New Roman" w:cs="Times New Roman"/>
          <w:sz w:val="24"/>
          <w:szCs w:val="24"/>
          <w:lang w:val="fr-FR"/>
        </w:rPr>
        <w:t>E-Marketing</w:t>
      </w:r>
      <w:proofErr w:type="spellEnd"/>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bCs/>
          <w:sz w:val="24"/>
          <w:szCs w:val="24"/>
          <w:lang w:val="fr-FR"/>
        </w:rPr>
        <w:t xml:space="preserve"> </w:t>
      </w:r>
    </w:p>
    <w:p w:rsidR="003566EC" w:rsidRPr="007F2458" w:rsidRDefault="003566EC" w:rsidP="0035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8"/>
          <w:szCs w:val="28"/>
          <w:lang w:val="fr-FR"/>
        </w:rPr>
        <w:t>•</w:t>
      </w:r>
      <w:r>
        <w:rPr>
          <w:rFonts w:ascii="Times New Roman" w:eastAsia="Times New Roman" w:hAnsi="Times New Roman" w:cs="Times New Roman"/>
          <w:sz w:val="24"/>
          <w:szCs w:val="24"/>
          <w:lang w:val="fr-FR"/>
        </w:rPr>
        <w:t xml:space="preserve"> BMG227-</w:t>
      </w:r>
      <w:proofErr w:type="spellStart"/>
      <w:r>
        <w:rPr>
          <w:rFonts w:ascii="Times New Roman" w:eastAsia="Times New Roman" w:hAnsi="Times New Roman" w:cs="Times New Roman"/>
          <w:sz w:val="24"/>
          <w:szCs w:val="24"/>
          <w:lang w:val="fr-FR"/>
        </w:rPr>
        <w:t>Principles</w:t>
      </w:r>
      <w:proofErr w:type="spellEnd"/>
      <w:r>
        <w:rPr>
          <w:rFonts w:ascii="Times New Roman" w:eastAsia="Times New Roman" w:hAnsi="Times New Roman" w:cs="Times New Roman"/>
          <w:sz w:val="24"/>
          <w:szCs w:val="24"/>
          <w:lang w:val="fr-FR"/>
        </w:rPr>
        <w:t xml:space="preserve"> of Management</w:t>
      </w:r>
      <w:r>
        <w:rPr>
          <w:rFonts w:ascii="Times New Roman" w:eastAsia="Times New Roman" w:hAnsi="Times New Roman" w:cs="Times New Roman"/>
          <w:sz w:val="28"/>
          <w:szCs w:val="28"/>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p>
    <w:p w:rsidR="003566EC" w:rsidRDefault="003566EC" w:rsidP="003566EC">
      <w:pPr>
        <w:pStyle w:val="HTMLPreformatted"/>
        <w:rPr>
          <w:rFonts w:ascii="Times New Roman" w:hAnsi="Times New Roman" w:cs="Times New Roman"/>
          <w:sz w:val="24"/>
          <w:szCs w:val="24"/>
          <w:lang w:val="fr-FR"/>
        </w:rPr>
      </w:pPr>
      <w:r>
        <w:rPr>
          <w:rFonts w:ascii="Times New Roman" w:hAnsi="Times New Roman" w:cs="Times New Roman"/>
          <w:sz w:val="28"/>
          <w:szCs w:val="28"/>
          <w:lang w:val="fr-FR"/>
        </w:rPr>
        <w:t xml:space="preserve">• </w:t>
      </w:r>
      <w:r>
        <w:rPr>
          <w:rFonts w:ascii="Times New Roman" w:hAnsi="Times New Roman" w:cs="Times New Roman"/>
          <w:sz w:val="24"/>
          <w:szCs w:val="24"/>
          <w:lang w:val="fr-FR"/>
        </w:rPr>
        <w:t xml:space="preserve"> </w:t>
      </w:r>
      <w:r w:rsidRPr="007376FA">
        <w:rPr>
          <w:rFonts w:ascii="Times New Roman" w:hAnsi="Times New Roman" w:cs="Times New Roman"/>
          <w:sz w:val="24"/>
          <w:szCs w:val="24"/>
          <w:lang w:val="fr-FR"/>
        </w:rPr>
        <w:t>BHR300-</w:t>
      </w:r>
      <w:proofErr w:type="spellStart"/>
      <w:r>
        <w:rPr>
          <w:rFonts w:ascii="Times New Roman" w:hAnsi="Times New Roman" w:cs="Times New Roman"/>
          <w:sz w:val="24"/>
          <w:szCs w:val="24"/>
          <w:lang w:val="fr-FR"/>
        </w:rPr>
        <w:t>Human</w:t>
      </w:r>
      <w:proofErr w:type="spellEnd"/>
      <w:r>
        <w:rPr>
          <w:rFonts w:ascii="Times New Roman" w:hAnsi="Times New Roman" w:cs="Times New Roman"/>
          <w:sz w:val="24"/>
          <w:szCs w:val="24"/>
          <w:lang w:val="fr-FR"/>
        </w:rPr>
        <w:t xml:space="preserve"> Resource Management</w:t>
      </w:r>
      <w:r>
        <w:rPr>
          <w:rFonts w:ascii="Times New Roman" w:hAnsi="Times New Roman" w:cs="Times New Roman"/>
          <w:sz w:val="28"/>
          <w:szCs w:val="28"/>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3566EC" w:rsidRPr="00946B8C" w:rsidRDefault="003566EC" w:rsidP="0035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fr-FR"/>
        </w:rPr>
      </w:pPr>
      <w:r>
        <w:rPr>
          <w:rFonts w:ascii="Times New Roman" w:eastAsia="Times New Roman" w:hAnsi="Times New Roman" w:cs="Times New Roman"/>
          <w:sz w:val="28"/>
          <w:szCs w:val="28"/>
          <w:lang w:val="fr-FR"/>
        </w:rPr>
        <w:t xml:space="preserve">• </w:t>
      </w:r>
      <w:r w:rsidRPr="007376FA">
        <w:rPr>
          <w:rFonts w:ascii="Times New Roman" w:eastAsia="Times New Roman" w:hAnsi="Times New Roman" w:cs="Times New Roman"/>
          <w:sz w:val="24"/>
          <w:szCs w:val="24"/>
          <w:lang w:val="fr-FR"/>
        </w:rPr>
        <w:t>BBA370-</w:t>
      </w:r>
      <w:proofErr w:type="spellStart"/>
      <w:r>
        <w:rPr>
          <w:rFonts w:ascii="Times New Roman" w:eastAsia="Times New Roman" w:hAnsi="Times New Roman" w:cs="Times New Roman"/>
          <w:sz w:val="24"/>
          <w:szCs w:val="24"/>
          <w:lang w:val="fr-FR"/>
        </w:rPr>
        <w:t>Internship</w:t>
      </w:r>
      <w:proofErr w:type="spellEnd"/>
      <w:r>
        <w:rPr>
          <w:rFonts w:ascii="Times New Roman" w:eastAsia="Times New Roman" w:hAnsi="Times New Roman" w:cs="Times New Roman"/>
          <w:sz w:val="24"/>
          <w:szCs w:val="24"/>
          <w:lang w:val="fr-FR"/>
        </w:rPr>
        <w:t xml:space="preserve"> in Business</w:t>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Pr>
          <w:rFonts w:ascii="Times New Roman" w:eastAsia="Times New Roman" w:hAnsi="Times New Roman" w:cs="Times New Roman"/>
          <w:b/>
          <w:sz w:val="24"/>
          <w:szCs w:val="24"/>
          <w:lang w:val="fr-FR"/>
        </w:rPr>
        <w:t xml:space="preserve"> </w:t>
      </w:r>
    </w:p>
    <w:p w:rsidR="003566EC" w:rsidRDefault="003566EC" w:rsidP="008642B5">
      <w:pPr>
        <w:pStyle w:val="HTMLPreformatted"/>
        <w:rPr>
          <w:rFonts w:ascii="Times New Roman" w:hAnsi="Times New Roman" w:cs="Times New Roman"/>
          <w:b/>
          <w:sz w:val="32"/>
          <w:szCs w:val="32"/>
        </w:rPr>
      </w:pPr>
      <w:r>
        <w:rPr>
          <w:rFonts w:ascii="Times New Roman" w:hAnsi="Times New Roman" w:cs="Times New Roman"/>
          <w:b/>
          <w:sz w:val="32"/>
          <w:szCs w:val="32"/>
        </w:rPr>
        <w:t xml:space="preserve"> </w:t>
      </w:r>
    </w:p>
    <w:p w:rsidR="003566EC" w:rsidRDefault="003566EC" w:rsidP="008642B5">
      <w:pPr>
        <w:pStyle w:val="HTMLPreformatted"/>
        <w:rPr>
          <w:rFonts w:ascii="Times New Roman" w:hAnsi="Times New Roman" w:cs="Times New Roman"/>
          <w:b/>
          <w:sz w:val="32"/>
          <w:szCs w:val="32"/>
        </w:rPr>
      </w:pPr>
    </w:p>
    <w:p w:rsidR="003566EC" w:rsidRDefault="006077B7" w:rsidP="008642B5">
      <w:pPr>
        <w:pStyle w:val="HTMLPreformatted"/>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t>_______________________________</w:t>
      </w:r>
    </w:p>
    <w:p w:rsidR="003566EC" w:rsidRPr="008642B5" w:rsidRDefault="003566EC" w:rsidP="008642B5">
      <w:pPr>
        <w:pStyle w:val="HTMLPreformatted"/>
        <w:rPr>
          <w:rFonts w:ascii="Times New Roman" w:hAnsi="Times New Roman" w:cs="Times New Roman"/>
          <w:b/>
          <w:sz w:val="32"/>
          <w:szCs w:val="32"/>
        </w:rPr>
      </w:pPr>
    </w:p>
    <w:sectPr w:rsidR="003566EC" w:rsidRPr="008642B5" w:rsidSect="00704C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MS Mincho"/>
    <w:panose1 w:val="00000000000000000000"/>
    <w:charset w:val="80"/>
    <w:family w:val="auto"/>
    <w:notTrueType/>
    <w:pitch w:val="default"/>
    <w:sig w:usb0="00000001" w:usb1="08070000" w:usb2="00000010" w:usb3="00000000" w:csb0="00020000" w:csb1="00000000"/>
  </w:font>
  <w:font w:name="TTE1397580t00">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0C3"/>
    <w:multiLevelType w:val="multilevel"/>
    <w:tmpl w:val="147C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46ED4"/>
    <w:multiLevelType w:val="hybridMultilevel"/>
    <w:tmpl w:val="F3FEF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1461D"/>
    <w:multiLevelType w:val="multilevel"/>
    <w:tmpl w:val="1812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145A0"/>
    <w:multiLevelType w:val="hybridMultilevel"/>
    <w:tmpl w:val="8A569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425FA"/>
    <w:multiLevelType w:val="hybridMultilevel"/>
    <w:tmpl w:val="3B9E6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7335E"/>
    <w:multiLevelType w:val="hybridMultilevel"/>
    <w:tmpl w:val="BFCA2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37AB2"/>
    <w:multiLevelType w:val="hybridMultilevel"/>
    <w:tmpl w:val="B43E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D45AB"/>
    <w:multiLevelType w:val="multilevel"/>
    <w:tmpl w:val="EBCE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AD09EB"/>
    <w:multiLevelType w:val="hybridMultilevel"/>
    <w:tmpl w:val="91305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467D2D"/>
    <w:multiLevelType w:val="hybridMultilevel"/>
    <w:tmpl w:val="F11E8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D4638"/>
    <w:multiLevelType w:val="multilevel"/>
    <w:tmpl w:val="32C06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7079BF"/>
    <w:multiLevelType w:val="hybridMultilevel"/>
    <w:tmpl w:val="D7FC9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857094"/>
    <w:multiLevelType w:val="hybridMultilevel"/>
    <w:tmpl w:val="F1363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E791F"/>
    <w:multiLevelType w:val="multilevel"/>
    <w:tmpl w:val="C6BE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CC53D0"/>
    <w:multiLevelType w:val="hybridMultilevel"/>
    <w:tmpl w:val="16C0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6A0A80"/>
    <w:multiLevelType w:val="hybridMultilevel"/>
    <w:tmpl w:val="EFB81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5346E7"/>
    <w:multiLevelType w:val="hybridMultilevel"/>
    <w:tmpl w:val="C13E1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5E7B05"/>
    <w:multiLevelType w:val="hybridMultilevel"/>
    <w:tmpl w:val="8CFE6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7D4378"/>
    <w:multiLevelType w:val="hybridMultilevel"/>
    <w:tmpl w:val="2AFA4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1D6709"/>
    <w:multiLevelType w:val="hybridMultilevel"/>
    <w:tmpl w:val="38C65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2E539B"/>
    <w:multiLevelType w:val="hybridMultilevel"/>
    <w:tmpl w:val="61C66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5C596F"/>
    <w:multiLevelType w:val="hybridMultilevel"/>
    <w:tmpl w:val="61A2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8"/>
  </w:num>
  <w:num w:numId="4">
    <w:abstractNumId w:val="5"/>
  </w:num>
  <w:num w:numId="5">
    <w:abstractNumId w:val="1"/>
  </w:num>
  <w:num w:numId="6">
    <w:abstractNumId w:val="10"/>
  </w:num>
  <w:num w:numId="7">
    <w:abstractNumId w:val="20"/>
  </w:num>
  <w:num w:numId="8">
    <w:abstractNumId w:val="21"/>
  </w:num>
  <w:num w:numId="9">
    <w:abstractNumId w:val="9"/>
  </w:num>
  <w:num w:numId="10">
    <w:abstractNumId w:val="12"/>
  </w:num>
  <w:num w:numId="11">
    <w:abstractNumId w:val="17"/>
  </w:num>
  <w:num w:numId="12">
    <w:abstractNumId w:val="11"/>
  </w:num>
  <w:num w:numId="13">
    <w:abstractNumId w:val="3"/>
  </w:num>
  <w:num w:numId="14">
    <w:abstractNumId w:val="8"/>
  </w:num>
  <w:num w:numId="15">
    <w:abstractNumId w:val="4"/>
  </w:num>
  <w:num w:numId="16">
    <w:abstractNumId w:val="15"/>
  </w:num>
  <w:num w:numId="17">
    <w:abstractNumId w:val="14"/>
  </w:num>
  <w:num w:numId="18">
    <w:abstractNumId w:val="13"/>
  </w:num>
  <w:num w:numId="19">
    <w:abstractNumId w:val="19"/>
  </w:num>
  <w:num w:numId="20">
    <w:abstractNumId w:val="2"/>
  </w:num>
  <w:num w:numId="21">
    <w:abstractNumId w:val="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2B8D"/>
    <w:rsid w:val="000144A5"/>
    <w:rsid w:val="00020B15"/>
    <w:rsid w:val="00027514"/>
    <w:rsid w:val="00032E3C"/>
    <w:rsid w:val="000353DB"/>
    <w:rsid w:val="00040760"/>
    <w:rsid w:val="00041BDE"/>
    <w:rsid w:val="00041C8A"/>
    <w:rsid w:val="000452FC"/>
    <w:rsid w:val="00050E36"/>
    <w:rsid w:val="000551F1"/>
    <w:rsid w:val="000766ED"/>
    <w:rsid w:val="00084ED7"/>
    <w:rsid w:val="000864AA"/>
    <w:rsid w:val="00087010"/>
    <w:rsid w:val="00092371"/>
    <w:rsid w:val="000A02F6"/>
    <w:rsid w:val="000B1B39"/>
    <w:rsid w:val="000C0244"/>
    <w:rsid w:val="000C4A79"/>
    <w:rsid w:val="000F3EAA"/>
    <w:rsid w:val="000F54B5"/>
    <w:rsid w:val="00114B3C"/>
    <w:rsid w:val="00123B5F"/>
    <w:rsid w:val="00123D1F"/>
    <w:rsid w:val="0013043A"/>
    <w:rsid w:val="00130A8C"/>
    <w:rsid w:val="0013749A"/>
    <w:rsid w:val="001412C5"/>
    <w:rsid w:val="0015403C"/>
    <w:rsid w:val="001546FC"/>
    <w:rsid w:val="00157243"/>
    <w:rsid w:val="00170094"/>
    <w:rsid w:val="001802E4"/>
    <w:rsid w:val="001856B6"/>
    <w:rsid w:val="001874A6"/>
    <w:rsid w:val="00193BC5"/>
    <w:rsid w:val="00195A47"/>
    <w:rsid w:val="001A0F7E"/>
    <w:rsid w:val="001A24C8"/>
    <w:rsid w:val="001A452D"/>
    <w:rsid w:val="001A4883"/>
    <w:rsid w:val="001A4BD2"/>
    <w:rsid w:val="001A6F13"/>
    <w:rsid w:val="001A78EE"/>
    <w:rsid w:val="001D3658"/>
    <w:rsid w:val="001D5019"/>
    <w:rsid w:val="001E2744"/>
    <w:rsid w:val="001E6040"/>
    <w:rsid w:val="001F0290"/>
    <w:rsid w:val="001F1DDE"/>
    <w:rsid w:val="001F398C"/>
    <w:rsid w:val="001F640A"/>
    <w:rsid w:val="00213BD6"/>
    <w:rsid w:val="00216D0C"/>
    <w:rsid w:val="00232FFD"/>
    <w:rsid w:val="00257BBB"/>
    <w:rsid w:val="00270309"/>
    <w:rsid w:val="0027089E"/>
    <w:rsid w:val="0027676B"/>
    <w:rsid w:val="00286302"/>
    <w:rsid w:val="00286A5C"/>
    <w:rsid w:val="00286FD9"/>
    <w:rsid w:val="002A3541"/>
    <w:rsid w:val="002B4477"/>
    <w:rsid w:val="002C33EA"/>
    <w:rsid w:val="002D200D"/>
    <w:rsid w:val="002D30C8"/>
    <w:rsid w:val="002E23BD"/>
    <w:rsid w:val="002F2D5E"/>
    <w:rsid w:val="00303EEB"/>
    <w:rsid w:val="00314BD8"/>
    <w:rsid w:val="003206BB"/>
    <w:rsid w:val="00324F7C"/>
    <w:rsid w:val="00333F5F"/>
    <w:rsid w:val="00336139"/>
    <w:rsid w:val="00346EFC"/>
    <w:rsid w:val="00355BF6"/>
    <w:rsid w:val="003566EC"/>
    <w:rsid w:val="00363677"/>
    <w:rsid w:val="00366E79"/>
    <w:rsid w:val="00373243"/>
    <w:rsid w:val="003764E8"/>
    <w:rsid w:val="003901DF"/>
    <w:rsid w:val="003915D3"/>
    <w:rsid w:val="00391D82"/>
    <w:rsid w:val="003A0C5E"/>
    <w:rsid w:val="003A2BDC"/>
    <w:rsid w:val="003A7CBF"/>
    <w:rsid w:val="003B2ED9"/>
    <w:rsid w:val="003C25FD"/>
    <w:rsid w:val="003C5566"/>
    <w:rsid w:val="003D291C"/>
    <w:rsid w:val="003D4569"/>
    <w:rsid w:val="003D5192"/>
    <w:rsid w:val="003D5FA2"/>
    <w:rsid w:val="003F287D"/>
    <w:rsid w:val="003F330F"/>
    <w:rsid w:val="003F3951"/>
    <w:rsid w:val="003F4654"/>
    <w:rsid w:val="0040101D"/>
    <w:rsid w:val="004035BF"/>
    <w:rsid w:val="004064D9"/>
    <w:rsid w:val="004133A9"/>
    <w:rsid w:val="0042355C"/>
    <w:rsid w:val="00435185"/>
    <w:rsid w:val="0044287E"/>
    <w:rsid w:val="00484114"/>
    <w:rsid w:val="004864E4"/>
    <w:rsid w:val="00495C45"/>
    <w:rsid w:val="004A268C"/>
    <w:rsid w:val="004A64C6"/>
    <w:rsid w:val="004A71A9"/>
    <w:rsid w:val="004B3984"/>
    <w:rsid w:val="004C2DB8"/>
    <w:rsid w:val="004D6796"/>
    <w:rsid w:val="004E7BCB"/>
    <w:rsid w:val="004F3349"/>
    <w:rsid w:val="004F7633"/>
    <w:rsid w:val="00501CB1"/>
    <w:rsid w:val="00514E8A"/>
    <w:rsid w:val="00523620"/>
    <w:rsid w:val="005273F9"/>
    <w:rsid w:val="005301FA"/>
    <w:rsid w:val="005321B4"/>
    <w:rsid w:val="005322EF"/>
    <w:rsid w:val="0053468A"/>
    <w:rsid w:val="00544A98"/>
    <w:rsid w:val="005474B1"/>
    <w:rsid w:val="0055271A"/>
    <w:rsid w:val="00567147"/>
    <w:rsid w:val="005677E9"/>
    <w:rsid w:val="00570E2A"/>
    <w:rsid w:val="00580849"/>
    <w:rsid w:val="00594EDA"/>
    <w:rsid w:val="00596D0F"/>
    <w:rsid w:val="005A04C0"/>
    <w:rsid w:val="005A407D"/>
    <w:rsid w:val="005A59A9"/>
    <w:rsid w:val="005A77FD"/>
    <w:rsid w:val="005B16B6"/>
    <w:rsid w:val="005B1E04"/>
    <w:rsid w:val="005B31C4"/>
    <w:rsid w:val="005C194E"/>
    <w:rsid w:val="005D6DE0"/>
    <w:rsid w:val="005D776E"/>
    <w:rsid w:val="005E0915"/>
    <w:rsid w:val="005E207C"/>
    <w:rsid w:val="005F57D0"/>
    <w:rsid w:val="00601BED"/>
    <w:rsid w:val="006077B7"/>
    <w:rsid w:val="00623040"/>
    <w:rsid w:val="006257B1"/>
    <w:rsid w:val="0063217B"/>
    <w:rsid w:val="00640392"/>
    <w:rsid w:val="006429D0"/>
    <w:rsid w:val="006500C8"/>
    <w:rsid w:val="0065156A"/>
    <w:rsid w:val="0065319C"/>
    <w:rsid w:val="00662108"/>
    <w:rsid w:val="006659F5"/>
    <w:rsid w:val="00676E74"/>
    <w:rsid w:val="00680049"/>
    <w:rsid w:val="00681180"/>
    <w:rsid w:val="00695B09"/>
    <w:rsid w:val="00696C92"/>
    <w:rsid w:val="006A34AC"/>
    <w:rsid w:val="006B4F03"/>
    <w:rsid w:val="006B6402"/>
    <w:rsid w:val="006C26F4"/>
    <w:rsid w:val="006C6B3E"/>
    <w:rsid w:val="006C6CA4"/>
    <w:rsid w:val="006D51CD"/>
    <w:rsid w:val="006F7FC6"/>
    <w:rsid w:val="007011ED"/>
    <w:rsid w:val="00703102"/>
    <w:rsid w:val="00704C92"/>
    <w:rsid w:val="007329F2"/>
    <w:rsid w:val="00733632"/>
    <w:rsid w:val="00741E83"/>
    <w:rsid w:val="00745DE7"/>
    <w:rsid w:val="00754488"/>
    <w:rsid w:val="0075683E"/>
    <w:rsid w:val="00757B2F"/>
    <w:rsid w:val="00763EB9"/>
    <w:rsid w:val="007737CE"/>
    <w:rsid w:val="007814C8"/>
    <w:rsid w:val="00793339"/>
    <w:rsid w:val="00793E2F"/>
    <w:rsid w:val="007A2C1C"/>
    <w:rsid w:val="007A5035"/>
    <w:rsid w:val="007B06FE"/>
    <w:rsid w:val="007B36BC"/>
    <w:rsid w:val="007D29D6"/>
    <w:rsid w:val="007D2D60"/>
    <w:rsid w:val="007D5E58"/>
    <w:rsid w:val="007E0930"/>
    <w:rsid w:val="007E51B6"/>
    <w:rsid w:val="007F2458"/>
    <w:rsid w:val="00800482"/>
    <w:rsid w:val="00801FD5"/>
    <w:rsid w:val="00807E01"/>
    <w:rsid w:val="00823D5D"/>
    <w:rsid w:val="00827590"/>
    <w:rsid w:val="00831938"/>
    <w:rsid w:val="00832E12"/>
    <w:rsid w:val="00836878"/>
    <w:rsid w:val="00860834"/>
    <w:rsid w:val="008642B5"/>
    <w:rsid w:val="00873F76"/>
    <w:rsid w:val="008777FA"/>
    <w:rsid w:val="00887099"/>
    <w:rsid w:val="0089510E"/>
    <w:rsid w:val="008A295F"/>
    <w:rsid w:val="008B4C69"/>
    <w:rsid w:val="008B56F8"/>
    <w:rsid w:val="008B66DB"/>
    <w:rsid w:val="008B6D4B"/>
    <w:rsid w:val="008C6396"/>
    <w:rsid w:val="008D15E9"/>
    <w:rsid w:val="008D1DE5"/>
    <w:rsid w:val="008D4EC6"/>
    <w:rsid w:val="008F0471"/>
    <w:rsid w:val="008F2DF4"/>
    <w:rsid w:val="008F5246"/>
    <w:rsid w:val="00910DEA"/>
    <w:rsid w:val="00911CA4"/>
    <w:rsid w:val="00912BD5"/>
    <w:rsid w:val="00926330"/>
    <w:rsid w:val="009274F6"/>
    <w:rsid w:val="00931BFE"/>
    <w:rsid w:val="00953339"/>
    <w:rsid w:val="00963E86"/>
    <w:rsid w:val="009644FC"/>
    <w:rsid w:val="00972A02"/>
    <w:rsid w:val="009855A2"/>
    <w:rsid w:val="00991BB2"/>
    <w:rsid w:val="00993CA4"/>
    <w:rsid w:val="009956AC"/>
    <w:rsid w:val="009A2B8D"/>
    <w:rsid w:val="009A52A2"/>
    <w:rsid w:val="009A69EF"/>
    <w:rsid w:val="009B6AF1"/>
    <w:rsid w:val="009B6B6C"/>
    <w:rsid w:val="009D488D"/>
    <w:rsid w:val="009E4B7E"/>
    <w:rsid w:val="009F55A2"/>
    <w:rsid w:val="009F6C80"/>
    <w:rsid w:val="00A0362E"/>
    <w:rsid w:val="00A14AA8"/>
    <w:rsid w:val="00A15341"/>
    <w:rsid w:val="00A168CF"/>
    <w:rsid w:val="00A22CD0"/>
    <w:rsid w:val="00A24A74"/>
    <w:rsid w:val="00A440ED"/>
    <w:rsid w:val="00A53B21"/>
    <w:rsid w:val="00A54DB3"/>
    <w:rsid w:val="00A67BDF"/>
    <w:rsid w:val="00A70306"/>
    <w:rsid w:val="00A71609"/>
    <w:rsid w:val="00A72823"/>
    <w:rsid w:val="00A759BE"/>
    <w:rsid w:val="00A825E1"/>
    <w:rsid w:val="00A853E1"/>
    <w:rsid w:val="00A86D93"/>
    <w:rsid w:val="00A92804"/>
    <w:rsid w:val="00AB6080"/>
    <w:rsid w:val="00AC442E"/>
    <w:rsid w:val="00AC4DCB"/>
    <w:rsid w:val="00AC4F3B"/>
    <w:rsid w:val="00AC633D"/>
    <w:rsid w:val="00AF06E7"/>
    <w:rsid w:val="00AF49E1"/>
    <w:rsid w:val="00AF75A5"/>
    <w:rsid w:val="00B010A4"/>
    <w:rsid w:val="00B05BBE"/>
    <w:rsid w:val="00B31BD1"/>
    <w:rsid w:val="00B44CD9"/>
    <w:rsid w:val="00B5192C"/>
    <w:rsid w:val="00B54223"/>
    <w:rsid w:val="00B56425"/>
    <w:rsid w:val="00B57428"/>
    <w:rsid w:val="00B87CD8"/>
    <w:rsid w:val="00B96552"/>
    <w:rsid w:val="00B9714C"/>
    <w:rsid w:val="00BA17E6"/>
    <w:rsid w:val="00BA18EA"/>
    <w:rsid w:val="00BA4C12"/>
    <w:rsid w:val="00BC6E5F"/>
    <w:rsid w:val="00BC7B59"/>
    <w:rsid w:val="00BD3E88"/>
    <w:rsid w:val="00BE2C83"/>
    <w:rsid w:val="00BE642A"/>
    <w:rsid w:val="00BF294B"/>
    <w:rsid w:val="00BF51DB"/>
    <w:rsid w:val="00C05F3F"/>
    <w:rsid w:val="00C062F0"/>
    <w:rsid w:val="00C1044E"/>
    <w:rsid w:val="00C160D7"/>
    <w:rsid w:val="00C22602"/>
    <w:rsid w:val="00C2526A"/>
    <w:rsid w:val="00C45E69"/>
    <w:rsid w:val="00C46DAA"/>
    <w:rsid w:val="00C50CF0"/>
    <w:rsid w:val="00C51A06"/>
    <w:rsid w:val="00C5487F"/>
    <w:rsid w:val="00C6784A"/>
    <w:rsid w:val="00C721F4"/>
    <w:rsid w:val="00C7665F"/>
    <w:rsid w:val="00C90AF0"/>
    <w:rsid w:val="00C919C5"/>
    <w:rsid w:val="00C94883"/>
    <w:rsid w:val="00CA1BB1"/>
    <w:rsid w:val="00CB272C"/>
    <w:rsid w:val="00CB7715"/>
    <w:rsid w:val="00CC0B9E"/>
    <w:rsid w:val="00CD022E"/>
    <w:rsid w:val="00CD77B9"/>
    <w:rsid w:val="00CF744F"/>
    <w:rsid w:val="00CF7A48"/>
    <w:rsid w:val="00CF7D58"/>
    <w:rsid w:val="00D03EEF"/>
    <w:rsid w:val="00D266BA"/>
    <w:rsid w:val="00D30DAB"/>
    <w:rsid w:val="00D35449"/>
    <w:rsid w:val="00D36572"/>
    <w:rsid w:val="00D45560"/>
    <w:rsid w:val="00D465C6"/>
    <w:rsid w:val="00D64F52"/>
    <w:rsid w:val="00D670CB"/>
    <w:rsid w:val="00D678D0"/>
    <w:rsid w:val="00D715DB"/>
    <w:rsid w:val="00D72A0B"/>
    <w:rsid w:val="00D73EDE"/>
    <w:rsid w:val="00D77CF0"/>
    <w:rsid w:val="00DB1186"/>
    <w:rsid w:val="00DB1219"/>
    <w:rsid w:val="00DC03B3"/>
    <w:rsid w:val="00DC08F3"/>
    <w:rsid w:val="00DC46C6"/>
    <w:rsid w:val="00DD2212"/>
    <w:rsid w:val="00DD2403"/>
    <w:rsid w:val="00DE1B03"/>
    <w:rsid w:val="00E03E7D"/>
    <w:rsid w:val="00E1167A"/>
    <w:rsid w:val="00E14EA1"/>
    <w:rsid w:val="00E20FB8"/>
    <w:rsid w:val="00E27E74"/>
    <w:rsid w:val="00E33FD2"/>
    <w:rsid w:val="00E34BFC"/>
    <w:rsid w:val="00E35607"/>
    <w:rsid w:val="00E413BE"/>
    <w:rsid w:val="00E462BA"/>
    <w:rsid w:val="00E50506"/>
    <w:rsid w:val="00E525AE"/>
    <w:rsid w:val="00E55FA2"/>
    <w:rsid w:val="00E56A5C"/>
    <w:rsid w:val="00E6047F"/>
    <w:rsid w:val="00E64682"/>
    <w:rsid w:val="00E7203C"/>
    <w:rsid w:val="00E85DE3"/>
    <w:rsid w:val="00E87F72"/>
    <w:rsid w:val="00EA5BCA"/>
    <w:rsid w:val="00EB327D"/>
    <w:rsid w:val="00EC41DB"/>
    <w:rsid w:val="00ED4CD4"/>
    <w:rsid w:val="00ED6460"/>
    <w:rsid w:val="00EE3CB6"/>
    <w:rsid w:val="00EE6626"/>
    <w:rsid w:val="00EE7BB6"/>
    <w:rsid w:val="00EF3C55"/>
    <w:rsid w:val="00EF461E"/>
    <w:rsid w:val="00EF6BC3"/>
    <w:rsid w:val="00EF7AE5"/>
    <w:rsid w:val="00F1222D"/>
    <w:rsid w:val="00F15196"/>
    <w:rsid w:val="00F15937"/>
    <w:rsid w:val="00F318F5"/>
    <w:rsid w:val="00F322E2"/>
    <w:rsid w:val="00F3652D"/>
    <w:rsid w:val="00F41ED1"/>
    <w:rsid w:val="00F45EDC"/>
    <w:rsid w:val="00F60425"/>
    <w:rsid w:val="00F70030"/>
    <w:rsid w:val="00F7125C"/>
    <w:rsid w:val="00F7544D"/>
    <w:rsid w:val="00F774EE"/>
    <w:rsid w:val="00F80CDF"/>
    <w:rsid w:val="00F85F41"/>
    <w:rsid w:val="00F90B01"/>
    <w:rsid w:val="00FA51D7"/>
    <w:rsid w:val="00FB5116"/>
    <w:rsid w:val="00FC6D83"/>
    <w:rsid w:val="00FD2E63"/>
    <w:rsid w:val="00FD5620"/>
    <w:rsid w:val="00FE23A7"/>
    <w:rsid w:val="00FE4DFD"/>
    <w:rsid w:val="00FE58BD"/>
    <w:rsid w:val="00FE78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8D"/>
  </w:style>
  <w:style w:type="paragraph" w:styleId="Heading1">
    <w:name w:val="heading 1"/>
    <w:basedOn w:val="Normal"/>
    <w:next w:val="Normal"/>
    <w:link w:val="Heading1Char"/>
    <w:uiPriority w:val="9"/>
    <w:qFormat/>
    <w:rsid w:val="0080048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9F6C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2B8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A2B8D"/>
    <w:pPr>
      <w:spacing w:after="0" w:line="240" w:lineRule="auto"/>
    </w:pPr>
  </w:style>
  <w:style w:type="character" w:customStyle="1" w:styleId="ilfuvd">
    <w:name w:val="ilfuvd"/>
    <w:basedOn w:val="DefaultParagraphFont"/>
    <w:rsid w:val="009A2B8D"/>
  </w:style>
  <w:style w:type="paragraph" w:styleId="BodyTextIndent">
    <w:name w:val="Body Text Indent"/>
    <w:basedOn w:val="Normal"/>
    <w:link w:val="BodyTextIndentChar"/>
    <w:unhideWhenUsed/>
    <w:rsid w:val="001F1DDE"/>
    <w:pPr>
      <w:widowControl w:val="0"/>
      <w:spacing w:after="0" w:line="240" w:lineRule="auto"/>
      <w:jc w:val="both"/>
    </w:pPr>
    <w:rPr>
      <w:rFonts w:ascii="Arial" w:eastAsia="Times New Roman" w:hAnsi="Arial" w:cs="Times New Roman"/>
      <w:sz w:val="24"/>
      <w:szCs w:val="20"/>
      <w:lang w:val="en-AU"/>
    </w:rPr>
  </w:style>
  <w:style w:type="character" w:customStyle="1" w:styleId="BodyTextIndentChar">
    <w:name w:val="Body Text Indent Char"/>
    <w:basedOn w:val="DefaultParagraphFont"/>
    <w:link w:val="BodyTextIndent"/>
    <w:rsid w:val="001F1DDE"/>
    <w:rPr>
      <w:rFonts w:ascii="Arial" w:eastAsia="Times New Roman" w:hAnsi="Arial" w:cs="Times New Roman"/>
      <w:sz w:val="24"/>
      <w:szCs w:val="20"/>
      <w:lang w:val="en-AU"/>
    </w:rPr>
  </w:style>
  <w:style w:type="character" w:customStyle="1" w:styleId="t">
    <w:name w:val="t"/>
    <w:basedOn w:val="DefaultParagraphFont"/>
    <w:rsid w:val="001F1DDE"/>
  </w:style>
  <w:style w:type="paragraph" w:styleId="ListParagraph">
    <w:name w:val="List Paragraph"/>
    <w:basedOn w:val="Normal"/>
    <w:uiPriority w:val="34"/>
    <w:qFormat/>
    <w:rsid w:val="00A759BE"/>
    <w:pPr>
      <w:ind w:left="720"/>
      <w:contextualSpacing/>
    </w:pPr>
  </w:style>
  <w:style w:type="paragraph" w:styleId="HTMLPreformatted">
    <w:name w:val="HTML Preformatted"/>
    <w:basedOn w:val="Normal"/>
    <w:link w:val="HTMLPreformattedChar"/>
    <w:uiPriority w:val="99"/>
    <w:unhideWhenUsed/>
    <w:rsid w:val="007D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2D60"/>
    <w:rPr>
      <w:rFonts w:ascii="Courier New" w:eastAsia="Times New Roman" w:hAnsi="Courier New" w:cs="Courier New"/>
      <w:sz w:val="20"/>
      <w:szCs w:val="20"/>
    </w:rPr>
  </w:style>
  <w:style w:type="character" w:customStyle="1" w:styleId="e24kjd">
    <w:name w:val="e24kjd"/>
    <w:basedOn w:val="DefaultParagraphFont"/>
    <w:rsid w:val="007D2D60"/>
  </w:style>
  <w:style w:type="paragraph" w:customStyle="1" w:styleId="Default">
    <w:name w:val="Default"/>
    <w:rsid w:val="007D2D60"/>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7D2D60"/>
    <w:rPr>
      <w:i/>
      <w:iCs/>
    </w:rPr>
  </w:style>
  <w:style w:type="character" w:styleId="Hyperlink">
    <w:name w:val="Hyperlink"/>
    <w:basedOn w:val="DefaultParagraphFont"/>
    <w:uiPriority w:val="99"/>
    <w:unhideWhenUsed/>
    <w:rsid w:val="0015403C"/>
    <w:rPr>
      <w:color w:val="0563C1" w:themeColor="hyperlink"/>
      <w:u w:val="single"/>
    </w:rPr>
  </w:style>
  <w:style w:type="paragraph" w:styleId="BalloonText">
    <w:name w:val="Balloon Text"/>
    <w:basedOn w:val="Normal"/>
    <w:link w:val="BalloonTextChar"/>
    <w:uiPriority w:val="99"/>
    <w:semiHidden/>
    <w:unhideWhenUsed/>
    <w:rsid w:val="00154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03C"/>
    <w:rPr>
      <w:rFonts w:ascii="Tahoma" w:hAnsi="Tahoma" w:cs="Tahoma"/>
      <w:sz w:val="16"/>
      <w:szCs w:val="16"/>
    </w:rPr>
  </w:style>
  <w:style w:type="character" w:styleId="Strong">
    <w:name w:val="Strong"/>
    <w:basedOn w:val="DefaultParagraphFont"/>
    <w:uiPriority w:val="22"/>
    <w:qFormat/>
    <w:rsid w:val="00AF75A5"/>
    <w:rPr>
      <w:b/>
      <w:bCs/>
    </w:rPr>
  </w:style>
  <w:style w:type="paragraph" w:customStyle="1" w:styleId="LightGrid-Accent31">
    <w:name w:val="Light Grid - Accent 31"/>
    <w:basedOn w:val="Normal"/>
    <w:uiPriority w:val="34"/>
    <w:qFormat/>
    <w:rsid w:val="00963E86"/>
    <w:pPr>
      <w:spacing w:after="0" w:line="240" w:lineRule="auto"/>
      <w:ind w:left="720"/>
      <w:contextualSpacing/>
    </w:pPr>
    <w:rPr>
      <w:rFonts w:ascii="Times New Roman" w:eastAsia="SimSun" w:hAnsi="Times New Roman" w:cs="Times New Roman"/>
      <w:sz w:val="24"/>
      <w:szCs w:val="20"/>
    </w:rPr>
  </w:style>
  <w:style w:type="character" w:customStyle="1" w:styleId="Heading2Char">
    <w:name w:val="Heading 2 Char"/>
    <w:basedOn w:val="DefaultParagraphFont"/>
    <w:link w:val="Heading2"/>
    <w:uiPriority w:val="9"/>
    <w:rsid w:val="009F6C80"/>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800482"/>
    <w:rPr>
      <w:rFonts w:asciiTheme="majorHAnsi" w:eastAsiaTheme="majorEastAsia" w:hAnsiTheme="majorHAnsi" w:cstheme="majorBidi"/>
      <w:b/>
      <w:bCs/>
      <w:color w:val="2F5496" w:themeColor="accent1" w:themeShade="BF"/>
      <w:sz w:val="28"/>
      <w:szCs w:val="28"/>
    </w:rPr>
  </w:style>
  <w:style w:type="character" w:customStyle="1" w:styleId="a">
    <w:name w:val="a"/>
    <w:basedOn w:val="DefaultParagraphFont"/>
    <w:rsid w:val="00157243"/>
  </w:style>
</w:styles>
</file>

<file path=word/webSettings.xml><?xml version="1.0" encoding="utf-8"?>
<w:webSettings xmlns:r="http://schemas.openxmlformats.org/officeDocument/2006/relationships" xmlns:w="http://schemas.openxmlformats.org/wordprocessingml/2006/main">
  <w:divs>
    <w:div w:id="198589375">
      <w:bodyDiv w:val="1"/>
      <w:marLeft w:val="0"/>
      <w:marRight w:val="0"/>
      <w:marTop w:val="0"/>
      <w:marBottom w:val="0"/>
      <w:divBdr>
        <w:top w:val="none" w:sz="0" w:space="0" w:color="auto"/>
        <w:left w:val="none" w:sz="0" w:space="0" w:color="auto"/>
        <w:bottom w:val="none" w:sz="0" w:space="0" w:color="auto"/>
        <w:right w:val="none" w:sz="0" w:space="0" w:color="auto"/>
      </w:divBdr>
    </w:div>
    <w:div w:id="541287618">
      <w:bodyDiv w:val="1"/>
      <w:marLeft w:val="0"/>
      <w:marRight w:val="0"/>
      <w:marTop w:val="0"/>
      <w:marBottom w:val="0"/>
      <w:divBdr>
        <w:top w:val="none" w:sz="0" w:space="0" w:color="auto"/>
        <w:left w:val="none" w:sz="0" w:space="0" w:color="auto"/>
        <w:bottom w:val="none" w:sz="0" w:space="0" w:color="auto"/>
        <w:right w:val="none" w:sz="0" w:space="0" w:color="auto"/>
      </w:divBdr>
    </w:div>
    <w:div w:id="564728250">
      <w:bodyDiv w:val="1"/>
      <w:marLeft w:val="0"/>
      <w:marRight w:val="0"/>
      <w:marTop w:val="0"/>
      <w:marBottom w:val="0"/>
      <w:divBdr>
        <w:top w:val="none" w:sz="0" w:space="0" w:color="auto"/>
        <w:left w:val="none" w:sz="0" w:space="0" w:color="auto"/>
        <w:bottom w:val="none" w:sz="0" w:space="0" w:color="auto"/>
        <w:right w:val="none" w:sz="0" w:space="0" w:color="auto"/>
      </w:divBdr>
    </w:div>
    <w:div w:id="1131484033">
      <w:bodyDiv w:val="1"/>
      <w:marLeft w:val="0"/>
      <w:marRight w:val="0"/>
      <w:marTop w:val="0"/>
      <w:marBottom w:val="0"/>
      <w:divBdr>
        <w:top w:val="none" w:sz="0" w:space="0" w:color="auto"/>
        <w:left w:val="none" w:sz="0" w:space="0" w:color="auto"/>
        <w:bottom w:val="none" w:sz="0" w:space="0" w:color="auto"/>
        <w:right w:val="none" w:sz="0" w:space="0" w:color="auto"/>
      </w:divBdr>
    </w:div>
    <w:div w:id="1304695352">
      <w:bodyDiv w:val="1"/>
      <w:marLeft w:val="0"/>
      <w:marRight w:val="0"/>
      <w:marTop w:val="0"/>
      <w:marBottom w:val="0"/>
      <w:divBdr>
        <w:top w:val="none" w:sz="0" w:space="0" w:color="auto"/>
        <w:left w:val="none" w:sz="0" w:space="0" w:color="auto"/>
        <w:bottom w:val="none" w:sz="0" w:space="0" w:color="auto"/>
        <w:right w:val="none" w:sz="0" w:space="0" w:color="auto"/>
      </w:divBdr>
      <w:divsChild>
        <w:div w:id="20935396">
          <w:marLeft w:val="0"/>
          <w:marRight w:val="0"/>
          <w:marTop w:val="0"/>
          <w:marBottom w:val="0"/>
          <w:divBdr>
            <w:top w:val="none" w:sz="0" w:space="0" w:color="auto"/>
            <w:left w:val="none" w:sz="0" w:space="0" w:color="auto"/>
            <w:bottom w:val="none" w:sz="0" w:space="0" w:color="auto"/>
            <w:right w:val="none" w:sz="0" w:space="0" w:color="auto"/>
          </w:divBdr>
          <w:divsChild>
            <w:div w:id="545917375">
              <w:marLeft w:val="0"/>
              <w:marRight w:val="0"/>
              <w:marTop w:val="0"/>
              <w:marBottom w:val="0"/>
              <w:divBdr>
                <w:top w:val="none" w:sz="0" w:space="0" w:color="auto"/>
                <w:left w:val="none" w:sz="0" w:space="0" w:color="auto"/>
                <w:bottom w:val="none" w:sz="0" w:space="0" w:color="auto"/>
                <w:right w:val="none" w:sz="0" w:space="0" w:color="auto"/>
              </w:divBdr>
              <w:divsChild>
                <w:div w:id="1087195105">
                  <w:marLeft w:val="0"/>
                  <w:marRight w:val="0"/>
                  <w:marTop w:val="0"/>
                  <w:marBottom w:val="0"/>
                  <w:divBdr>
                    <w:top w:val="none" w:sz="0" w:space="0" w:color="auto"/>
                    <w:left w:val="none" w:sz="0" w:space="0" w:color="auto"/>
                    <w:bottom w:val="none" w:sz="0" w:space="0" w:color="auto"/>
                    <w:right w:val="none" w:sz="0" w:space="0" w:color="auto"/>
                  </w:divBdr>
                  <w:divsChild>
                    <w:div w:id="17327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4876">
      <w:bodyDiv w:val="1"/>
      <w:marLeft w:val="0"/>
      <w:marRight w:val="0"/>
      <w:marTop w:val="0"/>
      <w:marBottom w:val="0"/>
      <w:divBdr>
        <w:top w:val="none" w:sz="0" w:space="0" w:color="auto"/>
        <w:left w:val="none" w:sz="0" w:space="0" w:color="auto"/>
        <w:bottom w:val="none" w:sz="0" w:space="0" w:color="auto"/>
        <w:right w:val="none" w:sz="0" w:space="0" w:color="auto"/>
      </w:divBdr>
    </w:div>
    <w:div w:id="1432815482">
      <w:bodyDiv w:val="1"/>
      <w:marLeft w:val="0"/>
      <w:marRight w:val="0"/>
      <w:marTop w:val="0"/>
      <w:marBottom w:val="0"/>
      <w:divBdr>
        <w:top w:val="none" w:sz="0" w:space="0" w:color="auto"/>
        <w:left w:val="none" w:sz="0" w:space="0" w:color="auto"/>
        <w:bottom w:val="none" w:sz="0" w:space="0" w:color="auto"/>
        <w:right w:val="none" w:sz="0" w:space="0" w:color="auto"/>
      </w:divBdr>
    </w:div>
    <w:div w:id="17951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civ.education/fr" TargetMode="External"/><Relationship Id="rId3" Type="http://schemas.openxmlformats.org/officeDocument/2006/relationships/styles" Target="styles.xml"/><Relationship Id="rId7" Type="http://schemas.openxmlformats.org/officeDocument/2006/relationships/hyperlink" Target="http://www.auciv.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61DD3-8D6B-4668-92F8-C051B4ACB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14141</Words>
  <Characters>80605</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Koudou</dc:creator>
  <cp:lastModifiedBy>TabeaHome</cp:lastModifiedBy>
  <cp:revision>2</cp:revision>
  <cp:lastPrinted>2020-12-03T02:52:00Z</cp:lastPrinted>
  <dcterms:created xsi:type="dcterms:W3CDTF">2021-02-11T19:04:00Z</dcterms:created>
  <dcterms:modified xsi:type="dcterms:W3CDTF">2021-02-11T19:04:00Z</dcterms:modified>
</cp:coreProperties>
</file>